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F117" w14:textId="5464A5D8" w:rsidR="006E0856" w:rsidRPr="00272F0E" w:rsidRDefault="006E0856" w:rsidP="350534A7">
      <w:pPr>
        <w:ind w:right="-1304"/>
        <w:jc w:val="both"/>
        <w:rPr>
          <w:rFonts w:ascii="Century Gothic" w:hAnsi="Century Gothic"/>
          <w:b/>
          <w:bCs/>
          <w:color w:val="EB434E"/>
          <w:sz w:val="80"/>
          <w:szCs w:val="80"/>
        </w:rPr>
      </w:pPr>
      <w:r w:rsidRPr="00272F0E">
        <w:rPr>
          <w:rFonts w:ascii="Century Gothic" w:hAnsi="Century Gothic"/>
          <w:b/>
          <w:bCs/>
          <w:color w:val="EB434E"/>
          <w:sz w:val="80"/>
          <w:szCs w:val="80"/>
        </w:rPr>
        <w:t xml:space="preserve">Cleaning </w:t>
      </w:r>
      <w:r w:rsidR="00CC0900" w:rsidRPr="00272F0E">
        <w:rPr>
          <w:rFonts w:ascii="Century Gothic" w:hAnsi="Century Gothic"/>
          <w:b/>
          <w:bCs/>
          <w:color w:val="EB434E"/>
          <w:sz w:val="80"/>
          <w:szCs w:val="80"/>
        </w:rPr>
        <w:t>Y</w:t>
      </w:r>
      <w:r w:rsidRPr="00272F0E">
        <w:rPr>
          <w:rFonts w:ascii="Century Gothic" w:hAnsi="Century Gothic"/>
          <w:b/>
          <w:bCs/>
          <w:color w:val="EB434E"/>
          <w:sz w:val="80"/>
          <w:szCs w:val="80"/>
        </w:rPr>
        <w:t xml:space="preserve">our </w:t>
      </w:r>
      <w:r w:rsidR="00CC0900" w:rsidRPr="00272F0E">
        <w:rPr>
          <w:rFonts w:ascii="Century Gothic" w:hAnsi="Century Gothic"/>
          <w:b/>
          <w:bCs/>
          <w:color w:val="EB434E"/>
          <w:sz w:val="80"/>
          <w:szCs w:val="80"/>
        </w:rPr>
        <w:t>P</w:t>
      </w:r>
      <w:r w:rsidRPr="00272F0E">
        <w:rPr>
          <w:rFonts w:ascii="Century Gothic" w:hAnsi="Century Gothic"/>
          <w:b/>
          <w:bCs/>
          <w:color w:val="EB434E"/>
          <w:sz w:val="80"/>
          <w:szCs w:val="80"/>
        </w:rPr>
        <w:t xml:space="preserve">remises </w:t>
      </w:r>
    </w:p>
    <w:p w14:paraId="3859E5FB" w14:textId="77777777" w:rsidR="00B47203" w:rsidRPr="00272F0E" w:rsidRDefault="00B47203" w:rsidP="350534A7">
      <w:pPr>
        <w:spacing w:line="360" w:lineRule="auto"/>
        <w:jc w:val="both"/>
        <w:rPr>
          <w:rFonts w:ascii="Century Gothic" w:hAnsi="Century Gothic"/>
          <w:b/>
          <w:bCs/>
          <w:color w:val="EB434E"/>
          <w:sz w:val="20"/>
        </w:rPr>
      </w:pPr>
    </w:p>
    <w:p w14:paraId="786ED9B8" w14:textId="0A490102" w:rsidR="0008326E" w:rsidRPr="00272F0E" w:rsidRDefault="00272F0E" w:rsidP="350534A7">
      <w:pPr>
        <w:spacing w:line="360" w:lineRule="auto"/>
        <w:jc w:val="both"/>
        <w:rPr>
          <w:rFonts w:ascii="Century Gothic" w:hAnsi="Century Gothic"/>
          <w:b/>
          <w:bCs/>
          <w:color w:val="EB434E"/>
          <w:sz w:val="22"/>
          <w:szCs w:val="22"/>
        </w:rPr>
      </w:pPr>
      <w:r w:rsidRPr="00272F0E">
        <w:rPr>
          <w:rFonts w:ascii="Century Gothic" w:hAnsi="Century Gothic"/>
          <w:b/>
          <w:bCs/>
          <w:color w:val="EB434E"/>
          <w:sz w:val="20"/>
        </w:rPr>
        <w:t>April</w:t>
      </w:r>
      <w:r w:rsidR="007B1EAF" w:rsidRPr="00272F0E">
        <w:rPr>
          <w:rFonts w:ascii="Century Gothic" w:hAnsi="Century Gothic"/>
          <w:b/>
          <w:bCs/>
          <w:color w:val="EB434E"/>
          <w:sz w:val="22"/>
          <w:szCs w:val="22"/>
        </w:rPr>
        <w:t xml:space="preserve"> 202</w:t>
      </w:r>
      <w:r w:rsidRPr="00272F0E">
        <w:rPr>
          <w:rFonts w:ascii="Century Gothic" w:hAnsi="Century Gothic"/>
          <w:b/>
          <w:bCs/>
          <w:color w:val="EB434E"/>
          <w:sz w:val="22"/>
          <w:szCs w:val="22"/>
        </w:rPr>
        <w:t>2</w:t>
      </w:r>
    </w:p>
    <w:p w14:paraId="4AAAED78" w14:textId="4B70D3AE" w:rsidR="350534A7" w:rsidRDefault="350534A7" w:rsidP="350534A7">
      <w:pPr>
        <w:spacing w:line="360" w:lineRule="auto"/>
        <w:jc w:val="both"/>
        <w:rPr>
          <w:rFonts w:ascii="Century Gothic" w:hAnsi="Century Gothic"/>
          <w:b/>
          <w:bCs/>
          <w:color w:val="D22A4C"/>
          <w:sz w:val="22"/>
          <w:szCs w:val="22"/>
        </w:rPr>
      </w:pPr>
    </w:p>
    <w:p w14:paraId="786ED9B9" w14:textId="09741FE9" w:rsidR="00E42B09" w:rsidRDefault="00E42B09" w:rsidP="350534A7">
      <w:pPr>
        <w:spacing w:line="360" w:lineRule="auto"/>
        <w:jc w:val="both"/>
        <w:rPr>
          <w:rFonts w:ascii="Century Gothic" w:hAnsi="Century Gothic"/>
          <w:sz w:val="14"/>
          <w:szCs w:val="14"/>
        </w:rPr>
      </w:pPr>
      <w:r w:rsidRPr="350534A7">
        <w:rPr>
          <w:rFonts w:ascii="Century Gothic" w:hAnsi="Century Gothic"/>
          <w:sz w:val="14"/>
          <w:szCs w:val="14"/>
        </w:rPr>
        <w:t>[PLEASE NOTE. Restaurant Association members are strongly advised to seek guidance from the employment team on 0800 737 827 if you have any questions.</w:t>
      </w:r>
      <w:r w:rsidR="00576CF1" w:rsidRPr="350534A7">
        <w:rPr>
          <w:rFonts w:ascii="Century Gothic" w:hAnsi="Century Gothic"/>
          <w:sz w:val="14"/>
          <w:szCs w:val="14"/>
        </w:rPr>
        <w:t xml:space="preserve"> </w:t>
      </w:r>
      <w:r w:rsidR="00576CF1" w:rsidRPr="350534A7">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proofErr w:type="gramStart"/>
      <w:r w:rsidR="00576CF1" w:rsidRPr="350534A7">
        <w:rPr>
          <w:rFonts w:ascii="Century Gothic" w:hAnsi="Century Gothic"/>
          <w:i/>
          <w:iCs/>
          <w:sz w:val="14"/>
          <w:szCs w:val="14"/>
        </w:rPr>
        <w:t>only, and</w:t>
      </w:r>
      <w:proofErr w:type="gramEnd"/>
      <w:r w:rsidR="00576CF1" w:rsidRPr="350534A7">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350534A7">
        <w:rPr>
          <w:rFonts w:ascii="Century Gothic" w:hAnsi="Century Gothic"/>
          <w:sz w:val="14"/>
          <w:szCs w:val="14"/>
        </w:rPr>
        <w:t>]</w:t>
      </w:r>
    </w:p>
    <w:p w14:paraId="786ED9BA" w14:textId="45950419" w:rsidR="0008326E" w:rsidRDefault="00A45355" w:rsidP="350534A7">
      <w:pPr>
        <w:spacing w:line="360" w:lineRule="auto"/>
        <w:jc w:val="both"/>
        <w:rPr>
          <w:rFonts w:ascii="Century Gothic" w:hAnsi="Century Gothic"/>
          <w:sz w:val="18"/>
          <w:szCs w:val="18"/>
        </w:rPr>
      </w:pPr>
    </w:p>
    <w:p w14:paraId="7AF741E8" w14:textId="77777777" w:rsidR="000A5507" w:rsidRDefault="000A5507" w:rsidP="350534A7">
      <w:pPr>
        <w:spacing w:line="360" w:lineRule="auto"/>
        <w:jc w:val="both"/>
        <w:rPr>
          <w:rFonts w:ascii="Century Gothic" w:hAnsi="Century Gothic"/>
          <w:sz w:val="18"/>
          <w:szCs w:val="18"/>
        </w:rPr>
      </w:pPr>
    </w:p>
    <w:p w14:paraId="6B395671" w14:textId="3FAB724C" w:rsidR="000A5507" w:rsidRDefault="003273CE" w:rsidP="350534A7">
      <w:pPr>
        <w:spacing w:line="360" w:lineRule="auto"/>
        <w:jc w:val="both"/>
        <w:rPr>
          <w:rFonts w:ascii="Century Gothic" w:hAnsi="Century Gothic"/>
          <w:b/>
          <w:bCs/>
          <w:sz w:val="22"/>
          <w:szCs w:val="22"/>
          <w:lang w:val="en-AU"/>
        </w:rPr>
      </w:pPr>
      <w:r w:rsidRPr="350534A7">
        <w:rPr>
          <w:rFonts w:ascii="Century Gothic" w:hAnsi="Century Gothic"/>
          <w:b/>
          <w:bCs/>
          <w:sz w:val="22"/>
          <w:szCs w:val="22"/>
        </w:rPr>
        <w:t>This information provides guidance on cleaning a Hospitality premise</w:t>
      </w:r>
      <w:r w:rsidR="00F7604A">
        <w:rPr>
          <w:rFonts w:ascii="Century Gothic" w:hAnsi="Century Gothic"/>
          <w:b/>
          <w:bCs/>
          <w:sz w:val="22"/>
          <w:szCs w:val="22"/>
        </w:rPr>
        <w:t>s</w:t>
      </w:r>
      <w:r w:rsidRPr="350534A7">
        <w:rPr>
          <w:rFonts w:ascii="Century Gothic" w:hAnsi="Century Gothic"/>
          <w:b/>
          <w:bCs/>
          <w:sz w:val="22"/>
          <w:szCs w:val="22"/>
        </w:rPr>
        <w:t> </w:t>
      </w:r>
      <w:r w:rsidR="008478FA">
        <w:rPr>
          <w:rFonts w:ascii="Century Gothic" w:hAnsi="Century Gothic"/>
          <w:b/>
          <w:bCs/>
          <w:sz w:val="22"/>
          <w:szCs w:val="22"/>
        </w:rPr>
        <w:t xml:space="preserve">with a focus on cleaning while going through the Covid-19 pandemic. </w:t>
      </w:r>
    </w:p>
    <w:p w14:paraId="4D8A167B" w14:textId="77777777" w:rsidR="006E0856" w:rsidRDefault="006E0856" w:rsidP="350534A7">
      <w:pPr>
        <w:spacing w:line="360" w:lineRule="auto"/>
        <w:jc w:val="both"/>
        <w:rPr>
          <w:rFonts w:ascii="Century Gothic" w:hAnsi="Century Gothic"/>
          <w:sz w:val="22"/>
          <w:szCs w:val="22"/>
        </w:rPr>
      </w:pPr>
    </w:p>
    <w:p w14:paraId="240D278B" w14:textId="77777777" w:rsidR="006E0856" w:rsidRDefault="003273CE" w:rsidP="00F7604A">
      <w:pPr>
        <w:spacing w:line="360" w:lineRule="auto"/>
        <w:ind w:right="-171"/>
        <w:rPr>
          <w:rFonts w:ascii="Century Gothic" w:eastAsiaTheme="minorEastAsia" w:hAnsi="Century Gothic"/>
          <w:sz w:val="22"/>
          <w:szCs w:val="22"/>
        </w:rPr>
      </w:pPr>
      <w:r w:rsidRPr="350534A7">
        <w:rPr>
          <w:rFonts w:ascii="Century Gothic" w:eastAsiaTheme="minorEastAsia" w:hAnsi="Century Gothic"/>
          <w:sz w:val="22"/>
          <w:szCs w:val="22"/>
        </w:rPr>
        <w:t>COVID-19 is spread by droplets and contact with surfaces that infectious droplets have landed on. This means that when an infected person coughs, sneezes or talks, they may generate droplets containing the virus. These droplets are too large to stay in the air for long, so they quickly settle on surrounding surfaces.</w:t>
      </w:r>
      <w:r w:rsidRPr="350534A7">
        <w:rPr>
          <w:rFonts w:ascii="Century Gothic" w:eastAsiaTheme="minorEastAsia" w:hAnsi="Century Gothic"/>
          <w:sz w:val="22"/>
          <w:szCs w:val="22"/>
          <w:lang w:val="en-AU"/>
        </w:rPr>
        <w:t> </w:t>
      </w:r>
      <w:r>
        <w:br/>
      </w:r>
    </w:p>
    <w:p w14:paraId="368EF733" w14:textId="00176308" w:rsidR="006E0856"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 xml:space="preserve">COVID-19 can survive on different surfaces for different lengths of time. The exact time is dependent on the surface, temperature, and humidity but studies have shown that the COVID-19 virus can survive for up to </w:t>
      </w:r>
      <w:r w:rsidR="0A0C0C1E" w:rsidRPr="350534A7">
        <w:rPr>
          <w:rFonts w:ascii="Century Gothic" w:eastAsiaTheme="minorEastAsia" w:hAnsi="Century Gothic"/>
          <w:sz w:val="22"/>
          <w:szCs w:val="22"/>
        </w:rPr>
        <w:t>72 hours (about 3 days)</w:t>
      </w:r>
      <w:r w:rsidRPr="350534A7">
        <w:rPr>
          <w:rFonts w:ascii="Century Gothic" w:eastAsiaTheme="minorEastAsia" w:hAnsi="Century Gothic"/>
          <w:sz w:val="22"/>
          <w:szCs w:val="22"/>
        </w:rPr>
        <w:t xml:space="preserve"> on plastic and stainless steel, less than 4 hours on copper and less than 24 hours on cardboard. </w:t>
      </w:r>
    </w:p>
    <w:p w14:paraId="250A1D48" w14:textId="77777777" w:rsidR="006E0856" w:rsidRDefault="006E0856" w:rsidP="350534A7">
      <w:pPr>
        <w:spacing w:line="360" w:lineRule="auto"/>
        <w:jc w:val="both"/>
        <w:rPr>
          <w:rFonts w:ascii="Century Gothic" w:eastAsiaTheme="minorEastAsia" w:hAnsi="Century Gothic"/>
          <w:sz w:val="22"/>
          <w:szCs w:val="22"/>
        </w:rPr>
      </w:pPr>
    </w:p>
    <w:p w14:paraId="5849DD2B" w14:textId="25AE2690"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Further information on how long the COVID-19 virus can survive for can be found on the</w:t>
      </w:r>
      <w:r w:rsidRPr="350534A7">
        <w:rPr>
          <w:rFonts w:eastAsiaTheme="minorEastAsia" w:cs="Arial"/>
          <w:sz w:val="22"/>
          <w:szCs w:val="22"/>
        </w:rPr>
        <w:t> </w:t>
      </w:r>
      <w:r w:rsidRPr="350534A7">
        <w:rPr>
          <w:rFonts w:ascii="Century Gothic" w:eastAsiaTheme="minorEastAsia" w:hAnsi="Century Gothic"/>
          <w:sz w:val="22"/>
          <w:szCs w:val="22"/>
        </w:rPr>
        <w:t xml:space="preserve">World Health </w:t>
      </w:r>
      <w:proofErr w:type="spellStart"/>
      <w:r w:rsidRPr="350534A7">
        <w:rPr>
          <w:rFonts w:ascii="Century Gothic" w:eastAsiaTheme="minorEastAsia" w:hAnsi="Century Gothic"/>
          <w:sz w:val="22"/>
          <w:szCs w:val="22"/>
        </w:rPr>
        <w:t>Organisation</w:t>
      </w:r>
      <w:proofErr w:type="spellEnd"/>
      <w:r w:rsidRPr="350534A7">
        <w:rPr>
          <w:rFonts w:ascii="Century Gothic" w:eastAsiaTheme="minorEastAsia" w:hAnsi="Century Gothic"/>
          <w:sz w:val="22"/>
          <w:szCs w:val="22"/>
        </w:rPr>
        <w:t xml:space="preserve"> website. </w:t>
      </w:r>
      <w:r w:rsidRPr="350534A7">
        <w:rPr>
          <w:rFonts w:ascii="Century Gothic" w:eastAsiaTheme="minorEastAsia" w:hAnsi="Century Gothic"/>
          <w:sz w:val="22"/>
          <w:szCs w:val="22"/>
          <w:lang w:val="en-AU"/>
        </w:rPr>
        <w:t> </w:t>
      </w:r>
    </w:p>
    <w:p w14:paraId="24B6AAB7" w14:textId="77777777"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t>The Infection Prevention and Control nurse at the local district health board/public health unit can provide further guidance if required.</w:t>
      </w:r>
      <w:r w:rsidRPr="350534A7">
        <w:rPr>
          <w:rFonts w:ascii="Century Gothic" w:hAnsi="Century Gothic"/>
          <w:lang w:val="en-AU"/>
        </w:rPr>
        <w:t> </w:t>
      </w:r>
    </w:p>
    <w:p w14:paraId="0EBFFE22" w14:textId="2600ACAC" w:rsidR="003273CE" w:rsidRPr="003273CE" w:rsidRDefault="003273CE" w:rsidP="350534A7">
      <w:pPr>
        <w:pStyle w:val="ListParagraph"/>
        <w:numPr>
          <w:ilvl w:val="0"/>
          <w:numId w:val="1"/>
        </w:numPr>
        <w:spacing w:after="0" w:line="360" w:lineRule="auto"/>
        <w:ind w:left="567" w:hanging="567"/>
        <w:jc w:val="both"/>
        <w:rPr>
          <w:rFonts w:ascii="Century Gothic" w:hAnsi="Century Gothic"/>
          <w:lang w:val="en-AU"/>
        </w:rPr>
      </w:pPr>
      <w:r w:rsidRPr="350534A7">
        <w:rPr>
          <w:rFonts w:ascii="Century Gothic" w:hAnsi="Century Gothic"/>
        </w:rPr>
        <w:lastRenderedPageBreak/>
        <w:t>Find information on general cleaning for businesses and education centres: </w:t>
      </w:r>
      <w:hyperlink r:id="rId11">
        <w:r w:rsidRPr="350534A7">
          <w:rPr>
            <w:rStyle w:val="Hyperlink"/>
            <w:rFonts w:ascii="Century Gothic" w:hAnsi="Century Gothic"/>
          </w:rPr>
          <w:t>health.govt.nz/covid-19-general-cleaning</w:t>
        </w:r>
      </w:hyperlink>
      <w:r w:rsidRPr="350534A7">
        <w:rPr>
          <w:rFonts w:ascii="Century Gothic" w:hAnsi="Century Gothic"/>
        </w:rPr>
        <w:t> </w:t>
      </w:r>
      <w:r w:rsidRPr="350534A7">
        <w:rPr>
          <w:rFonts w:ascii="Century Gothic" w:hAnsi="Century Gothic"/>
          <w:lang w:val="en-AU"/>
        </w:rPr>
        <w:t> </w:t>
      </w:r>
    </w:p>
    <w:p w14:paraId="7685150C" w14:textId="77777777" w:rsidR="003273CE" w:rsidRPr="003273CE" w:rsidRDefault="003273CE" w:rsidP="350534A7">
      <w:pPr>
        <w:pStyle w:val="ListParagraph"/>
        <w:numPr>
          <w:ilvl w:val="0"/>
          <w:numId w:val="1"/>
        </w:numPr>
        <w:spacing w:after="0" w:line="360" w:lineRule="auto"/>
        <w:ind w:left="567" w:right="-455" w:hanging="567"/>
        <w:jc w:val="both"/>
        <w:rPr>
          <w:rFonts w:ascii="Century Gothic" w:hAnsi="Century Gothic"/>
          <w:lang w:val="en-AU"/>
        </w:rPr>
      </w:pPr>
      <w:r w:rsidRPr="350534A7">
        <w:rPr>
          <w:rFonts w:ascii="Century Gothic" w:hAnsi="Century Gothic"/>
        </w:rPr>
        <w:t>Find COVID-19 cleaning FAQs: </w:t>
      </w:r>
      <w:hyperlink r:id="rId12">
        <w:r w:rsidRPr="350534A7">
          <w:rPr>
            <w:rStyle w:val="Hyperlink"/>
            <w:rFonts w:ascii="Century Gothic" w:hAnsi="Century Gothic"/>
          </w:rPr>
          <w:t>health.govt.nz/covid-19-cleaning-faqs</w:t>
        </w:r>
      </w:hyperlink>
      <w:r w:rsidRPr="350534A7">
        <w:rPr>
          <w:rFonts w:ascii="Century Gothic" w:hAnsi="Century Gothic"/>
        </w:rPr>
        <w:t> </w:t>
      </w:r>
      <w:r w:rsidRPr="350534A7">
        <w:rPr>
          <w:rFonts w:ascii="Century Gothic" w:hAnsi="Century Gothic"/>
          <w:lang w:val="en-AU"/>
        </w:rPr>
        <w:t> </w:t>
      </w:r>
    </w:p>
    <w:p w14:paraId="1B5F5A80" w14:textId="77777777" w:rsidR="006E0856" w:rsidRDefault="006E0856" w:rsidP="350534A7">
      <w:pPr>
        <w:spacing w:line="360" w:lineRule="auto"/>
        <w:jc w:val="both"/>
        <w:rPr>
          <w:rFonts w:ascii="Century Gothic" w:hAnsi="Century Gothic"/>
          <w:b/>
          <w:bCs/>
          <w:color w:val="EE434E"/>
          <w:sz w:val="28"/>
          <w:szCs w:val="28"/>
        </w:rPr>
      </w:pPr>
    </w:p>
    <w:p w14:paraId="6A855E20" w14:textId="4D42EBDD"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When cleaning, remember the following two principles  </w:t>
      </w:r>
    </w:p>
    <w:p w14:paraId="389551D9" w14:textId="5815221D" w:rsidR="006E0856" w:rsidRPr="006E0856" w:rsidRDefault="006E0856" w:rsidP="350534A7">
      <w:pPr>
        <w:spacing w:line="360" w:lineRule="auto"/>
        <w:jc w:val="both"/>
        <w:rPr>
          <w:rFonts w:ascii="Century Gothic" w:eastAsiaTheme="minorEastAsia" w:hAnsi="Century Gothic"/>
          <w:lang w:val="en-AU"/>
        </w:rPr>
      </w:pPr>
    </w:p>
    <w:p w14:paraId="1978D9B4" w14:textId="693B54DF"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Top to bottom</w:t>
      </w:r>
      <w:r w:rsidRPr="350534A7">
        <w:rPr>
          <w:rFonts w:ascii="Century Gothic" w:hAnsi="Century Gothic"/>
          <w:b/>
          <w:bCs/>
          <w:lang w:val="en-AU"/>
        </w:rPr>
        <w:t> </w:t>
      </w:r>
    </w:p>
    <w:p w14:paraId="4C448D54" w14:textId="0E237F82" w:rsidR="003273CE" w:rsidRDefault="003273CE" w:rsidP="350534A7">
      <w:pPr>
        <w:pStyle w:val="ListParagraph"/>
        <w:numPr>
          <w:ilvl w:val="0"/>
          <w:numId w:val="1"/>
        </w:numPr>
        <w:spacing w:after="0" w:line="360" w:lineRule="auto"/>
        <w:ind w:left="1134" w:hanging="567"/>
        <w:jc w:val="both"/>
        <w:rPr>
          <w:rFonts w:ascii="Century Gothic" w:hAnsi="Century Gothic"/>
          <w:lang w:val="en-AU"/>
        </w:rPr>
      </w:pPr>
      <w:r w:rsidRPr="350534A7">
        <w:rPr>
          <w:rFonts w:ascii="Century Gothic" w:hAnsi="Century Gothic"/>
        </w:rPr>
        <w:t>Start cleaning surfaces higher up and work your way to the floor. This method ensures that any particulates or debris fall to the floor which will be cleaned last.</w:t>
      </w:r>
      <w:r w:rsidRPr="350534A7">
        <w:rPr>
          <w:rFonts w:ascii="Century Gothic" w:hAnsi="Century Gothic"/>
          <w:lang w:val="en-AU"/>
        </w:rPr>
        <w:t> </w:t>
      </w:r>
    </w:p>
    <w:p w14:paraId="02DF4797" w14:textId="77777777" w:rsidR="006E0856" w:rsidRPr="003273CE" w:rsidRDefault="006E0856" w:rsidP="350534A7">
      <w:pPr>
        <w:pStyle w:val="ListParagraph"/>
        <w:spacing w:after="0" w:line="360" w:lineRule="auto"/>
        <w:ind w:left="567"/>
        <w:jc w:val="both"/>
        <w:rPr>
          <w:rFonts w:ascii="Century Gothic" w:hAnsi="Century Gothic"/>
          <w:lang w:val="en-AU"/>
        </w:rPr>
      </w:pPr>
    </w:p>
    <w:p w14:paraId="7CEEBF88" w14:textId="3B45DCA0" w:rsidR="003273CE" w:rsidRPr="006E0856" w:rsidRDefault="003273CE" w:rsidP="350534A7">
      <w:pPr>
        <w:pStyle w:val="ListParagraph"/>
        <w:numPr>
          <w:ilvl w:val="0"/>
          <w:numId w:val="2"/>
        </w:numPr>
        <w:spacing w:after="0" w:line="360" w:lineRule="auto"/>
        <w:ind w:left="567" w:hanging="567"/>
        <w:jc w:val="both"/>
        <w:rPr>
          <w:rFonts w:ascii="Century Gothic" w:hAnsi="Century Gothic"/>
          <w:b/>
          <w:bCs/>
          <w:lang w:val="en-AU"/>
        </w:rPr>
      </w:pPr>
      <w:r w:rsidRPr="350534A7">
        <w:rPr>
          <w:rFonts w:ascii="Century Gothic" w:hAnsi="Century Gothic"/>
          <w:b/>
          <w:bCs/>
        </w:rPr>
        <w:t>Clean to dirty</w:t>
      </w:r>
      <w:r w:rsidRPr="350534A7">
        <w:rPr>
          <w:rFonts w:ascii="Century Gothic" w:hAnsi="Century Gothic"/>
          <w:b/>
          <w:bCs/>
          <w:lang w:val="en-AU"/>
        </w:rPr>
        <w:t> </w:t>
      </w:r>
    </w:p>
    <w:p w14:paraId="6E36B373" w14:textId="426364E5"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Start by cleaning surfaces and objects that are cleaner and work your way to cleaning dirtier items (e</w:t>
      </w:r>
      <w:r w:rsidR="007703DE" w:rsidRPr="350534A7">
        <w:rPr>
          <w:rFonts w:ascii="Century Gothic" w:hAnsi="Century Gothic"/>
        </w:rPr>
        <w:t>.</w:t>
      </w:r>
      <w:r w:rsidRPr="350534A7">
        <w:rPr>
          <w:rFonts w:ascii="Century Gothic" w:hAnsi="Century Gothic"/>
        </w:rPr>
        <w:t>g</w:t>
      </w:r>
      <w:r w:rsidR="007703DE" w:rsidRPr="350534A7">
        <w:rPr>
          <w:rFonts w:ascii="Century Gothic" w:hAnsi="Century Gothic"/>
        </w:rPr>
        <w:t>.</w:t>
      </w:r>
      <w:r w:rsidRPr="350534A7">
        <w:rPr>
          <w:rFonts w:ascii="Century Gothic" w:hAnsi="Century Gothic"/>
        </w:rPr>
        <w:t>, toilets).</w:t>
      </w:r>
      <w:r w:rsidRPr="350534A7">
        <w:rPr>
          <w:rFonts w:ascii="Century Gothic" w:hAnsi="Century Gothic"/>
          <w:lang w:val="en-AU"/>
        </w:rPr>
        <w:t> </w:t>
      </w:r>
    </w:p>
    <w:p w14:paraId="438F241C" w14:textId="54FBFCDC" w:rsidR="003273CE" w:rsidRPr="003273CE" w:rsidRDefault="003273CE" w:rsidP="350534A7">
      <w:pPr>
        <w:pStyle w:val="ListParagraph"/>
        <w:numPr>
          <w:ilvl w:val="0"/>
          <w:numId w:val="3"/>
        </w:numPr>
        <w:spacing w:after="0" w:line="360" w:lineRule="auto"/>
        <w:ind w:left="1134" w:hanging="567"/>
        <w:jc w:val="both"/>
        <w:rPr>
          <w:rFonts w:ascii="Century Gothic" w:hAnsi="Century Gothic"/>
          <w:lang w:val="en-AU"/>
        </w:rPr>
      </w:pPr>
      <w:r w:rsidRPr="350534A7">
        <w:rPr>
          <w:rFonts w:ascii="Century Gothic" w:hAnsi="Century Gothic"/>
        </w:rPr>
        <w:t xml:space="preserve">Avoid going from an area that has not been cleaned to an area that has been cleaned. This avoids dirtying the cleaned area and will ensure you </w:t>
      </w:r>
      <w:r w:rsidR="1EF4D101" w:rsidRPr="350534A7">
        <w:rPr>
          <w:rFonts w:ascii="Century Gothic" w:hAnsi="Century Gothic"/>
        </w:rPr>
        <w:t>are not</w:t>
      </w:r>
      <w:r w:rsidRPr="350534A7">
        <w:rPr>
          <w:rFonts w:ascii="Century Gothic" w:hAnsi="Century Gothic"/>
        </w:rPr>
        <w:t xml:space="preserve"> cross-contaminating items or surfaces.</w:t>
      </w:r>
      <w:r w:rsidRPr="350534A7">
        <w:rPr>
          <w:rFonts w:ascii="Century Gothic" w:hAnsi="Century Gothic"/>
          <w:lang w:val="en-AU"/>
        </w:rPr>
        <w:t> </w:t>
      </w:r>
    </w:p>
    <w:p w14:paraId="61528BEA" w14:textId="77777777" w:rsidR="007B1EAF" w:rsidRDefault="007B1EAF" w:rsidP="350534A7">
      <w:pPr>
        <w:spacing w:line="360" w:lineRule="auto"/>
        <w:jc w:val="both"/>
        <w:rPr>
          <w:rFonts w:ascii="Century Gothic" w:hAnsi="Century Gothic"/>
          <w:b/>
          <w:bCs/>
          <w:color w:val="EE434E"/>
          <w:sz w:val="28"/>
          <w:szCs w:val="28"/>
        </w:rPr>
      </w:pPr>
    </w:p>
    <w:p w14:paraId="65691E36" w14:textId="129B0D1B" w:rsidR="003273CE" w:rsidRPr="006E0856" w:rsidRDefault="003273CE"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Cleaning products </w:t>
      </w:r>
    </w:p>
    <w:p w14:paraId="5EFED644" w14:textId="77777777" w:rsidR="006E0856" w:rsidRPr="006E0856" w:rsidRDefault="006E0856" w:rsidP="350534A7">
      <w:pPr>
        <w:spacing w:line="360" w:lineRule="auto"/>
        <w:jc w:val="both"/>
        <w:rPr>
          <w:rFonts w:ascii="Century Gothic" w:eastAsiaTheme="minorEastAsia" w:hAnsi="Century Gothic"/>
          <w:sz w:val="22"/>
          <w:szCs w:val="22"/>
        </w:rPr>
      </w:pPr>
    </w:p>
    <w:p w14:paraId="0CB8E7DE" w14:textId="24013FF1"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Coronaviruses can survive on surfaces for many hours but are readily inactivated by cleaning and disinfection. Any hospital grade detergent/disinfectant products are suitable for cleaning following a confirmed or probable case of COVID-19.</w:t>
      </w:r>
      <w:r w:rsidRPr="350534A7">
        <w:rPr>
          <w:rFonts w:ascii="Century Gothic" w:eastAsiaTheme="minorEastAsia" w:hAnsi="Century Gothic"/>
          <w:sz w:val="22"/>
          <w:szCs w:val="22"/>
          <w:lang w:val="en-AU"/>
        </w:rPr>
        <w:t> </w:t>
      </w:r>
    </w:p>
    <w:p w14:paraId="23BCFB4B" w14:textId="77777777" w:rsidR="006E0856" w:rsidRPr="006E0856" w:rsidRDefault="006E0856" w:rsidP="350534A7">
      <w:pPr>
        <w:spacing w:line="360" w:lineRule="auto"/>
        <w:jc w:val="both"/>
        <w:rPr>
          <w:rFonts w:ascii="Century Gothic" w:eastAsiaTheme="minorEastAsia" w:hAnsi="Century Gothic"/>
          <w:sz w:val="22"/>
          <w:szCs w:val="22"/>
        </w:rPr>
      </w:pPr>
    </w:p>
    <w:p w14:paraId="2CA3F8DB" w14:textId="72A7A049"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 xml:space="preserve">Always follow the directions on the label. The label will include safety information and instructions for safe and effective use of the cleaning </w:t>
      </w:r>
      <w:r w:rsidRPr="350534A7">
        <w:rPr>
          <w:rFonts w:ascii="Century Gothic" w:eastAsiaTheme="minorEastAsia" w:hAnsi="Century Gothic"/>
          <w:sz w:val="22"/>
          <w:szCs w:val="22"/>
        </w:rPr>
        <w:lastRenderedPageBreak/>
        <w:t>product, including precautions you should take when applying it. Specific personal protective equipment (PPE) and dwell time (how long the cleaning product should remain wet on the surface before drying) should be included in product instructions.</w:t>
      </w:r>
      <w:r w:rsidRPr="350534A7">
        <w:rPr>
          <w:rFonts w:ascii="Century Gothic" w:eastAsiaTheme="minorEastAsia" w:hAnsi="Century Gothic"/>
          <w:sz w:val="22"/>
          <w:szCs w:val="22"/>
          <w:lang w:val="en-AU"/>
        </w:rPr>
        <w:t> </w:t>
      </w:r>
    </w:p>
    <w:p w14:paraId="5252B013" w14:textId="77777777" w:rsidR="00FB290C" w:rsidRDefault="00FB290C" w:rsidP="350534A7">
      <w:pPr>
        <w:spacing w:line="360" w:lineRule="auto"/>
        <w:jc w:val="both"/>
        <w:rPr>
          <w:rFonts w:ascii="Century Gothic" w:eastAsiaTheme="minorEastAsia" w:hAnsi="Century Gothic"/>
          <w:sz w:val="22"/>
          <w:szCs w:val="22"/>
        </w:rPr>
      </w:pPr>
    </w:p>
    <w:p w14:paraId="298EAECB" w14:textId="26602AB2"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Recommended cleaning product should be a 2-in-1 product (containing both cleaning and disinfectant properties) to increase efficiency. Keep the windows open for ventilation if possible.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lang w:val="en-AU"/>
        </w:rPr>
        <w:t> </w:t>
      </w:r>
    </w:p>
    <w:p w14:paraId="61D4754A" w14:textId="77777777" w:rsidR="003273CE" w:rsidRPr="006E0856" w:rsidRDefault="003273CE" w:rsidP="350534A7">
      <w:pPr>
        <w:jc w:val="both"/>
        <w:rPr>
          <w:rFonts w:ascii="Century Gothic" w:hAnsi="Century Gothic"/>
          <w:b/>
          <w:bCs/>
          <w:color w:val="EE434E"/>
          <w:sz w:val="28"/>
          <w:szCs w:val="28"/>
        </w:rPr>
      </w:pPr>
      <w:r w:rsidRPr="350534A7">
        <w:rPr>
          <w:rFonts w:ascii="Century Gothic" w:hAnsi="Century Gothic"/>
          <w:b/>
          <w:bCs/>
          <w:color w:val="EE434E"/>
          <w:sz w:val="28"/>
          <w:szCs w:val="28"/>
        </w:rPr>
        <w:t>Personal protective equipment (PPE) requirements, including order for putting on and removing PPE </w:t>
      </w:r>
    </w:p>
    <w:p w14:paraId="14EE8633" w14:textId="77777777" w:rsidR="00272F0E" w:rsidRDefault="00272F0E" w:rsidP="350534A7">
      <w:pPr>
        <w:spacing w:line="360" w:lineRule="auto"/>
        <w:jc w:val="both"/>
        <w:rPr>
          <w:rFonts w:ascii="Century Gothic" w:eastAsiaTheme="minorEastAsia" w:hAnsi="Century Gothic"/>
          <w:b/>
          <w:bCs/>
          <w:sz w:val="22"/>
          <w:szCs w:val="22"/>
        </w:rPr>
      </w:pPr>
    </w:p>
    <w:p w14:paraId="2EA48607" w14:textId="17FE617C" w:rsidR="003273CE" w:rsidRPr="00FB290C" w:rsidRDefault="003273CE" w:rsidP="350534A7">
      <w:pPr>
        <w:spacing w:line="360" w:lineRule="auto"/>
        <w:jc w:val="both"/>
        <w:rPr>
          <w:rFonts w:ascii="Century Gothic" w:eastAsiaTheme="minorEastAsia" w:hAnsi="Century Gothic"/>
          <w:b/>
          <w:bCs/>
          <w:sz w:val="22"/>
          <w:szCs w:val="22"/>
          <w:lang w:val="en-AU"/>
        </w:rPr>
      </w:pPr>
      <w:r w:rsidRPr="350534A7">
        <w:rPr>
          <w:rFonts w:ascii="Century Gothic" w:eastAsiaTheme="minorEastAsia" w:hAnsi="Century Gothic"/>
          <w:b/>
          <w:bCs/>
          <w:sz w:val="22"/>
          <w:szCs w:val="22"/>
        </w:rPr>
        <w:t>Order for putting on PPE</w:t>
      </w:r>
      <w:r w:rsidRPr="350534A7">
        <w:rPr>
          <w:rFonts w:ascii="Century Gothic" w:eastAsiaTheme="minorEastAsia" w:hAnsi="Century Gothic"/>
          <w:b/>
          <w:bCs/>
          <w:sz w:val="22"/>
          <w:szCs w:val="22"/>
          <w:lang w:val="en-AU"/>
        </w:rPr>
        <w:t> </w:t>
      </w:r>
    </w:p>
    <w:p w14:paraId="3369BA7E" w14:textId="77777777" w:rsidR="00FB290C" w:rsidRDefault="00FB290C" w:rsidP="350534A7">
      <w:pPr>
        <w:spacing w:line="360" w:lineRule="auto"/>
        <w:jc w:val="both"/>
        <w:rPr>
          <w:rFonts w:ascii="Century Gothic" w:eastAsiaTheme="minorEastAsia" w:hAnsi="Century Gothic"/>
          <w:sz w:val="22"/>
          <w:szCs w:val="22"/>
        </w:rPr>
      </w:pPr>
    </w:p>
    <w:p w14:paraId="78B694D4" w14:textId="35B31CEF"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Perform hand hygiene then:</w:t>
      </w:r>
      <w:r w:rsidRPr="350534A7">
        <w:rPr>
          <w:rFonts w:ascii="Century Gothic" w:eastAsiaTheme="minorEastAsia" w:hAnsi="Century Gothic"/>
          <w:sz w:val="22"/>
          <w:szCs w:val="22"/>
          <w:lang w:val="en-AU"/>
        </w:rPr>
        <w:t> </w:t>
      </w:r>
    </w:p>
    <w:p w14:paraId="0F788480"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gown or apron</w:t>
      </w:r>
      <w:r w:rsidRPr="350534A7">
        <w:rPr>
          <w:rFonts w:ascii="Century Gothic" w:hAnsi="Century Gothic"/>
          <w:lang w:val="en-AU"/>
        </w:rPr>
        <w:t> </w:t>
      </w:r>
    </w:p>
    <w:p w14:paraId="1D7FE32A"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mask</w:t>
      </w:r>
      <w:r w:rsidRPr="350534A7">
        <w:rPr>
          <w:rFonts w:ascii="Century Gothic" w:hAnsi="Century Gothic"/>
          <w:lang w:val="en-AU"/>
        </w:rPr>
        <w:t> </w:t>
      </w:r>
    </w:p>
    <w:p w14:paraId="4E3A92BB"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protective eyewear (if the cleaning product manufacturer recommends eye protection, wear a face shield or goggles. Note that prescription eyeglasses are not classed as eye protection)</w:t>
      </w:r>
      <w:r w:rsidRPr="350534A7">
        <w:rPr>
          <w:rFonts w:ascii="Century Gothic" w:hAnsi="Century Gothic"/>
          <w:lang w:val="en-AU"/>
        </w:rPr>
        <w:t> </w:t>
      </w:r>
    </w:p>
    <w:p w14:paraId="381BECEC" w14:textId="77777777" w:rsidR="003273CE" w:rsidRPr="006E0856" w:rsidRDefault="003273CE" w:rsidP="350534A7">
      <w:pPr>
        <w:pStyle w:val="ListParagraph"/>
        <w:numPr>
          <w:ilvl w:val="0"/>
          <w:numId w:val="4"/>
        </w:numPr>
        <w:spacing w:line="360" w:lineRule="auto"/>
        <w:jc w:val="both"/>
        <w:rPr>
          <w:rFonts w:ascii="Century Gothic" w:hAnsi="Century Gothic"/>
          <w:lang w:val="en-AU"/>
        </w:rPr>
      </w:pPr>
      <w:r w:rsidRPr="350534A7">
        <w:rPr>
          <w:rFonts w:ascii="Century Gothic" w:hAnsi="Century Gothic"/>
        </w:rPr>
        <w:t>put on gloves (these can include heavy-duty household gloves).</w:t>
      </w:r>
      <w:r w:rsidRPr="350534A7">
        <w:rPr>
          <w:rFonts w:ascii="Century Gothic" w:hAnsi="Century Gothic"/>
          <w:lang w:val="en-AU"/>
        </w:rPr>
        <w:t> </w:t>
      </w:r>
      <w:r>
        <w:br/>
      </w:r>
      <w:r w:rsidRPr="350534A7">
        <w:rPr>
          <w:rFonts w:ascii="Century Gothic" w:hAnsi="Century Gothic"/>
          <w:lang w:val="en-AU"/>
        </w:rPr>
        <w:t> </w:t>
      </w:r>
    </w:p>
    <w:p w14:paraId="225CDD2C"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Order for removing PPE - </w:t>
      </w:r>
      <w:r w:rsidRPr="350534A7">
        <w:rPr>
          <w:rFonts w:ascii="Century Gothic" w:eastAsiaTheme="minorEastAsia" w:hAnsi="Century Gothic"/>
          <w:sz w:val="22"/>
          <w:szCs w:val="22"/>
        </w:rPr>
        <w:t>At the end of cleaning, remove all used gowns, facemasks, gloves and other contaminated items and place in a lined container before disposing of them with other household/general waste. Wash your hands immediately after handling these items.</w:t>
      </w:r>
      <w:r w:rsidRPr="350534A7">
        <w:rPr>
          <w:rFonts w:ascii="Century Gothic" w:eastAsiaTheme="minorEastAsia" w:hAnsi="Century Gothic"/>
          <w:sz w:val="22"/>
          <w:szCs w:val="22"/>
          <w:lang w:val="en-AU"/>
        </w:rPr>
        <w:t> </w:t>
      </w:r>
    </w:p>
    <w:p w14:paraId="5F9DA6BE"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gloves.</w:t>
      </w:r>
      <w:r w:rsidRPr="350534A7">
        <w:rPr>
          <w:rFonts w:ascii="Century Gothic" w:hAnsi="Century Gothic"/>
          <w:lang w:val="en-AU"/>
        </w:rPr>
        <w:t> </w:t>
      </w:r>
    </w:p>
    <w:p w14:paraId="3E12A4FC"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6C5028D7"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gown.</w:t>
      </w:r>
      <w:r w:rsidRPr="350534A7">
        <w:rPr>
          <w:rFonts w:ascii="Century Gothic" w:hAnsi="Century Gothic"/>
          <w:lang w:val="en-AU"/>
        </w:rPr>
        <w:t> </w:t>
      </w:r>
    </w:p>
    <w:p w14:paraId="5A3BC361"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lastRenderedPageBreak/>
        <w:t>Perform hand hygiene.</w:t>
      </w:r>
      <w:r w:rsidRPr="350534A7">
        <w:rPr>
          <w:rFonts w:ascii="Century Gothic" w:hAnsi="Century Gothic"/>
          <w:lang w:val="en-AU"/>
        </w:rPr>
        <w:t> </w:t>
      </w:r>
    </w:p>
    <w:p w14:paraId="41C34312"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protective eyewear (if worn and separate from mask).</w:t>
      </w:r>
      <w:r w:rsidRPr="350534A7">
        <w:rPr>
          <w:rFonts w:ascii="Century Gothic" w:hAnsi="Century Gothic"/>
          <w:lang w:val="en-AU"/>
        </w:rPr>
        <w:t> </w:t>
      </w:r>
    </w:p>
    <w:p w14:paraId="7AF0D36A"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3EB8D76"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Remove mask.</w:t>
      </w:r>
      <w:r w:rsidRPr="350534A7">
        <w:rPr>
          <w:rFonts w:ascii="Century Gothic" w:hAnsi="Century Gothic"/>
          <w:lang w:val="en-AU"/>
        </w:rPr>
        <w:t> </w:t>
      </w:r>
    </w:p>
    <w:p w14:paraId="7E9E9665" w14:textId="77777777" w:rsidR="003273CE" w:rsidRPr="006E0856" w:rsidRDefault="003273CE" w:rsidP="350534A7">
      <w:pPr>
        <w:pStyle w:val="ListParagraph"/>
        <w:numPr>
          <w:ilvl w:val="0"/>
          <w:numId w:val="5"/>
        </w:numPr>
        <w:spacing w:line="360" w:lineRule="auto"/>
        <w:jc w:val="both"/>
        <w:rPr>
          <w:rFonts w:ascii="Century Gothic" w:hAnsi="Century Gothic"/>
          <w:lang w:val="en-AU"/>
        </w:rPr>
      </w:pPr>
      <w:r w:rsidRPr="350534A7">
        <w:rPr>
          <w:rFonts w:ascii="Century Gothic" w:hAnsi="Century Gothic"/>
        </w:rPr>
        <w:t>Perform hand hygiene.</w:t>
      </w:r>
      <w:r w:rsidRPr="350534A7">
        <w:rPr>
          <w:rFonts w:ascii="Century Gothic" w:hAnsi="Century Gothic"/>
          <w:lang w:val="en-AU"/>
        </w:rPr>
        <w:t> </w:t>
      </w:r>
    </w:p>
    <w:p w14:paraId="0D21829E" w14:textId="77777777" w:rsidR="00FB290C" w:rsidRDefault="00FB290C" w:rsidP="350534A7">
      <w:pPr>
        <w:spacing w:line="360" w:lineRule="auto"/>
        <w:jc w:val="both"/>
        <w:rPr>
          <w:rFonts w:ascii="Century Gothic" w:eastAsiaTheme="minorEastAsia" w:hAnsi="Century Gothic"/>
          <w:b/>
          <w:bCs/>
          <w:sz w:val="22"/>
          <w:szCs w:val="22"/>
        </w:rPr>
      </w:pPr>
    </w:p>
    <w:p w14:paraId="24FC992E" w14:textId="14FB70C2" w:rsidR="003273CE" w:rsidRPr="00FB290C" w:rsidRDefault="003273CE" w:rsidP="350534A7">
      <w:pPr>
        <w:spacing w:line="360" w:lineRule="auto"/>
        <w:jc w:val="both"/>
        <w:rPr>
          <w:rFonts w:ascii="Century Gothic" w:eastAsiaTheme="minorEastAsia" w:hAnsi="Century Gothic"/>
          <w:b/>
          <w:bCs/>
          <w:sz w:val="22"/>
          <w:szCs w:val="22"/>
        </w:rPr>
      </w:pPr>
      <w:r w:rsidRPr="350534A7">
        <w:rPr>
          <w:rFonts w:ascii="Century Gothic" w:eastAsiaTheme="minorEastAsia" w:hAnsi="Century Gothic"/>
          <w:b/>
          <w:bCs/>
          <w:sz w:val="22"/>
          <w:szCs w:val="22"/>
        </w:rPr>
        <w:t>Cleaning order </w:t>
      </w:r>
    </w:p>
    <w:p w14:paraId="098D3030" w14:textId="4EE34A1E"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Gather the items needed for cleaning before entering the area and cleaning begins, including:</w:t>
      </w:r>
      <w:r w:rsidRPr="350534A7">
        <w:rPr>
          <w:rFonts w:ascii="Century Gothic" w:eastAsiaTheme="minorEastAsia" w:hAnsi="Century Gothic"/>
          <w:sz w:val="22"/>
          <w:szCs w:val="22"/>
          <w:lang w:val="en-AU"/>
        </w:rPr>
        <w:t> </w:t>
      </w:r>
    </w:p>
    <w:p w14:paraId="087E56F1"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personal protective equipment (PPE)</w:t>
      </w:r>
      <w:r w:rsidRPr="350534A7">
        <w:rPr>
          <w:rFonts w:ascii="Century Gothic" w:hAnsi="Century Gothic"/>
          <w:lang w:val="en-AU"/>
        </w:rPr>
        <w:t> </w:t>
      </w:r>
    </w:p>
    <w:p w14:paraId="71DA032F"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cleaning equipment and solutions</w:t>
      </w:r>
      <w:r w:rsidRPr="350534A7">
        <w:rPr>
          <w:rFonts w:ascii="Century Gothic" w:hAnsi="Century Gothic"/>
          <w:lang w:val="en-AU"/>
        </w:rPr>
        <w:t> </w:t>
      </w:r>
    </w:p>
    <w:p w14:paraId="53B925A6" w14:textId="77777777" w:rsidR="003273CE" w:rsidRPr="006E0856" w:rsidRDefault="003273CE" w:rsidP="350534A7">
      <w:pPr>
        <w:pStyle w:val="ListParagraph"/>
        <w:numPr>
          <w:ilvl w:val="0"/>
          <w:numId w:val="6"/>
        </w:numPr>
        <w:spacing w:line="360" w:lineRule="auto"/>
        <w:jc w:val="both"/>
        <w:rPr>
          <w:rFonts w:ascii="Century Gothic" w:hAnsi="Century Gothic"/>
          <w:lang w:val="en-AU"/>
        </w:rPr>
      </w:pPr>
      <w:r w:rsidRPr="350534A7">
        <w:rPr>
          <w:rFonts w:ascii="Century Gothic" w:hAnsi="Century Gothic"/>
        </w:rPr>
        <w:t>rubbish waste bag.</w:t>
      </w:r>
      <w:r w:rsidRPr="350534A7">
        <w:rPr>
          <w:rFonts w:ascii="Century Gothic" w:hAnsi="Century Gothic"/>
          <w:lang w:val="en-AU"/>
        </w:rPr>
        <w:t> </w:t>
      </w:r>
    </w:p>
    <w:p w14:paraId="00E629A6" w14:textId="77777777"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After putting on PPE, enter the area and commence cleaning.</w:t>
      </w:r>
      <w:r w:rsidRPr="350534A7">
        <w:rPr>
          <w:rFonts w:ascii="Century Gothic" w:eastAsiaTheme="minorEastAsia" w:hAnsi="Century Gothic"/>
          <w:sz w:val="22"/>
          <w:szCs w:val="22"/>
          <w:lang w:val="en-AU"/>
        </w:rPr>
        <w:t> </w:t>
      </w:r>
    </w:p>
    <w:p w14:paraId="3B8FDFF0" w14:textId="77777777" w:rsidR="006E0856" w:rsidRDefault="006E0856" w:rsidP="350534A7">
      <w:pPr>
        <w:spacing w:line="360" w:lineRule="auto"/>
        <w:jc w:val="both"/>
        <w:rPr>
          <w:rFonts w:ascii="Century Gothic" w:eastAsiaTheme="minorEastAsia" w:hAnsi="Century Gothic"/>
          <w:b/>
          <w:bCs/>
          <w:sz w:val="22"/>
          <w:szCs w:val="22"/>
        </w:rPr>
      </w:pPr>
    </w:p>
    <w:p w14:paraId="756804FB" w14:textId="2DB8721C" w:rsidR="006E0856" w:rsidRPr="006E0856" w:rsidRDefault="003273CE" w:rsidP="00272F0E">
      <w:pPr>
        <w:spacing w:line="360" w:lineRule="auto"/>
        <w:ind w:right="-313"/>
        <w:jc w:val="both"/>
        <w:rPr>
          <w:rFonts w:ascii="Century Gothic" w:eastAsiaTheme="minorEastAsia" w:hAnsi="Century Gothic"/>
          <w:b/>
          <w:bCs/>
          <w:sz w:val="22"/>
          <w:szCs w:val="22"/>
        </w:rPr>
      </w:pPr>
      <w:r w:rsidRPr="350534A7">
        <w:rPr>
          <w:rFonts w:ascii="Century Gothic" w:hAnsi="Century Gothic"/>
          <w:b/>
          <w:bCs/>
          <w:color w:val="EE434E"/>
          <w:sz w:val="28"/>
          <w:szCs w:val="28"/>
        </w:rPr>
        <w:t>What is the difference between cleaning and disinfecting? </w:t>
      </w:r>
      <w:r>
        <w:br/>
      </w:r>
      <w:r w:rsidRPr="350534A7">
        <w:rPr>
          <w:rFonts w:ascii="Century Gothic" w:eastAsiaTheme="minorEastAsia" w:hAnsi="Century Gothic"/>
          <w:b/>
          <w:bCs/>
          <w:sz w:val="22"/>
          <w:szCs w:val="22"/>
        </w:rPr>
        <w:t>Cleaning</w:t>
      </w:r>
      <w:r w:rsidRPr="350534A7">
        <w:rPr>
          <w:rFonts w:eastAsiaTheme="minorEastAsia" w:cs="Arial"/>
          <w:sz w:val="22"/>
          <w:szCs w:val="22"/>
        </w:rPr>
        <w:t> </w:t>
      </w:r>
      <w:r w:rsidRPr="350534A7">
        <w:rPr>
          <w:rFonts w:ascii="Century Gothic" w:eastAsiaTheme="minorEastAsia" w:hAnsi="Century Gothic"/>
          <w:sz w:val="22"/>
          <w:szCs w:val="22"/>
        </w:rPr>
        <w:t>means to physically remove germs (bacteria and viruses), dirt and grime from surfaces using a detergent and water solution. It is an essential first step in any disinfection process.</w:t>
      </w:r>
      <w:r w:rsidRPr="350534A7">
        <w:rPr>
          <w:rFonts w:ascii="Century Gothic" w:eastAsiaTheme="minorEastAsia" w:hAnsi="Century Gothic"/>
          <w:sz w:val="22"/>
          <w:szCs w:val="22"/>
          <w:lang w:val="en-AU"/>
        </w:rPr>
        <w:t> </w:t>
      </w:r>
      <w:r>
        <w:br/>
      </w:r>
    </w:p>
    <w:p w14:paraId="18D87EB4" w14:textId="3AEEBF78" w:rsidR="003273CE" w:rsidRPr="006E0856"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Disinfecting</w:t>
      </w:r>
      <w:r w:rsidRPr="350534A7">
        <w:rPr>
          <w:rFonts w:eastAsiaTheme="minorEastAsia" w:cs="Arial"/>
          <w:sz w:val="22"/>
          <w:szCs w:val="22"/>
        </w:rPr>
        <w:t> </w:t>
      </w:r>
      <w:r w:rsidRPr="350534A7">
        <w:rPr>
          <w:rFonts w:ascii="Century Gothic" w:eastAsiaTheme="minorEastAsia" w:hAnsi="Century Gothic"/>
          <w:sz w:val="22"/>
          <w:szCs w:val="22"/>
        </w:rPr>
        <w:t xml:space="preserve">means using chemicals to kill germs on surfaces. </w:t>
      </w:r>
      <w:r w:rsidR="75790794" w:rsidRPr="350534A7">
        <w:rPr>
          <w:rFonts w:ascii="Century Gothic" w:eastAsiaTheme="minorEastAsia" w:hAnsi="Century Gothic"/>
          <w:sz w:val="22"/>
          <w:szCs w:val="22"/>
        </w:rPr>
        <w:t>It is</w:t>
      </w:r>
      <w:r w:rsidRPr="350534A7">
        <w:rPr>
          <w:rFonts w:ascii="Century Gothic" w:eastAsiaTheme="minorEastAsia" w:hAnsi="Century Gothic"/>
          <w:sz w:val="22"/>
          <w:szCs w:val="22"/>
        </w:rPr>
        <w:t xml:space="preserve"> important to clean before disinfecting because dirt and grime can reduce the ability of disinfectants to kill germs. The disinfectant concentration and contact time are also critical for effective surface disinfection.</w:t>
      </w:r>
      <w:r w:rsidRPr="350534A7">
        <w:rPr>
          <w:rFonts w:ascii="Century Gothic" w:eastAsiaTheme="minorEastAsia" w:hAnsi="Century Gothic"/>
          <w:sz w:val="22"/>
          <w:szCs w:val="22"/>
          <w:lang w:val="en-AU"/>
        </w:rPr>
        <w:t> </w:t>
      </w:r>
    </w:p>
    <w:p w14:paraId="34B0BDDE" w14:textId="77777777" w:rsidR="006E0856" w:rsidRDefault="006E0856" w:rsidP="350534A7">
      <w:pPr>
        <w:spacing w:line="360" w:lineRule="auto"/>
        <w:jc w:val="both"/>
        <w:rPr>
          <w:rFonts w:ascii="Century Gothic" w:eastAsiaTheme="minorEastAsia" w:hAnsi="Century Gothic"/>
          <w:b/>
          <w:bCs/>
        </w:rPr>
      </w:pPr>
    </w:p>
    <w:p w14:paraId="4481781D" w14:textId="1D9F1631" w:rsidR="003273CE" w:rsidRPr="00FB290C" w:rsidRDefault="003273CE" w:rsidP="00272F0E">
      <w:pPr>
        <w:spacing w:line="360" w:lineRule="auto"/>
        <w:rPr>
          <w:rFonts w:ascii="Century Gothic" w:eastAsiaTheme="minorEastAsia" w:hAnsi="Century Gothic"/>
          <w:sz w:val="22"/>
          <w:szCs w:val="22"/>
          <w:lang w:val="en-AU"/>
        </w:rPr>
      </w:pPr>
      <w:r w:rsidRPr="350534A7">
        <w:rPr>
          <w:rFonts w:ascii="Century Gothic" w:hAnsi="Century Gothic"/>
          <w:b/>
          <w:bCs/>
          <w:color w:val="EE434E"/>
          <w:sz w:val="28"/>
          <w:szCs w:val="28"/>
        </w:rPr>
        <w:t>How to clean and disinfect </w:t>
      </w:r>
      <w:r>
        <w:br/>
      </w:r>
      <w:r w:rsidRPr="350534A7">
        <w:rPr>
          <w:rFonts w:ascii="Century Gothic" w:eastAsiaTheme="minorEastAsia" w:hAnsi="Century Gothic"/>
          <w:sz w:val="22"/>
          <w:szCs w:val="22"/>
        </w:rPr>
        <w:t>Gather your equipment such as cleaning and disinfecting agents, cleaning cloths and mops, and protective equipment to wear (</w:t>
      </w:r>
      <w:r w:rsidR="7A96E2D2" w:rsidRPr="350534A7">
        <w:rPr>
          <w:rFonts w:ascii="Century Gothic" w:eastAsiaTheme="minorEastAsia" w:hAnsi="Century Gothic"/>
          <w:sz w:val="22"/>
          <w:szCs w:val="22"/>
        </w:rPr>
        <w:t>e.g.</w:t>
      </w:r>
      <w:r w:rsidRPr="350534A7">
        <w:rPr>
          <w:rFonts w:ascii="Century Gothic" w:eastAsiaTheme="minorEastAsia" w:hAnsi="Century Gothic"/>
          <w:sz w:val="22"/>
          <w:szCs w:val="22"/>
        </w:rPr>
        <w:t xml:space="preserve">, gloves) before you start cleaning. Clean surfaces first with detergent and </w:t>
      </w:r>
      <w:r w:rsidRPr="350534A7">
        <w:rPr>
          <w:rFonts w:ascii="Century Gothic" w:eastAsiaTheme="minorEastAsia" w:hAnsi="Century Gothic"/>
          <w:sz w:val="22"/>
          <w:szCs w:val="22"/>
        </w:rPr>
        <w:lastRenderedPageBreak/>
        <w:t>warm water. Anything labelled as a detergent will work. Disinfectants should only be used once the surface is fully cleaned because dirt and grime can reduce the effectiveness of a disinfectant to kill germs, including the COVID-19 virus.</w:t>
      </w:r>
      <w:r w:rsidRPr="350534A7">
        <w:rPr>
          <w:rFonts w:ascii="Century Gothic" w:eastAsiaTheme="minorEastAsia" w:hAnsi="Century Gothic"/>
          <w:sz w:val="22"/>
          <w:szCs w:val="22"/>
          <w:lang w:val="en-AU"/>
        </w:rPr>
        <w:t> </w:t>
      </w:r>
    </w:p>
    <w:p w14:paraId="68A335B2" w14:textId="77777777" w:rsidR="00FB290C" w:rsidRDefault="00FB290C" w:rsidP="350534A7">
      <w:pPr>
        <w:spacing w:line="360" w:lineRule="auto"/>
        <w:jc w:val="both"/>
        <w:rPr>
          <w:rFonts w:ascii="Century Gothic" w:eastAsiaTheme="minorEastAsia" w:hAnsi="Century Gothic"/>
          <w:sz w:val="22"/>
          <w:szCs w:val="22"/>
        </w:rPr>
      </w:pPr>
    </w:p>
    <w:p w14:paraId="35E9C2C5" w14:textId="7B230A19" w:rsidR="003273CE"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Disinfectants come with instructions from the manufacturer describing how to safely use them. Make sure you give the disinfectant time to work – disinfectants require dwell time to be effective at killing germs. Dwell time is the amount of time the disinfectant should remain wet on a surface before drying. If no time is specified on the manufacturer’s directions, leave the disinfectant for ten minutes before drying the surface with a clean cloth.</w:t>
      </w:r>
      <w:r w:rsidRPr="350534A7">
        <w:rPr>
          <w:rFonts w:eastAsiaTheme="minorEastAsia" w:cs="Arial"/>
          <w:sz w:val="22"/>
          <w:szCs w:val="22"/>
        </w:rPr>
        <w:t> </w:t>
      </w:r>
      <w:r w:rsidRPr="350534A7">
        <w:rPr>
          <w:rFonts w:ascii="Century Gothic" w:eastAsiaTheme="minorEastAsia" w:hAnsi="Century Gothic"/>
          <w:sz w:val="22"/>
          <w:szCs w:val="22"/>
          <w:lang w:val="en-AU"/>
        </w:rPr>
        <w:t> </w:t>
      </w:r>
    </w:p>
    <w:p w14:paraId="0A47590C" w14:textId="77777777" w:rsidR="00272F0E" w:rsidRPr="00FB290C" w:rsidRDefault="00272F0E" w:rsidP="350534A7">
      <w:pPr>
        <w:spacing w:line="360" w:lineRule="auto"/>
        <w:jc w:val="both"/>
        <w:rPr>
          <w:rFonts w:ascii="Century Gothic" w:eastAsiaTheme="minorEastAsia" w:hAnsi="Century Gothic"/>
          <w:sz w:val="22"/>
          <w:szCs w:val="22"/>
          <w:lang w:val="en-AU"/>
        </w:rPr>
      </w:pPr>
    </w:p>
    <w:p w14:paraId="1C64A72E" w14:textId="28D49828" w:rsidR="00FB290C" w:rsidRPr="00FB290C" w:rsidRDefault="00FB290C" w:rsidP="350534A7">
      <w:pPr>
        <w:spacing w:line="360" w:lineRule="auto"/>
        <w:jc w:val="both"/>
        <w:rPr>
          <w:rFonts w:ascii="Century Gothic" w:hAnsi="Century Gothic"/>
          <w:b/>
          <w:bCs/>
          <w:color w:val="EE434E"/>
          <w:sz w:val="28"/>
          <w:szCs w:val="28"/>
        </w:rPr>
      </w:pPr>
      <w:r w:rsidRPr="350534A7">
        <w:rPr>
          <w:rFonts w:ascii="Century Gothic" w:hAnsi="Century Gothic"/>
          <w:b/>
          <w:bCs/>
          <w:color w:val="EE434E"/>
          <w:sz w:val="28"/>
          <w:szCs w:val="28"/>
        </w:rPr>
        <w:t xml:space="preserve">Common questions: </w:t>
      </w:r>
    </w:p>
    <w:p w14:paraId="63E1D3A2" w14:textId="2DF4DF93" w:rsidR="003273CE" w:rsidRPr="00FB290C" w:rsidRDefault="003273CE" w:rsidP="00CD5CDF">
      <w:pPr>
        <w:spacing w:line="360" w:lineRule="auto"/>
        <w:ind w:right="-313"/>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products can be used to disinfect?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You can use hypochlorite disinfectants (bleach), products that contain ≥ 70% alcohol, or products that state on the label that they have antiviral activity, meaning they can kill viruses. If using bleach, mix with water following the dilution instructions provided by the manufacturer. Fresh bleach solution should be made every 24 hours. If the solution is not prepared and used as described in the instructions, it is unlikely to be effective.</w:t>
      </w:r>
      <w:r w:rsidRPr="350534A7">
        <w:rPr>
          <w:rFonts w:ascii="Century Gothic" w:eastAsiaTheme="minorEastAsia" w:hAnsi="Century Gothic"/>
          <w:sz w:val="22"/>
          <w:szCs w:val="22"/>
          <w:lang w:val="en-AU"/>
        </w:rPr>
        <w:t> </w:t>
      </w:r>
    </w:p>
    <w:p w14:paraId="0A996F8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980E669" w14:textId="584FDB35" w:rsidR="003273CE" w:rsidRPr="00FB290C" w:rsidRDefault="003273CE" w:rsidP="350534A7">
      <w:pPr>
        <w:spacing w:line="360" w:lineRule="auto"/>
        <w:ind w:right="-313"/>
        <w:jc w:val="both"/>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use a product that claims to clean and disinfect at the same time?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Yes, some products can be used for both cleaning and disinfecting, which can save time and effort. If using these products, make sure that you read and follow the instructions on the label to ensure they work effectively.</w:t>
      </w:r>
      <w:r w:rsidRPr="350534A7">
        <w:rPr>
          <w:rFonts w:ascii="Century Gothic" w:eastAsiaTheme="minorEastAsia" w:hAnsi="Century Gothic"/>
          <w:sz w:val="22"/>
          <w:szCs w:val="22"/>
          <w:lang w:val="en-AU"/>
        </w:rPr>
        <w:t> </w:t>
      </w:r>
    </w:p>
    <w:p w14:paraId="4AD52962" w14:textId="77777777" w:rsidR="00FB290C" w:rsidRDefault="00FB290C" w:rsidP="350534A7">
      <w:pPr>
        <w:spacing w:line="360" w:lineRule="auto"/>
        <w:jc w:val="both"/>
        <w:rPr>
          <w:rFonts w:ascii="Century Gothic" w:eastAsiaTheme="minorEastAsia" w:hAnsi="Century Gothic"/>
          <w:b/>
          <w:bCs/>
        </w:rPr>
      </w:pPr>
    </w:p>
    <w:p w14:paraId="11142DF4" w14:textId="3DA700C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the difference between household grade disinfectant and hospital grade disinfectant?</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lastRenderedPageBreak/>
        <w:t>Hospital grade disinfectants must meet government standards for use in health care settings. A household or commercial grade disinfectant must also meet government standards, but the testing is not as comprehensive as it is for hospital grade disinfectants and the standards to be met are lower. The label on the product will say if it is a hospital grade disinfectant. Household or commercial grade disinfectants are suitable for use in places that are not health care settings.</w:t>
      </w:r>
      <w:r w:rsidRPr="350534A7">
        <w:rPr>
          <w:rFonts w:ascii="Century Gothic" w:eastAsiaTheme="minorEastAsia" w:hAnsi="Century Gothic"/>
          <w:sz w:val="22"/>
          <w:szCs w:val="22"/>
          <w:lang w:val="en-AU"/>
        </w:rPr>
        <w:t> </w:t>
      </w:r>
    </w:p>
    <w:p w14:paraId="47CC2DF3" w14:textId="77777777" w:rsidR="00FB290C" w:rsidRPr="00FB290C" w:rsidRDefault="00FB290C" w:rsidP="350534A7">
      <w:pPr>
        <w:spacing w:line="360" w:lineRule="auto"/>
        <w:jc w:val="both"/>
        <w:rPr>
          <w:rFonts w:ascii="Century Gothic" w:eastAsiaTheme="minorEastAsia" w:hAnsi="Century Gothic"/>
          <w:b/>
          <w:bCs/>
          <w:sz w:val="22"/>
          <w:szCs w:val="22"/>
        </w:rPr>
      </w:pPr>
    </w:p>
    <w:p w14:paraId="7A21AA61" w14:textId="77777777" w:rsidR="00FB290C" w:rsidRDefault="003273CE" w:rsidP="00CD5CDF">
      <w:pPr>
        <w:spacing w:line="360" w:lineRule="auto"/>
        <w:jc w:val="both"/>
        <w:rPr>
          <w:rFonts w:ascii="Century Gothic" w:eastAsiaTheme="minorEastAsia" w:hAnsi="Century Gothic"/>
          <w:sz w:val="22"/>
          <w:szCs w:val="22"/>
        </w:rPr>
      </w:pPr>
      <w:r w:rsidRPr="350534A7">
        <w:rPr>
          <w:rFonts w:ascii="Century Gothic" w:eastAsiaTheme="minorEastAsia" w:hAnsi="Century Gothic"/>
          <w:b/>
          <w:bCs/>
          <w:sz w:val="22"/>
          <w:szCs w:val="22"/>
        </w:rPr>
        <w:t>Which areas should be cleaned and disinfected, and how often?</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Any surfaces that are frequently touched should be </w:t>
      </w:r>
      <w:proofErr w:type="spellStart"/>
      <w:r w:rsidRPr="350534A7">
        <w:rPr>
          <w:rFonts w:ascii="Century Gothic" w:eastAsiaTheme="minorEastAsia" w:hAnsi="Century Gothic"/>
          <w:sz w:val="22"/>
          <w:szCs w:val="22"/>
        </w:rPr>
        <w:t>prioritised</w:t>
      </w:r>
      <w:proofErr w:type="spellEnd"/>
      <w:r w:rsidRPr="350534A7">
        <w:rPr>
          <w:rFonts w:ascii="Century Gothic" w:eastAsiaTheme="minorEastAsia" w:hAnsi="Century Gothic"/>
          <w:sz w:val="22"/>
          <w:szCs w:val="22"/>
        </w:rPr>
        <w:t xml:space="preserve"> for cleaning, such as door handles, light switches, horizontal surfaces </w:t>
      </w:r>
    </w:p>
    <w:p w14:paraId="4E339B05" w14:textId="7F0B935F" w:rsidR="003273CE" w:rsidRPr="00CD5CDF" w:rsidRDefault="003273CE" w:rsidP="350534A7">
      <w:pPr>
        <w:spacing w:line="360" w:lineRule="auto"/>
        <w:jc w:val="both"/>
        <w:rPr>
          <w:rFonts w:ascii="Century Gothic" w:eastAsiaTheme="minorEastAsia" w:hAnsi="Century Gothic"/>
          <w:sz w:val="22"/>
          <w:szCs w:val="22"/>
        </w:rPr>
      </w:pPr>
      <w:r w:rsidRPr="350534A7">
        <w:rPr>
          <w:rFonts w:ascii="Century Gothic" w:eastAsiaTheme="minorEastAsia" w:hAnsi="Century Gothic"/>
          <w:sz w:val="22"/>
          <w:szCs w:val="22"/>
        </w:rPr>
        <w:t>including tables and counter tops, phones, EFTPOS machines, touch screens, and workplace amenities (such as toilets). Any surfaces that are visibly dirty should also be cleaned as soon as they are identified, regardless of when they were last cleaned.</w:t>
      </w:r>
      <w:r w:rsidRPr="00CD5CDF">
        <w:rPr>
          <w:rFonts w:ascii="Century Gothic" w:eastAsiaTheme="minorEastAsia" w:hAnsi="Century Gothic"/>
          <w:sz w:val="22"/>
          <w:szCs w:val="22"/>
        </w:rPr>
        <w:t>  </w:t>
      </w:r>
    </w:p>
    <w:p w14:paraId="52324CD9" w14:textId="77777777" w:rsidR="00FB290C" w:rsidRPr="00FB290C" w:rsidRDefault="00FB290C" w:rsidP="350534A7">
      <w:pPr>
        <w:spacing w:line="360" w:lineRule="auto"/>
        <w:jc w:val="both"/>
        <w:rPr>
          <w:rFonts w:ascii="Century Gothic" w:eastAsiaTheme="minorEastAsia" w:hAnsi="Century Gothic"/>
          <w:sz w:val="22"/>
          <w:szCs w:val="22"/>
        </w:rPr>
      </w:pPr>
    </w:p>
    <w:p w14:paraId="2CCEDD31" w14:textId="2457AA70"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Buildings that are accessed by the public should be cleaned at least every day. If your building has many customers or others entering each day, more frequent cleaning is recommended.</w:t>
      </w:r>
      <w:r w:rsidRPr="350534A7">
        <w:rPr>
          <w:rFonts w:ascii="Century Gothic" w:eastAsiaTheme="minorEastAsia" w:hAnsi="Century Gothic"/>
          <w:sz w:val="22"/>
          <w:szCs w:val="22"/>
          <w:lang w:val="en-AU"/>
        </w:rPr>
        <w:t> </w:t>
      </w:r>
    </w:p>
    <w:p w14:paraId="66DF7925" w14:textId="77777777" w:rsidR="00FB290C" w:rsidRPr="00FB290C" w:rsidRDefault="00FB290C" w:rsidP="350534A7">
      <w:pPr>
        <w:spacing w:line="360" w:lineRule="auto"/>
        <w:jc w:val="both"/>
        <w:rPr>
          <w:rFonts w:ascii="Century Gothic" w:eastAsiaTheme="minorEastAsia" w:hAnsi="Century Gothic"/>
          <w:b/>
          <w:bCs/>
          <w:sz w:val="22"/>
          <w:szCs w:val="22"/>
        </w:rPr>
      </w:pPr>
    </w:p>
    <w:p w14:paraId="17087A7E" w14:textId="083EA8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What is meant by a frequently touched surface?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A frequently touched surface is a surface that is touched multiple times each day by the same person or different people. Door handles and push plates, light switches, and handrails are examples of frequently touched surfaces in public thoroughfare areas or hallways.</w:t>
      </w:r>
      <w:r w:rsidRPr="350534A7">
        <w:rPr>
          <w:rFonts w:ascii="Century Gothic" w:eastAsiaTheme="minorEastAsia" w:hAnsi="Century Gothic"/>
          <w:sz w:val="22"/>
          <w:szCs w:val="22"/>
          <w:lang w:val="en-AU"/>
        </w:rPr>
        <w:t> </w:t>
      </w:r>
    </w:p>
    <w:p w14:paraId="75A5A376" w14:textId="77777777" w:rsidR="00FB290C" w:rsidRPr="00FB290C" w:rsidRDefault="00FB290C" w:rsidP="350534A7">
      <w:pPr>
        <w:spacing w:line="360" w:lineRule="auto"/>
        <w:jc w:val="both"/>
        <w:rPr>
          <w:rFonts w:ascii="Century Gothic" w:eastAsiaTheme="minorEastAsia" w:hAnsi="Century Gothic"/>
          <w:b/>
          <w:bCs/>
          <w:sz w:val="22"/>
          <w:szCs w:val="22"/>
        </w:rPr>
      </w:pPr>
    </w:p>
    <w:p w14:paraId="65A7850D" w14:textId="37145DD4"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do I use cleaning and disinfecting chemicals safely?</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Know what chemicals you are handling. Read the product label before use, and make sure you understand the instructions and follow all </w:t>
      </w:r>
      <w:r w:rsidRPr="350534A7">
        <w:rPr>
          <w:rFonts w:ascii="Century Gothic" w:eastAsiaTheme="minorEastAsia" w:hAnsi="Century Gothic"/>
          <w:sz w:val="22"/>
          <w:szCs w:val="22"/>
        </w:rPr>
        <w:lastRenderedPageBreak/>
        <w:t>recommendations. You may need to wear personal protection items. </w:t>
      </w:r>
      <w:r w:rsidR="68AA7548" w:rsidRPr="350534A7">
        <w:rPr>
          <w:rFonts w:ascii="Century Gothic" w:eastAsiaTheme="minorEastAsia" w:hAnsi="Century Gothic"/>
          <w:sz w:val="22"/>
          <w:szCs w:val="22"/>
        </w:rPr>
        <w:t xml:space="preserve"> M</w:t>
      </w:r>
      <w:r w:rsidRPr="350534A7">
        <w:rPr>
          <w:rFonts w:ascii="Century Gothic" w:eastAsiaTheme="minorEastAsia" w:hAnsi="Century Gothic"/>
          <w:sz w:val="22"/>
          <w:szCs w:val="22"/>
        </w:rPr>
        <w:t>ake sure you only use chemicals in well ventilated areas, as many release fumes that can irritate your eyes and lungs and cause nausea or headaches. Be especially careful when diluting concentrated cleaners. Be aware of potential irritation from the cleaning chemicals to passers-by.</w:t>
      </w:r>
      <w:r w:rsidRPr="350534A7">
        <w:rPr>
          <w:rFonts w:ascii="Century Gothic" w:eastAsiaTheme="minorEastAsia" w:hAnsi="Century Gothic"/>
          <w:sz w:val="22"/>
          <w:szCs w:val="22"/>
          <w:lang w:val="en-AU"/>
        </w:rPr>
        <w:t> </w:t>
      </w:r>
    </w:p>
    <w:p w14:paraId="3B4FF782" w14:textId="3B7E2415" w:rsidR="003273CE" w:rsidRPr="00FB290C" w:rsidRDefault="003273CE" w:rsidP="350534A7">
      <w:pPr>
        <w:spacing w:line="360" w:lineRule="auto"/>
        <w:jc w:val="both"/>
        <w:rPr>
          <w:rFonts w:ascii="Century Gothic" w:eastAsiaTheme="minorEastAsia" w:hAnsi="Century Gothic"/>
          <w:sz w:val="22"/>
          <w:szCs w:val="22"/>
          <w:lang w:val="en-AU"/>
        </w:rPr>
      </w:pPr>
      <w:r>
        <w:br/>
      </w:r>
      <w:r w:rsidRPr="350534A7">
        <w:rPr>
          <w:rFonts w:ascii="Century Gothic" w:eastAsiaTheme="minorEastAsia" w:hAnsi="Century Gothic"/>
          <w:sz w:val="22"/>
          <w:szCs w:val="22"/>
        </w:rPr>
        <w:t xml:space="preserve">Never mix different chemicals </w:t>
      </w:r>
      <w:r w:rsidR="6A6EC6DC" w:rsidRPr="350534A7">
        <w:rPr>
          <w:rFonts w:ascii="Century Gothic" w:eastAsiaTheme="minorEastAsia" w:hAnsi="Century Gothic"/>
          <w:sz w:val="22"/>
          <w:szCs w:val="22"/>
        </w:rPr>
        <w:t>together unless</w:t>
      </w:r>
      <w:r w:rsidRPr="350534A7">
        <w:rPr>
          <w:rFonts w:ascii="Century Gothic" w:eastAsiaTheme="minorEastAsia" w:hAnsi="Century Gothic"/>
          <w:sz w:val="22"/>
          <w:szCs w:val="22"/>
        </w:rPr>
        <w:t xml:space="preserve"> the product label explicitly tells you to do so. Some common cleaning chemicals react when combined to create toxic gas that can be fatal if inhaled.</w:t>
      </w:r>
      <w:r w:rsidRPr="350534A7">
        <w:rPr>
          <w:rFonts w:ascii="Century Gothic" w:eastAsiaTheme="minorEastAsia" w:hAnsi="Century Gothic"/>
          <w:sz w:val="22"/>
          <w:szCs w:val="22"/>
          <w:lang w:val="en-AU"/>
        </w:rPr>
        <w:t> </w:t>
      </w:r>
    </w:p>
    <w:p w14:paraId="099F8CD4" w14:textId="77777777" w:rsidR="00FB290C" w:rsidRPr="00FB290C" w:rsidRDefault="00FB290C" w:rsidP="350534A7">
      <w:pPr>
        <w:spacing w:line="360" w:lineRule="auto"/>
        <w:jc w:val="both"/>
        <w:rPr>
          <w:rFonts w:ascii="Century Gothic" w:eastAsiaTheme="minorEastAsia" w:hAnsi="Century Gothic"/>
          <w:b/>
          <w:bCs/>
          <w:sz w:val="22"/>
          <w:szCs w:val="22"/>
        </w:rPr>
      </w:pPr>
    </w:p>
    <w:p w14:paraId="27BB2066" w14:textId="446A6A4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How should soft or porous surfaces be cleaned?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Follow your usual procedures for cleaning or laundering soft or porous materials like carpet, </w:t>
      </w:r>
      <w:r w:rsidR="5A970F73" w:rsidRPr="350534A7">
        <w:rPr>
          <w:rFonts w:ascii="Century Gothic" w:eastAsiaTheme="minorEastAsia" w:hAnsi="Century Gothic"/>
          <w:sz w:val="22"/>
          <w:szCs w:val="22"/>
        </w:rPr>
        <w:t>rugs,</w:t>
      </w:r>
      <w:r w:rsidRPr="350534A7">
        <w:rPr>
          <w:rFonts w:ascii="Century Gothic" w:eastAsiaTheme="minorEastAsia" w:hAnsi="Century Gothic"/>
          <w:sz w:val="22"/>
          <w:szCs w:val="22"/>
        </w:rPr>
        <w:t xml:space="preserve"> or seating.</w:t>
      </w:r>
      <w:r w:rsidRPr="350534A7">
        <w:rPr>
          <w:rFonts w:ascii="Century Gothic" w:eastAsiaTheme="minorEastAsia" w:hAnsi="Century Gothic"/>
          <w:sz w:val="22"/>
          <w:szCs w:val="22"/>
          <w:lang w:val="en-AU"/>
        </w:rPr>
        <w:t> </w:t>
      </w:r>
    </w:p>
    <w:p w14:paraId="0FA287CF" w14:textId="77777777" w:rsidR="00FB290C" w:rsidRPr="00FB290C" w:rsidRDefault="00FB290C" w:rsidP="350534A7">
      <w:pPr>
        <w:spacing w:line="360" w:lineRule="auto"/>
        <w:jc w:val="both"/>
        <w:rPr>
          <w:rFonts w:ascii="Century Gothic" w:eastAsiaTheme="minorEastAsia" w:hAnsi="Century Gothic"/>
          <w:b/>
          <w:bCs/>
          <w:sz w:val="22"/>
          <w:szCs w:val="22"/>
        </w:rPr>
      </w:pPr>
    </w:p>
    <w:p w14:paraId="50D6BBDA" w14:textId="5BB57C2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Are there any cleaning methods I </w:t>
      </w:r>
      <w:r w:rsidR="4CA59C65" w:rsidRPr="350534A7">
        <w:rPr>
          <w:rFonts w:ascii="Century Gothic" w:eastAsiaTheme="minorEastAsia" w:hAnsi="Century Gothic"/>
          <w:b/>
          <w:bCs/>
          <w:sz w:val="22"/>
          <w:szCs w:val="22"/>
        </w:rPr>
        <w:t>should not</w:t>
      </w:r>
      <w:r w:rsidRPr="350534A7">
        <w:rPr>
          <w:rFonts w:ascii="Century Gothic" w:eastAsiaTheme="minorEastAsia" w:hAnsi="Century Gothic"/>
          <w:b/>
          <w:bCs/>
          <w:sz w:val="22"/>
          <w:szCs w:val="22"/>
        </w:rPr>
        <w:t xml:space="preserve"> use?</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 xml:space="preserve">You should avoid any cleaning methods that may spread the virus or create droplets, such as using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water, </w:t>
      </w:r>
      <w:proofErr w:type="spellStart"/>
      <w:r w:rsidRPr="350534A7">
        <w:rPr>
          <w:rFonts w:ascii="Century Gothic" w:eastAsiaTheme="minorEastAsia" w:hAnsi="Century Gothic"/>
          <w:sz w:val="22"/>
          <w:szCs w:val="22"/>
        </w:rPr>
        <w:t>pressurised</w:t>
      </w:r>
      <w:proofErr w:type="spellEnd"/>
      <w:r w:rsidRPr="350534A7">
        <w:rPr>
          <w:rFonts w:ascii="Century Gothic" w:eastAsiaTheme="minorEastAsia" w:hAnsi="Century Gothic"/>
          <w:sz w:val="22"/>
          <w:szCs w:val="22"/>
        </w:rPr>
        <w:t xml:space="preserve"> air (including canned air cleaners), dry cloth and dusters.</w:t>
      </w:r>
      <w:r w:rsidRPr="350534A7">
        <w:rPr>
          <w:rFonts w:ascii="Century Gothic" w:eastAsiaTheme="minorEastAsia" w:hAnsi="Century Gothic"/>
          <w:sz w:val="22"/>
          <w:szCs w:val="22"/>
          <w:lang w:val="en-AU"/>
        </w:rPr>
        <w:t> </w:t>
      </w:r>
    </w:p>
    <w:p w14:paraId="734E515D" w14:textId="77777777" w:rsidR="00FB290C" w:rsidRPr="00FB290C" w:rsidRDefault="00FB290C" w:rsidP="350534A7">
      <w:pPr>
        <w:spacing w:line="360" w:lineRule="auto"/>
        <w:jc w:val="both"/>
        <w:rPr>
          <w:rFonts w:ascii="Century Gothic" w:eastAsiaTheme="minorEastAsia" w:hAnsi="Century Gothic"/>
          <w:b/>
          <w:bCs/>
          <w:sz w:val="22"/>
          <w:szCs w:val="22"/>
        </w:rPr>
      </w:pPr>
    </w:p>
    <w:p w14:paraId="58F16905" w14:textId="0B3B0C2A" w:rsidR="003273CE" w:rsidRPr="00FB290C" w:rsidRDefault="003273CE" w:rsidP="00CD5CDF">
      <w:pPr>
        <w:spacing w:line="360" w:lineRule="auto"/>
        <w:ind w:right="-171"/>
        <w:rPr>
          <w:rFonts w:ascii="Century Gothic" w:eastAsiaTheme="minorEastAsia" w:hAnsi="Century Gothic"/>
          <w:sz w:val="22"/>
          <w:szCs w:val="22"/>
          <w:lang w:val="en-AU"/>
        </w:rPr>
      </w:pPr>
      <w:r w:rsidRPr="350534A7">
        <w:rPr>
          <w:rFonts w:ascii="Century Gothic" w:eastAsiaTheme="minorEastAsia" w:hAnsi="Century Gothic"/>
          <w:b/>
          <w:bCs/>
          <w:sz w:val="22"/>
          <w:szCs w:val="22"/>
        </w:rPr>
        <w:t>Is ‘fogging’ an effective disinfectant method?</w:t>
      </w:r>
      <w:r w:rsidRPr="350534A7">
        <w:rPr>
          <w:rFonts w:ascii="Century Gothic" w:eastAsiaTheme="minorEastAsia" w:hAnsi="Century Gothic"/>
          <w:sz w:val="22"/>
          <w:szCs w:val="22"/>
          <w:lang w:val="en-AU"/>
        </w:rPr>
        <w:t> </w:t>
      </w:r>
      <w:r>
        <w:br/>
      </w:r>
      <w:r w:rsidRPr="350534A7">
        <w:rPr>
          <w:rFonts w:ascii="Century Gothic" w:eastAsiaTheme="minorEastAsia" w:hAnsi="Century Gothic"/>
          <w:sz w:val="22"/>
          <w:szCs w:val="22"/>
        </w:rPr>
        <w:t>Physically cleaning surfaces with detergent and warm water, followed by disinfection when needed, is the most effective way to kill the virus that causes COVID-19. Fumigation or wide-area spraying (known as ‘disinfectant fogging’) does not clean surfaces effectively and there is little evidence that it is effective at killing COVID-19. Additionally, if fogging is not done correctly, it can expose workers and others to hazardous chemicals.</w:t>
      </w:r>
      <w:r w:rsidRPr="350534A7">
        <w:rPr>
          <w:rFonts w:ascii="Century Gothic" w:eastAsiaTheme="minorEastAsia" w:hAnsi="Century Gothic"/>
          <w:sz w:val="22"/>
          <w:szCs w:val="22"/>
          <w:lang w:val="en-AU"/>
        </w:rPr>
        <w:t> </w:t>
      </w:r>
    </w:p>
    <w:p w14:paraId="191C7659" w14:textId="77777777" w:rsidR="00FB290C" w:rsidRPr="00FB290C" w:rsidRDefault="00FB290C" w:rsidP="350534A7">
      <w:pPr>
        <w:spacing w:line="360" w:lineRule="auto"/>
        <w:jc w:val="both"/>
        <w:rPr>
          <w:rFonts w:ascii="Century Gothic" w:eastAsiaTheme="minorEastAsia" w:hAnsi="Century Gothic"/>
          <w:b/>
          <w:bCs/>
          <w:sz w:val="22"/>
          <w:szCs w:val="22"/>
        </w:rPr>
      </w:pPr>
    </w:p>
    <w:p w14:paraId="4056C1F4" w14:textId="06B8F46B"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 xml:space="preserve">Is a </w:t>
      </w:r>
      <w:r w:rsidR="008478FA" w:rsidRPr="350534A7">
        <w:rPr>
          <w:rFonts w:ascii="Century Gothic" w:eastAsiaTheme="minorEastAsia" w:hAnsi="Century Gothic"/>
          <w:b/>
          <w:bCs/>
          <w:sz w:val="22"/>
          <w:szCs w:val="22"/>
        </w:rPr>
        <w:t>sanitizer</w:t>
      </w:r>
      <w:r w:rsidRPr="350534A7">
        <w:rPr>
          <w:rFonts w:ascii="Century Gothic" w:eastAsiaTheme="minorEastAsia" w:hAnsi="Century Gothic"/>
          <w:b/>
          <w:bCs/>
          <w:sz w:val="22"/>
          <w:szCs w:val="22"/>
        </w:rPr>
        <w:t xml:space="preserve"> a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is a chemical that is designed to kill some, but not all, bacteria </w:t>
      </w:r>
      <w:r w:rsidRPr="350534A7">
        <w:rPr>
          <w:rFonts w:ascii="Century Gothic" w:eastAsiaTheme="minorEastAsia" w:hAnsi="Century Gothic"/>
          <w:sz w:val="22"/>
          <w:szCs w:val="22"/>
        </w:rPr>
        <w:lastRenderedPageBreak/>
        <w:t xml:space="preserve">and some viruses that can cause disease in humans or animals. These chemicals are not as strong as disinfectants, which makes them safe to use on skin. For example, provided your hands are not soiled, when you should wash your hands with soap and water, a hand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 xml:space="preserve"> with ≥60% alcohol will kill the COVID-19 virus. If </w:t>
      </w:r>
      <w:r w:rsidR="12E8A8DF" w:rsidRPr="350534A7">
        <w:rPr>
          <w:rFonts w:ascii="Century Gothic" w:eastAsiaTheme="minorEastAsia" w:hAnsi="Century Gothic"/>
          <w:sz w:val="22"/>
          <w:szCs w:val="22"/>
        </w:rPr>
        <w:t>you are</w:t>
      </w:r>
      <w:r w:rsidRPr="350534A7">
        <w:rPr>
          <w:rFonts w:ascii="Century Gothic" w:eastAsiaTheme="minorEastAsia" w:hAnsi="Century Gothic"/>
          <w:sz w:val="22"/>
          <w:szCs w:val="22"/>
        </w:rPr>
        <w:t xml:space="preserve"> disinfecting a hard surface or </w:t>
      </w:r>
      <w:proofErr w:type="gramStart"/>
      <w:r w:rsidRPr="350534A7">
        <w:rPr>
          <w:rFonts w:ascii="Century Gothic" w:eastAsiaTheme="minorEastAsia" w:hAnsi="Century Gothic"/>
          <w:sz w:val="22"/>
          <w:szCs w:val="22"/>
        </w:rPr>
        <w:t>object</w:t>
      </w:r>
      <w:proofErr w:type="gramEnd"/>
      <w:r w:rsidRPr="350534A7">
        <w:rPr>
          <w:rFonts w:ascii="Century Gothic" w:eastAsiaTheme="minorEastAsia" w:hAnsi="Century Gothic"/>
          <w:sz w:val="22"/>
          <w:szCs w:val="22"/>
        </w:rPr>
        <w:t xml:space="preserve"> use a disinfectant not a </w:t>
      </w:r>
      <w:proofErr w:type="spellStart"/>
      <w:r w:rsidRPr="350534A7">
        <w:rPr>
          <w:rFonts w:ascii="Century Gothic" w:eastAsiaTheme="minorEastAsia" w:hAnsi="Century Gothic"/>
          <w:sz w:val="22"/>
          <w:szCs w:val="22"/>
        </w:rPr>
        <w:t>sanitiser</w:t>
      </w:r>
      <w:proofErr w:type="spellEnd"/>
      <w:r w:rsidRPr="350534A7">
        <w:rPr>
          <w:rFonts w:ascii="Century Gothic" w:eastAsiaTheme="minorEastAsia" w:hAnsi="Century Gothic"/>
          <w:sz w:val="22"/>
          <w:szCs w:val="22"/>
        </w:rPr>
        <w:t>.</w:t>
      </w:r>
      <w:r w:rsidRPr="350534A7">
        <w:rPr>
          <w:rFonts w:ascii="Century Gothic" w:eastAsiaTheme="minorEastAsia" w:hAnsi="Century Gothic" w:cs="Calibri"/>
          <w:sz w:val="22"/>
          <w:szCs w:val="22"/>
          <w:lang w:val="en-AU"/>
        </w:rPr>
        <w:t> </w:t>
      </w:r>
    </w:p>
    <w:p w14:paraId="725A8C69" w14:textId="77777777" w:rsidR="00FB290C" w:rsidRPr="00FB290C" w:rsidRDefault="00FB290C" w:rsidP="350534A7">
      <w:pPr>
        <w:spacing w:line="360" w:lineRule="auto"/>
        <w:jc w:val="both"/>
        <w:rPr>
          <w:rFonts w:ascii="Century Gothic" w:eastAsiaTheme="minorEastAsia" w:hAnsi="Century Gothic"/>
          <w:b/>
          <w:bCs/>
          <w:sz w:val="22"/>
          <w:szCs w:val="22"/>
        </w:rPr>
      </w:pPr>
    </w:p>
    <w:p w14:paraId="5B5B7F03" w14:textId="5C93608E"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Can I make my own disinfectant?</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Store-bought disinfectants meet government standards, so you know they will work. However, if you </w:t>
      </w:r>
      <w:r w:rsidR="0BE61C92" w:rsidRPr="350534A7">
        <w:rPr>
          <w:rFonts w:ascii="Century Gothic" w:eastAsiaTheme="minorEastAsia" w:hAnsi="Century Gothic"/>
          <w:sz w:val="22"/>
          <w:szCs w:val="22"/>
        </w:rPr>
        <w:t>do not</w:t>
      </w:r>
      <w:r w:rsidRPr="350534A7">
        <w:rPr>
          <w:rFonts w:ascii="Century Gothic" w:eastAsiaTheme="minorEastAsia" w:hAnsi="Century Gothic"/>
          <w:sz w:val="22"/>
          <w:szCs w:val="22"/>
        </w:rPr>
        <w:t xml:space="preserve"> have store bought disinfectant available, you can prepare a disinfecting solution using bleach and water. If using bleach, mix with water, following the dilution instructions provided by the manufacturer. Fresh bleach solution should be made every 24 hours. Do not use products such as vinegar, baking soda, essential oils, </w:t>
      </w:r>
      <w:r w:rsidR="5D056E25" w:rsidRPr="350534A7">
        <w:rPr>
          <w:rFonts w:ascii="Century Gothic" w:eastAsiaTheme="minorEastAsia" w:hAnsi="Century Gothic"/>
          <w:sz w:val="22"/>
          <w:szCs w:val="22"/>
        </w:rPr>
        <w:t>mouthwash,</w:t>
      </w:r>
      <w:r w:rsidRPr="350534A7">
        <w:rPr>
          <w:rFonts w:ascii="Century Gothic" w:eastAsiaTheme="minorEastAsia" w:hAnsi="Century Gothic"/>
          <w:sz w:val="22"/>
          <w:szCs w:val="22"/>
        </w:rPr>
        <w:t xml:space="preserve"> or saline solution – these will not kill COVID-19.</w:t>
      </w:r>
      <w:r w:rsidRPr="350534A7">
        <w:rPr>
          <w:rFonts w:ascii="Century Gothic" w:eastAsiaTheme="minorEastAsia" w:hAnsi="Century Gothic" w:cs="Calibri"/>
          <w:sz w:val="22"/>
          <w:szCs w:val="22"/>
          <w:lang w:val="en-AU"/>
        </w:rPr>
        <w:t> </w:t>
      </w:r>
    </w:p>
    <w:p w14:paraId="3E2EE907" w14:textId="77777777" w:rsidR="00FB290C" w:rsidRPr="00FB290C" w:rsidRDefault="00FB290C" w:rsidP="350534A7">
      <w:pPr>
        <w:spacing w:line="360" w:lineRule="auto"/>
        <w:jc w:val="both"/>
        <w:rPr>
          <w:rFonts w:ascii="Century Gothic" w:eastAsiaTheme="minorEastAsia" w:hAnsi="Century Gothic"/>
          <w:b/>
          <w:bCs/>
          <w:sz w:val="22"/>
          <w:szCs w:val="22"/>
        </w:rPr>
      </w:pPr>
    </w:p>
    <w:p w14:paraId="602479F8" w14:textId="0638700A"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Will an antibacterial product kill COVID-19?</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Most disinfectants will kill both bacteria and viruses. To be called a disinfectant wipe or solution it must kill both bacteria and viruses. Antibacterial products are designed specifically to kill bacteria, however, COVID-19 is caused by a virus rather than by bacteria, so unless it has an antiviral claim, an antibacterial product may not be effective.</w:t>
      </w:r>
      <w:r w:rsidRPr="350534A7">
        <w:rPr>
          <w:rFonts w:ascii="Century Gothic" w:eastAsiaTheme="minorEastAsia" w:hAnsi="Century Gothic" w:cs="Calibri"/>
          <w:sz w:val="22"/>
          <w:szCs w:val="22"/>
          <w:lang w:val="en-AU"/>
        </w:rPr>
        <w:t> </w:t>
      </w:r>
    </w:p>
    <w:p w14:paraId="32B13A13" w14:textId="77777777" w:rsidR="00FB290C" w:rsidRPr="00FB290C" w:rsidRDefault="00FB290C" w:rsidP="00CD5CDF">
      <w:pPr>
        <w:spacing w:line="360" w:lineRule="auto"/>
        <w:rPr>
          <w:rFonts w:ascii="Century Gothic" w:eastAsiaTheme="minorEastAsia" w:hAnsi="Century Gothic"/>
          <w:sz w:val="22"/>
          <w:szCs w:val="22"/>
        </w:rPr>
      </w:pPr>
    </w:p>
    <w:p w14:paraId="7267FDCD" w14:textId="44314F05"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sz w:val="22"/>
          <w:szCs w:val="22"/>
        </w:rPr>
        <w:t>Detergent and warm water are suitable for cleaning surfaces and should be used prior to using a disinfectant.</w:t>
      </w:r>
      <w:r w:rsidRPr="350534A7">
        <w:rPr>
          <w:rFonts w:ascii="Century Gothic" w:eastAsiaTheme="minorEastAsia" w:hAnsi="Century Gothic" w:cs="Calibri"/>
          <w:sz w:val="22"/>
          <w:szCs w:val="22"/>
          <w:lang w:val="en-AU"/>
        </w:rPr>
        <w:t> </w:t>
      </w:r>
    </w:p>
    <w:p w14:paraId="2DC32FE6" w14:textId="77777777" w:rsidR="00FB290C" w:rsidRPr="00FB290C" w:rsidRDefault="00FB290C" w:rsidP="350534A7">
      <w:pPr>
        <w:spacing w:line="360" w:lineRule="auto"/>
        <w:jc w:val="both"/>
        <w:rPr>
          <w:rFonts w:ascii="Century Gothic" w:eastAsiaTheme="minorEastAsia" w:hAnsi="Century Gothic"/>
          <w:b/>
          <w:bCs/>
          <w:sz w:val="22"/>
          <w:szCs w:val="22"/>
        </w:rPr>
      </w:pPr>
    </w:p>
    <w:p w14:paraId="1A809218" w14:textId="6E2FCD7D" w:rsidR="003273CE" w:rsidRDefault="003273CE" w:rsidP="00CD5CDF">
      <w:pPr>
        <w:spacing w:line="360" w:lineRule="auto"/>
        <w:rPr>
          <w:rFonts w:ascii="Century Gothic" w:eastAsiaTheme="minorEastAsia" w:hAnsi="Century Gothic" w:cs="Calibri"/>
          <w:sz w:val="22"/>
          <w:szCs w:val="22"/>
          <w:lang w:val="en-AU"/>
        </w:rPr>
      </w:pPr>
      <w:r w:rsidRPr="350534A7">
        <w:rPr>
          <w:rFonts w:ascii="Century Gothic" w:eastAsiaTheme="minorEastAsia" w:hAnsi="Century Gothic"/>
          <w:b/>
          <w:bCs/>
          <w:sz w:val="22"/>
          <w:szCs w:val="22"/>
        </w:rPr>
        <w:t>Can I use the same disinfecting wipe on multiple surfaces?</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 xml:space="preserve">No. Disinfecting wipes are designed to be used on a single surface and then disposed in a rubbish bin (not flushed down the toilet). If you use a </w:t>
      </w:r>
      <w:r w:rsidRPr="350534A7">
        <w:rPr>
          <w:rFonts w:ascii="Century Gothic" w:eastAsiaTheme="minorEastAsia" w:hAnsi="Century Gothic"/>
          <w:sz w:val="22"/>
          <w:szCs w:val="22"/>
        </w:rPr>
        <w:lastRenderedPageBreak/>
        <w:t>disinfecting wipe on multiple surfaces it will lose its effectiveness and may even transfer germs from one surface to another. If the product you are using is not a combined (2-in-1) cleaning and disinfecting wipe, clean the surface first.</w:t>
      </w:r>
      <w:r w:rsidRPr="350534A7">
        <w:rPr>
          <w:rFonts w:ascii="Century Gothic" w:eastAsiaTheme="minorEastAsia" w:hAnsi="Century Gothic" w:cs="Calibri"/>
          <w:sz w:val="22"/>
          <w:szCs w:val="22"/>
          <w:lang w:val="en-AU"/>
        </w:rPr>
        <w:t> </w:t>
      </w:r>
    </w:p>
    <w:p w14:paraId="3AEB3417" w14:textId="77777777" w:rsidR="00272F0E" w:rsidRPr="00FB290C" w:rsidRDefault="00272F0E" w:rsidP="00CD5CDF">
      <w:pPr>
        <w:spacing w:line="360" w:lineRule="auto"/>
        <w:rPr>
          <w:rFonts w:ascii="Century Gothic" w:eastAsiaTheme="minorEastAsia" w:hAnsi="Century Gothic"/>
          <w:sz w:val="22"/>
          <w:szCs w:val="22"/>
          <w:lang w:val="en-AU"/>
        </w:rPr>
      </w:pPr>
    </w:p>
    <w:p w14:paraId="5171567E" w14:textId="4CA31C38" w:rsidR="003273CE" w:rsidRPr="00FB290C" w:rsidRDefault="003273CE" w:rsidP="350534A7">
      <w:pPr>
        <w:spacing w:line="360" w:lineRule="auto"/>
        <w:jc w:val="both"/>
        <w:rPr>
          <w:rFonts w:ascii="Century Gothic" w:hAnsi="Century Gothic"/>
          <w:b/>
          <w:bCs/>
          <w:color w:val="EE434E"/>
          <w:sz w:val="40"/>
          <w:szCs w:val="40"/>
        </w:rPr>
      </w:pPr>
      <w:r w:rsidRPr="350534A7">
        <w:rPr>
          <w:rFonts w:ascii="Century Gothic" w:hAnsi="Century Gothic"/>
          <w:b/>
          <w:bCs/>
          <w:color w:val="EE434E"/>
          <w:sz w:val="40"/>
          <w:szCs w:val="40"/>
        </w:rPr>
        <w:t>Cleaning Checklist  </w:t>
      </w:r>
    </w:p>
    <w:p w14:paraId="04100D53" w14:textId="77343E1C" w:rsidR="003273CE" w:rsidRPr="00FB290C" w:rsidRDefault="003273CE" w:rsidP="00CD5CDF">
      <w:pPr>
        <w:spacing w:line="360" w:lineRule="auto"/>
        <w:rPr>
          <w:rFonts w:ascii="Century Gothic" w:eastAsiaTheme="minorEastAsia" w:hAnsi="Century Gothic"/>
          <w:sz w:val="22"/>
          <w:szCs w:val="22"/>
          <w:lang w:val="en-AU"/>
        </w:rPr>
      </w:pPr>
      <w:r w:rsidRPr="350534A7">
        <w:rPr>
          <w:rFonts w:ascii="Century Gothic" w:eastAsiaTheme="minorEastAsia" w:hAnsi="Century Gothic"/>
          <w:b/>
          <w:bCs/>
          <w:sz w:val="22"/>
          <w:szCs w:val="22"/>
        </w:rPr>
        <w:t>Front of House</w:t>
      </w:r>
      <w:r w:rsidRPr="350534A7">
        <w:rPr>
          <w:rFonts w:ascii="Century Gothic" w:eastAsiaTheme="minorEastAsia" w:hAnsi="Century Gothic" w:cs="Calibri"/>
          <w:b/>
          <w:bCs/>
          <w:sz w:val="22"/>
          <w:szCs w:val="22"/>
        </w:rPr>
        <w:t> </w:t>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cs="Calibri"/>
          <w:sz w:val="22"/>
          <w:szCs w:val="22"/>
          <w:lang w:val="en-AU"/>
        </w:rPr>
        <w:t> </w:t>
      </w:r>
      <w:r>
        <w:br/>
      </w: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 xml:space="preserve">all </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high-touch</w:t>
      </w:r>
      <w:r w:rsidRPr="350534A7">
        <w:rPr>
          <w:rFonts w:ascii="Century Gothic" w:eastAsiaTheme="minorEastAsia" w:hAnsi="Century Gothic" w:cs="Greycliff CF"/>
          <w:sz w:val="22"/>
          <w:szCs w:val="22"/>
        </w:rPr>
        <w:t>’</w:t>
      </w:r>
      <w:r w:rsidRPr="350534A7">
        <w:rPr>
          <w:rFonts w:ascii="Century Gothic" w:eastAsiaTheme="minorEastAsia" w:hAnsi="Century Gothic"/>
          <w:sz w:val="22"/>
          <w:szCs w:val="22"/>
        </w:rPr>
        <w:t xml:space="preserve"> surfaces</w:t>
      </w:r>
      <w:r w:rsidRPr="350534A7">
        <w:rPr>
          <w:rFonts w:ascii="Century Gothic" w:eastAsiaTheme="minorEastAsia" w:hAnsi="Century Gothic" w:cs="Calibri"/>
          <w:sz w:val="22"/>
          <w:szCs w:val="22"/>
          <w:lang w:val="en-AU"/>
        </w:rPr>
        <w:t> </w:t>
      </w:r>
    </w:p>
    <w:p w14:paraId="68DE78D6" w14:textId="77777777" w:rsidR="00FB290C" w:rsidRDefault="00FB290C" w:rsidP="350534A7">
      <w:pPr>
        <w:spacing w:line="360" w:lineRule="auto"/>
        <w:jc w:val="both"/>
        <w:rPr>
          <w:rFonts w:ascii="Century Gothic" w:eastAsiaTheme="minorEastAsia" w:hAnsi="Century Gothic"/>
          <w:sz w:val="22"/>
          <w:szCs w:val="22"/>
        </w:rPr>
      </w:pPr>
    </w:p>
    <w:p w14:paraId="76DBCBB1" w14:textId="7AD1020C"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Table,</w:t>
      </w:r>
      <w:r w:rsidRPr="350534A7">
        <w:rPr>
          <w:rFonts w:ascii="Century Gothic" w:hAnsi="Century Gothic" w:cs="Calibri"/>
        </w:rPr>
        <w:t> </w:t>
      </w:r>
      <w:r w:rsidR="66586198" w:rsidRPr="350534A7">
        <w:rPr>
          <w:rFonts w:ascii="Century Gothic" w:hAnsi="Century Gothic"/>
        </w:rPr>
        <w:t>bar,</w:t>
      </w:r>
      <w:r w:rsidRPr="350534A7">
        <w:rPr>
          <w:rFonts w:ascii="Century Gothic" w:hAnsi="Century Gothic" w:cs="Calibri"/>
        </w:rPr>
        <w:t> </w:t>
      </w:r>
      <w:r w:rsidRPr="350534A7">
        <w:rPr>
          <w:rFonts w:ascii="Century Gothic" w:hAnsi="Century Gothic"/>
        </w:rPr>
        <w:t>and counter tops</w:t>
      </w:r>
      <w:r w:rsidRPr="350534A7">
        <w:rPr>
          <w:rFonts w:ascii="Century Gothic" w:hAnsi="Century Gothic" w:cs="Calibri"/>
        </w:rPr>
        <w:t> </w:t>
      </w:r>
      <w:r w:rsidRPr="350534A7">
        <w:rPr>
          <w:rFonts w:ascii="Century Gothic" w:hAnsi="Century Gothic"/>
        </w:rPr>
        <w:t>(Top and under)</w:t>
      </w:r>
      <w:r w:rsidRPr="350534A7">
        <w:rPr>
          <w:rFonts w:ascii="Century Gothic" w:hAnsi="Century Gothic" w:cs="Calibri"/>
          <w:lang w:val="en-AU"/>
        </w:rPr>
        <w:t> </w:t>
      </w:r>
    </w:p>
    <w:p w14:paraId="69223B6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Chairs</w:t>
      </w:r>
      <w:r w:rsidRPr="350534A7">
        <w:rPr>
          <w:rFonts w:ascii="Century Gothic" w:hAnsi="Century Gothic" w:cs="Calibri"/>
        </w:rPr>
        <w:t> </w:t>
      </w:r>
      <w:r w:rsidRPr="350534A7">
        <w:rPr>
          <w:rFonts w:ascii="Century Gothic" w:hAnsi="Century Gothic"/>
        </w:rPr>
        <w:t>&amp;Bar stools</w:t>
      </w:r>
      <w:r w:rsidRPr="350534A7">
        <w:rPr>
          <w:rFonts w:ascii="Century Gothic" w:hAnsi="Century Gothic" w:cs="Calibri"/>
        </w:rPr>
        <w:t> </w:t>
      </w:r>
      <w:r w:rsidRPr="350534A7">
        <w:rPr>
          <w:rFonts w:ascii="Century Gothic" w:hAnsi="Century Gothic" w:cs="Greycliff CF"/>
        </w:rPr>
        <w:t>–</w:t>
      </w:r>
      <w:r w:rsidRPr="350534A7">
        <w:rPr>
          <w:rFonts w:ascii="Century Gothic" w:hAnsi="Century Gothic"/>
        </w:rPr>
        <w:t xml:space="preserve"> where applicable to be able to be wiped</w:t>
      </w:r>
      <w:r w:rsidRPr="350534A7">
        <w:rPr>
          <w:rFonts w:ascii="Century Gothic" w:hAnsi="Century Gothic" w:cs="Calibri"/>
          <w:lang w:val="en-AU"/>
        </w:rPr>
        <w:t> </w:t>
      </w:r>
    </w:p>
    <w:p w14:paraId="614D28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Food cabinets inside and outside.</w:t>
      </w:r>
      <w:r w:rsidRPr="350534A7">
        <w:rPr>
          <w:rFonts w:ascii="Century Gothic" w:hAnsi="Century Gothic" w:cs="Calibri"/>
          <w:lang w:val="en-AU"/>
        </w:rPr>
        <w:t> </w:t>
      </w:r>
    </w:p>
    <w:p w14:paraId="682A84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Door handles and Push plates</w:t>
      </w:r>
      <w:r w:rsidRPr="350534A7">
        <w:rPr>
          <w:rFonts w:ascii="Century Gothic" w:hAnsi="Century Gothic" w:cs="Calibri"/>
          <w:lang w:val="en-AU"/>
        </w:rPr>
        <w:t> </w:t>
      </w:r>
    </w:p>
    <w:p w14:paraId="423A13BF"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Light switches</w:t>
      </w:r>
      <w:r w:rsidRPr="350534A7">
        <w:rPr>
          <w:rFonts w:ascii="Century Gothic" w:hAnsi="Century Gothic" w:cs="Calibri"/>
          <w:lang w:val="en-AU"/>
        </w:rPr>
        <w:t> </w:t>
      </w:r>
    </w:p>
    <w:p w14:paraId="49146133"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Handrails</w:t>
      </w:r>
      <w:r w:rsidRPr="350534A7">
        <w:rPr>
          <w:rFonts w:ascii="Century Gothic" w:hAnsi="Century Gothic" w:cs="Calibri"/>
        </w:rPr>
        <w:t> </w:t>
      </w:r>
      <w:r w:rsidRPr="350534A7">
        <w:rPr>
          <w:rFonts w:ascii="Century Gothic" w:hAnsi="Century Gothic" w:cs="Calibri"/>
          <w:lang w:val="en-AU"/>
        </w:rPr>
        <w:t> </w:t>
      </w:r>
    </w:p>
    <w:p w14:paraId="2DE1C110"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EFTPOS machines</w:t>
      </w:r>
      <w:r w:rsidRPr="350534A7">
        <w:rPr>
          <w:rFonts w:ascii="Century Gothic" w:hAnsi="Century Gothic" w:cs="Calibri"/>
          <w:lang w:val="en-AU"/>
        </w:rPr>
        <w:t> </w:t>
      </w:r>
    </w:p>
    <w:p w14:paraId="48B84CF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Touch Screens</w:t>
      </w:r>
      <w:r w:rsidRPr="350534A7">
        <w:rPr>
          <w:rFonts w:ascii="Century Gothic" w:hAnsi="Century Gothic" w:cs="Calibri"/>
          <w:lang w:val="en-AU"/>
        </w:rPr>
        <w:t> </w:t>
      </w:r>
    </w:p>
    <w:p w14:paraId="616E7F5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Drinks fridges and handles</w:t>
      </w:r>
      <w:r w:rsidRPr="350534A7">
        <w:rPr>
          <w:rFonts w:ascii="Century Gothic" w:hAnsi="Century Gothic" w:cs="Calibri"/>
          <w:lang w:val="en-AU"/>
        </w:rPr>
        <w:t> </w:t>
      </w:r>
    </w:p>
    <w:p w14:paraId="671923D8"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Coffee Machine</w:t>
      </w:r>
      <w:r w:rsidRPr="350534A7">
        <w:rPr>
          <w:rFonts w:ascii="Century Gothic" w:hAnsi="Century Gothic" w:cs="Calibri"/>
          <w:lang w:val="en-AU"/>
        </w:rPr>
        <w:t> </w:t>
      </w:r>
    </w:p>
    <w:p w14:paraId="4A81087C"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Hot</w:t>
      </w:r>
      <w:r w:rsidRPr="350534A7">
        <w:rPr>
          <w:rFonts w:ascii="Century Gothic" w:hAnsi="Century Gothic" w:cs="Calibri"/>
        </w:rPr>
        <w:t> </w:t>
      </w:r>
      <w:r w:rsidRPr="350534A7">
        <w:rPr>
          <w:rFonts w:ascii="Century Gothic" w:hAnsi="Century Gothic"/>
        </w:rPr>
        <w:t>wash all glassware, crockery, plates,</w:t>
      </w:r>
      <w:r w:rsidRPr="350534A7">
        <w:rPr>
          <w:rFonts w:ascii="Century Gothic" w:hAnsi="Century Gothic" w:cs="Calibri"/>
        </w:rPr>
        <w:t> </w:t>
      </w:r>
      <w:r w:rsidRPr="350534A7">
        <w:rPr>
          <w:rFonts w:ascii="Century Gothic" w:hAnsi="Century Gothic"/>
        </w:rPr>
        <w:t>cups, utensils- in a commercial dishwasher</w:t>
      </w:r>
      <w:r w:rsidRPr="350534A7">
        <w:rPr>
          <w:rFonts w:ascii="Century Gothic" w:hAnsi="Century Gothic" w:cs="Calibri"/>
        </w:rPr>
        <w:t> </w:t>
      </w:r>
      <w:r w:rsidRPr="350534A7">
        <w:rPr>
          <w:rFonts w:ascii="Century Gothic" w:hAnsi="Century Gothic"/>
        </w:rPr>
        <w:t>with appropriate dishwasher chemicals. Ensure dishwasher is at correct temperature.</w:t>
      </w:r>
      <w:r w:rsidRPr="350534A7">
        <w:rPr>
          <w:rFonts w:ascii="Century Gothic" w:hAnsi="Century Gothic" w:cs="Calibri"/>
          <w:lang w:val="en-AU"/>
        </w:rPr>
        <w:t> </w:t>
      </w:r>
    </w:p>
    <w:p w14:paraId="532F4FEB"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disinfect</w:t>
      </w:r>
      <w:r w:rsidRPr="350534A7">
        <w:rPr>
          <w:rFonts w:ascii="Century Gothic" w:hAnsi="Century Gothic" w:cs="Calibri"/>
        </w:rPr>
        <w:t> </w:t>
      </w:r>
      <w:r w:rsidRPr="350534A7">
        <w:rPr>
          <w:rFonts w:ascii="Century Gothic" w:hAnsi="Century Gothic"/>
        </w:rPr>
        <w:t>all</w:t>
      </w:r>
      <w:r w:rsidRPr="350534A7">
        <w:rPr>
          <w:rFonts w:ascii="Century Gothic" w:hAnsi="Century Gothic" w:cs="Calibri"/>
        </w:rPr>
        <w:t> </w:t>
      </w:r>
      <w:r w:rsidRPr="350534A7">
        <w:rPr>
          <w:rFonts w:ascii="Century Gothic" w:hAnsi="Century Gothic"/>
        </w:rPr>
        <w:t>salt and pepper shakers, napkin</w:t>
      </w:r>
      <w:r w:rsidRPr="350534A7">
        <w:rPr>
          <w:rFonts w:ascii="Century Gothic" w:hAnsi="Century Gothic" w:cs="Calibri"/>
        </w:rPr>
        <w:t> </w:t>
      </w:r>
      <w:r w:rsidRPr="350534A7">
        <w:rPr>
          <w:rFonts w:ascii="Century Gothic" w:hAnsi="Century Gothic"/>
        </w:rPr>
        <w:t>dispensers</w:t>
      </w:r>
      <w:r w:rsidRPr="350534A7">
        <w:rPr>
          <w:rFonts w:ascii="Century Gothic" w:hAnsi="Century Gothic" w:cs="Calibri"/>
        </w:rPr>
        <w:t> </w:t>
      </w:r>
      <w:r w:rsidRPr="350534A7">
        <w:rPr>
          <w:rFonts w:ascii="Century Gothic" w:hAnsi="Century Gothic"/>
        </w:rPr>
        <w:t>and containers that have been touched by customers</w:t>
      </w:r>
      <w:r w:rsidRPr="350534A7">
        <w:rPr>
          <w:rFonts w:ascii="Century Gothic" w:hAnsi="Century Gothic" w:cs="Calibri"/>
          <w:lang w:val="en-AU"/>
        </w:rPr>
        <w:t> </w:t>
      </w:r>
    </w:p>
    <w:p w14:paraId="5919C02A"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Wipe and disinfect all Menus if covered by plastic</w:t>
      </w:r>
      <w:r w:rsidRPr="350534A7">
        <w:rPr>
          <w:rFonts w:ascii="Century Gothic" w:hAnsi="Century Gothic" w:cs="Calibri"/>
          <w:lang w:val="en-AU"/>
        </w:rPr>
        <w:t> </w:t>
      </w:r>
    </w:p>
    <w:p w14:paraId="4BEDE446"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lastRenderedPageBreak/>
        <w:t>Clean bathroom fixtures,</w:t>
      </w:r>
      <w:r w:rsidRPr="350534A7">
        <w:rPr>
          <w:rFonts w:ascii="Century Gothic" w:hAnsi="Century Gothic" w:cs="Calibri"/>
        </w:rPr>
        <w:t> </w:t>
      </w:r>
      <w:r w:rsidRPr="350534A7">
        <w:rPr>
          <w:rFonts w:ascii="Century Gothic" w:hAnsi="Century Gothic"/>
        </w:rPr>
        <w:t>including toilet roll holder, mirrors, taps,</w:t>
      </w:r>
      <w:r w:rsidRPr="350534A7">
        <w:rPr>
          <w:rFonts w:ascii="Century Gothic" w:hAnsi="Century Gothic" w:cs="Calibri"/>
        </w:rPr>
        <w:t> </w:t>
      </w:r>
      <w:r w:rsidRPr="350534A7">
        <w:rPr>
          <w:rFonts w:ascii="Century Gothic" w:hAnsi="Century Gothic"/>
        </w:rPr>
        <w:t>soap dispensers, air hand dryers,</w:t>
      </w:r>
      <w:r w:rsidRPr="350534A7">
        <w:rPr>
          <w:rFonts w:ascii="Century Gothic" w:hAnsi="Century Gothic" w:cs="Calibri"/>
        </w:rPr>
        <w:t> </w:t>
      </w:r>
      <w:r w:rsidRPr="350534A7">
        <w:rPr>
          <w:rFonts w:ascii="Century Gothic" w:hAnsi="Century Gothic"/>
        </w:rPr>
        <w:t>paper towel dispensers</w:t>
      </w:r>
      <w:r w:rsidRPr="350534A7">
        <w:rPr>
          <w:rFonts w:ascii="Century Gothic" w:hAnsi="Century Gothic" w:cs="Calibri"/>
        </w:rPr>
        <w:t> </w:t>
      </w:r>
      <w:r w:rsidRPr="350534A7">
        <w:rPr>
          <w:rFonts w:ascii="Century Gothic" w:hAnsi="Century Gothic"/>
        </w:rPr>
        <w:t>and toilets with a separate set of cleaning equipment (disposable cleaning cloths, etc) using disinfectant or bleach solution. Toilets should be the last item in bathroom to clean.</w:t>
      </w:r>
      <w:r w:rsidRPr="350534A7">
        <w:rPr>
          <w:rFonts w:ascii="Century Gothic" w:hAnsi="Century Gothic" w:cs="Calibri"/>
          <w:lang w:val="en-AU"/>
        </w:rPr>
        <w:t> </w:t>
      </w:r>
    </w:p>
    <w:p w14:paraId="005B232E"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Vacuum the carpet. Steam cleaning of carpets and rugs is not required.</w:t>
      </w:r>
      <w:r w:rsidRPr="350534A7">
        <w:rPr>
          <w:rFonts w:ascii="Century Gothic" w:hAnsi="Century Gothic" w:cs="Calibri"/>
          <w:lang w:val="en-AU"/>
        </w:rPr>
        <w:t> </w:t>
      </w:r>
    </w:p>
    <w:p w14:paraId="436155B5" w14:textId="3568F581"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Clean all outside tables,</w:t>
      </w:r>
      <w:r w:rsidRPr="350534A7">
        <w:rPr>
          <w:rFonts w:ascii="Century Gothic" w:hAnsi="Century Gothic" w:cs="Calibri"/>
        </w:rPr>
        <w:t> </w:t>
      </w:r>
      <w:r w:rsidR="629670F7" w:rsidRPr="350534A7">
        <w:rPr>
          <w:rFonts w:ascii="Century Gothic" w:hAnsi="Century Gothic"/>
        </w:rPr>
        <w:t>chairs,</w:t>
      </w:r>
      <w:r w:rsidRPr="350534A7">
        <w:rPr>
          <w:rFonts w:ascii="Century Gothic" w:hAnsi="Century Gothic" w:cs="Calibri"/>
        </w:rPr>
        <w:t> </w:t>
      </w:r>
      <w:r w:rsidRPr="350534A7">
        <w:rPr>
          <w:rFonts w:ascii="Century Gothic" w:hAnsi="Century Gothic"/>
        </w:rPr>
        <w:t>and furniture</w:t>
      </w:r>
      <w:r w:rsidRPr="350534A7">
        <w:rPr>
          <w:rFonts w:ascii="Century Gothic" w:hAnsi="Century Gothic" w:cs="Calibri"/>
        </w:rPr>
        <w:t> </w:t>
      </w:r>
      <w:r w:rsidRPr="350534A7">
        <w:rPr>
          <w:rFonts w:ascii="Century Gothic" w:hAnsi="Century Gothic" w:cs="Calibri"/>
          <w:lang w:val="en-AU"/>
        </w:rPr>
        <w:t> </w:t>
      </w:r>
    </w:p>
    <w:p w14:paraId="0821CADD" w14:textId="77777777" w:rsidR="003273CE" w:rsidRPr="00FB290C" w:rsidRDefault="003273CE" w:rsidP="350534A7">
      <w:pPr>
        <w:pStyle w:val="ListParagraph"/>
        <w:numPr>
          <w:ilvl w:val="0"/>
          <w:numId w:val="7"/>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13703470" w14:textId="77777777"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cs="Calibri"/>
          <w:sz w:val="22"/>
          <w:szCs w:val="22"/>
          <w:lang w:val="en-AU"/>
        </w:rPr>
        <w:t> </w:t>
      </w:r>
    </w:p>
    <w:p w14:paraId="183B0A92" w14:textId="77777777" w:rsidR="00FB290C" w:rsidRDefault="003273CE" w:rsidP="00CD5CDF">
      <w:pPr>
        <w:spacing w:line="360" w:lineRule="auto"/>
        <w:rPr>
          <w:rFonts w:ascii="Century Gothic" w:eastAsiaTheme="minorEastAsia" w:hAnsi="Century Gothic"/>
          <w:sz w:val="22"/>
          <w:szCs w:val="22"/>
        </w:rPr>
      </w:pPr>
      <w:r w:rsidRPr="350534A7">
        <w:rPr>
          <w:rFonts w:ascii="Century Gothic" w:eastAsiaTheme="minorEastAsia" w:hAnsi="Century Gothic"/>
          <w:b/>
          <w:bCs/>
          <w:sz w:val="22"/>
          <w:szCs w:val="22"/>
        </w:rPr>
        <w:t>Back of House</w:t>
      </w:r>
      <w:r w:rsidRPr="350534A7">
        <w:rPr>
          <w:rFonts w:ascii="Century Gothic" w:eastAsiaTheme="minorEastAsia" w:hAnsi="Century Gothic" w:cs="Calibri"/>
          <w:sz w:val="22"/>
          <w:szCs w:val="22"/>
          <w:lang w:val="en-AU"/>
        </w:rPr>
        <w:t> </w:t>
      </w:r>
      <w:r>
        <w:br/>
      </w:r>
    </w:p>
    <w:p w14:paraId="52987059" w14:textId="259D2256" w:rsidR="003273CE" w:rsidRPr="00FB290C" w:rsidRDefault="003273CE" w:rsidP="350534A7">
      <w:pPr>
        <w:spacing w:line="360" w:lineRule="auto"/>
        <w:jc w:val="both"/>
        <w:rPr>
          <w:rFonts w:ascii="Century Gothic" w:eastAsiaTheme="minorEastAsia" w:hAnsi="Century Gothic"/>
          <w:sz w:val="22"/>
          <w:szCs w:val="22"/>
          <w:lang w:val="en-AU"/>
        </w:rPr>
      </w:pPr>
      <w:r w:rsidRPr="350534A7">
        <w:rPr>
          <w:rFonts w:ascii="Century Gothic" w:eastAsiaTheme="minorEastAsia" w:hAnsi="Century Gothic"/>
          <w:sz w:val="22"/>
          <w:szCs w:val="22"/>
        </w:rPr>
        <w:t>Clean</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and disinfect</w:t>
      </w:r>
      <w:r w:rsidRPr="350534A7">
        <w:rPr>
          <w:rFonts w:ascii="Century Gothic" w:eastAsiaTheme="minorEastAsia" w:hAnsi="Century Gothic" w:cs="Calibri"/>
          <w:sz w:val="22"/>
          <w:szCs w:val="22"/>
        </w:rPr>
        <w:t> </w:t>
      </w:r>
      <w:r w:rsidRPr="350534A7">
        <w:rPr>
          <w:rFonts w:ascii="Century Gothic" w:eastAsiaTheme="minorEastAsia" w:hAnsi="Century Gothic"/>
          <w:sz w:val="22"/>
          <w:szCs w:val="22"/>
        </w:rPr>
        <w:t>all surfaces</w:t>
      </w:r>
      <w:r w:rsidRPr="350534A7">
        <w:rPr>
          <w:rFonts w:ascii="Century Gothic" w:eastAsiaTheme="minorEastAsia" w:hAnsi="Century Gothic" w:cs="Calibri"/>
          <w:sz w:val="22"/>
          <w:szCs w:val="22"/>
          <w:lang w:val="en-AU"/>
        </w:rPr>
        <w:t> </w:t>
      </w:r>
    </w:p>
    <w:p w14:paraId="2E00199F" w14:textId="77777777" w:rsidR="00FB290C" w:rsidRDefault="00FB290C" w:rsidP="350534A7">
      <w:pPr>
        <w:spacing w:line="360" w:lineRule="auto"/>
        <w:jc w:val="both"/>
        <w:rPr>
          <w:rFonts w:ascii="Century Gothic" w:eastAsiaTheme="minorEastAsia" w:hAnsi="Century Gothic"/>
          <w:sz w:val="22"/>
          <w:szCs w:val="22"/>
        </w:rPr>
      </w:pPr>
    </w:p>
    <w:p w14:paraId="3D1AE0FF" w14:textId="410F1B38" w:rsidR="003273CE" w:rsidRPr="00FB290C" w:rsidRDefault="00FB290C"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A</w:t>
      </w:r>
      <w:r w:rsidR="003273CE" w:rsidRPr="350534A7">
        <w:rPr>
          <w:rFonts w:ascii="Century Gothic" w:hAnsi="Century Gothic"/>
        </w:rPr>
        <w:t>ll areas where food is being prepared</w:t>
      </w:r>
      <w:r w:rsidR="003273CE" w:rsidRPr="350534A7">
        <w:rPr>
          <w:rFonts w:ascii="Century Gothic" w:hAnsi="Century Gothic" w:cs="Calibri"/>
          <w:lang w:val="en-AU"/>
        </w:rPr>
        <w:t> </w:t>
      </w:r>
    </w:p>
    <w:p w14:paraId="4B36683C"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Trolleys, under benches, cupboards</w:t>
      </w:r>
      <w:r w:rsidRPr="350534A7">
        <w:rPr>
          <w:rFonts w:ascii="Century Gothic" w:hAnsi="Century Gothic" w:cs="Calibri"/>
          <w:lang w:val="en-AU"/>
        </w:rPr>
        <w:t> </w:t>
      </w:r>
    </w:p>
    <w:p w14:paraId="0149983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Door handles</w:t>
      </w:r>
      <w:r w:rsidRPr="350534A7">
        <w:rPr>
          <w:rFonts w:ascii="Century Gothic" w:hAnsi="Century Gothic" w:cs="Calibri"/>
        </w:rPr>
        <w:t> </w:t>
      </w:r>
      <w:r w:rsidRPr="350534A7">
        <w:rPr>
          <w:rFonts w:ascii="Century Gothic" w:hAnsi="Century Gothic"/>
        </w:rPr>
        <w:t>and</w:t>
      </w:r>
      <w:r w:rsidRPr="350534A7">
        <w:rPr>
          <w:rFonts w:ascii="Century Gothic" w:hAnsi="Century Gothic" w:cs="Calibri"/>
        </w:rPr>
        <w:t> </w:t>
      </w:r>
      <w:r w:rsidRPr="350534A7">
        <w:rPr>
          <w:rFonts w:ascii="Century Gothic" w:hAnsi="Century Gothic"/>
        </w:rPr>
        <w:t>push plates</w:t>
      </w:r>
      <w:r w:rsidRPr="350534A7">
        <w:rPr>
          <w:rFonts w:ascii="Century Gothic" w:hAnsi="Century Gothic" w:cs="Calibri"/>
        </w:rPr>
        <w:t>  </w:t>
      </w:r>
      <w:r w:rsidRPr="350534A7">
        <w:rPr>
          <w:rFonts w:ascii="Century Gothic" w:hAnsi="Century Gothic" w:cs="Calibri"/>
          <w:lang w:val="en-AU"/>
        </w:rPr>
        <w:t> </w:t>
      </w:r>
    </w:p>
    <w:p w14:paraId="7F616EB0"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Wash</w:t>
      </w:r>
      <w:r w:rsidRPr="350534A7">
        <w:rPr>
          <w:rFonts w:ascii="Century Gothic" w:hAnsi="Century Gothic" w:cs="Calibri"/>
        </w:rPr>
        <w:t> </w:t>
      </w:r>
      <w:r w:rsidRPr="350534A7">
        <w:rPr>
          <w:rFonts w:ascii="Century Gothic" w:hAnsi="Century Gothic"/>
        </w:rPr>
        <w:t>all utensils, plates,</w:t>
      </w:r>
      <w:r w:rsidRPr="350534A7">
        <w:rPr>
          <w:rFonts w:ascii="Century Gothic" w:hAnsi="Century Gothic" w:cs="Calibri"/>
        </w:rPr>
        <w:t> </w:t>
      </w:r>
      <w:r w:rsidRPr="350534A7">
        <w:rPr>
          <w:rFonts w:ascii="Century Gothic" w:hAnsi="Century Gothic"/>
        </w:rPr>
        <w:t>kitchen equipment</w:t>
      </w:r>
      <w:r w:rsidRPr="350534A7">
        <w:rPr>
          <w:rFonts w:ascii="Century Gothic" w:hAnsi="Century Gothic" w:cs="Calibri"/>
        </w:rPr>
        <w:t> </w:t>
      </w:r>
      <w:r w:rsidRPr="350534A7">
        <w:rPr>
          <w:rFonts w:ascii="Century Gothic" w:hAnsi="Century Gothic"/>
        </w:rPr>
        <w:t>in a commercial dishwasher with appropriate dishwasher chemicals. Ensure dishwasher is at correct temperature</w:t>
      </w:r>
      <w:r w:rsidRPr="350534A7">
        <w:rPr>
          <w:rFonts w:ascii="Century Gothic" w:hAnsi="Century Gothic" w:cs="Calibri"/>
          <w:lang w:val="en-AU"/>
        </w:rPr>
        <w:t> </w:t>
      </w:r>
    </w:p>
    <w:p w14:paraId="57E047AE"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all</w:t>
      </w:r>
      <w:r w:rsidRPr="350534A7">
        <w:rPr>
          <w:rFonts w:ascii="Arial" w:hAnsi="Arial" w:cs="Arial"/>
        </w:rPr>
        <w:t> </w:t>
      </w:r>
      <w:r w:rsidRPr="350534A7">
        <w:rPr>
          <w:rFonts w:ascii="Century Gothic" w:hAnsi="Century Gothic"/>
        </w:rPr>
        <w:t>washing stations and sinks</w:t>
      </w:r>
      <w:r w:rsidRPr="350534A7">
        <w:rPr>
          <w:rFonts w:ascii="Arial" w:hAnsi="Arial" w:cs="Arial"/>
        </w:rPr>
        <w:t> </w:t>
      </w:r>
      <w:r w:rsidRPr="350534A7">
        <w:rPr>
          <w:rFonts w:ascii="Century Gothic" w:hAnsi="Century Gothic"/>
        </w:rPr>
        <w:t>including taps and surrounds</w:t>
      </w:r>
      <w:r w:rsidRPr="350534A7">
        <w:rPr>
          <w:rFonts w:ascii="Century Gothic" w:hAnsi="Century Gothic" w:cs="Calibri"/>
          <w:lang w:val="en-AU"/>
        </w:rPr>
        <w:t> </w:t>
      </w:r>
    </w:p>
    <w:p w14:paraId="522AB93F"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grills, cooking equipment, ovens</w:t>
      </w:r>
      <w:r w:rsidRPr="350534A7">
        <w:rPr>
          <w:rFonts w:ascii="Century Gothic" w:hAnsi="Century Gothic" w:cs="Calibri"/>
          <w:lang w:val="en-AU"/>
        </w:rPr>
        <w:t> </w:t>
      </w:r>
    </w:p>
    <w:p w14:paraId="4C119A53"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Clean high touch point surfaces like Fridge and</w:t>
      </w:r>
      <w:r w:rsidRPr="350534A7">
        <w:rPr>
          <w:rFonts w:ascii="Century Gothic" w:hAnsi="Century Gothic" w:cs="Calibri"/>
        </w:rPr>
        <w:t> </w:t>
      </w:r>
      <w:r w:rsidRPr="350534A7">
        <w:rPr>
          <w:rFonts w:ascii="Century Gothic" w:hAnsi="Century Gothic"/>
        </w:rPr>
        <w:t>Freezer</w:t>
      </w:r>
      <w:r w:rsidRPr="350534A7">
        <w:rPr>
          <w:rFonts w:ascii="Century Gothic" w:hAnsi="Century Gothic" w:cs="Calibri"/>
        </w:rPr>
        <w:t> </w:t>
      </w:r>
      <w:r w:rsidRPr="350534A7">
        <w:rPr>
          <w:rFonts w:ascii="Century Gothic" w:hAnsi="Century Gothic"/>
        </w:rPr>
        <w:t>Doors</w:t>
      </w:r>
      <w:r w:rsidRPr="350534A7">
        <w:rPr>
          <w:rFonts w:ascii="Century Gothic" w:hAnsi="Century Gothic" w:cs="Calibri"/>
          <w:lang w:val="en-AU"/>
        </w:rPr>
        <w:t> </w:t>
      </w:r>
    </w:p>
    <w:p w14:paraId="5A5A4655"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Wipe</w:t>
      </w:r>
      <w:r w:rsidRPr="350534A7">
        <w:rPr>
          <w:rFonts w:ascii="Century Gothic" w:hAnsi="Century Gothic" w:cs="Calibri"/>
        </w:rPr>
        <w:t> </w:t>
      </w:r>
      <w:r w:rsidRPr="350534A7">
        <w:rPr>
          <w:rFonts w:ascii="Century Gothic" w:hAnsi="Century Gothic"/>
        </w:rPr>
        <w:t>all walls</w:t>
      </w:r>
      <w:r w:rsidRPr="350534A7">
        <w:rPr>
          <w:rFonts w:ascii="Century Gothic" w:hAnsi="Century Gothic" w:cs="Calibri"/>
          <w:lang w:val="en-AU"/>
        </w:rPr>
        <w:t> </w:t>
      </w:r>
    </w:p>
    <w:p w14:paraId="5448FF19" w14:textId="77777777" w:rsidR="003273CE" w:rsidRPr="00FB290C" w:rsidRDefault="003273CE" w:rsidP="350534A7">
      <w:pPr>
        <w:pStyle w:val="ListParagraph"/>
        <w:numPr>
          <w:ilvl w:val="0"/>
          <w:numId w:val="8"/>
        </w:numPr>
        <w:spacing w:line="360" w:lineRule="auto"/>
        <w:jc w:val="both"/>
        <w:rPr>
          <w:rFonts w:ascii="Century Gothic" w:hAnsi="Century Gothic"/>
          <w:lang w:val="en-AU"/>
        </w:rPr>
      </w:pPr>
      <w:r w:rsidRPr="350534A7">
        <w:rPr>
          <w:rFonts w:ascii="Century Gothic" w:hAnsi="Century Gothic"/>
        </w:rPr>
        <w:t>For hard floor surfaces, clean the floor with the prepared disinfectant or bleach solution, starting from one end of the premises to another (from the far side of the room working your way to the exit/door)</w:t>
      </w:r>
      <w:r w:rsidRPr="350534A7">
        <w:rPr>
          <w:rFonts w:ascii="Century Gothic" w:hAnsi="Century Gothic" w:cs="Calibri"/>
          <w:lang w:val="en-AU"/>
        </w:rPr>
        <w:t> </w:t>
      </w:r>
    </w:p>
    <w:p w14:paraId="3A4C138B" w14:textId="7C960983" w:rsidR="003273CE" w:rsidRPr="00F04C85" w:rsidRDefault="003273CE" w:rsidP="350534A7">
      <w:pPr>
        <w:pStyle w:val="ListParagraph"/>
        <w:numPr>
          <w:ilvl w:val="0"/>
          <w:numId w:val="8"/>
        </w:numPr>
        <w:spacing w:line="360" w:lineRule="auto"/>
        <w:jc w:val="both"/>
        <w:rPr>
          <w:rFonts w:ascii="Century Gothic" w:hAnsi="Century Gothic"/>
          <w:lang w:val="en-AU"/>
        </w:rPr>
      </w:pPr>
      <w:r w:rsidRPr="319C0BB5">
        <w:rPr>
          <w:rFonts w:ascii="Century Gothic" w:hAnsi="Century Gothic"/>
        </w:rPr>
        <w:lastRenderedPageBreak/>
        <w:t>Empty, clean and</w:t>
      </w:r>
      <w:r w:rsidRPr="319C0BB5">
        <w:rPr>
          <w:rFonts w:ascii="Century Gothic" w:hAnsi="Century Gothic" w:cs="Calibri"/>
        </w:rPr>
        <w:t> </w:t>
      </w:r>
      <w:r w:rsidRPr="319C0BB5">
        <w:rPr>
          <w:rFonts w:ascii="Century Gothic" w:hAnsi="Century Gothic"/>
        </w:rPr>
        <w:t>disinfect</w:t>
      </w:r>
      <w:r w:rsidRPr="319C0BB5">
        <w:rPr>
          <w:rFonts w:ascii="Century Gothic" w:hAnsi="Century Gothic" w:cs="Calibri"/>
        </w:rPr>
        <w:t> </w:t>
      </w:r>
      <w:r w:rsidRPr="319C0BB5">
        <w:rPr>
          <w:rFonts w:ascii="Century Gothic" w:hAnsi="Century Gothic"/>
        </w:rPr>
        <w:t>all bins</w:t>
      </w:r>
      <w:r w:rsidRPr="319C0BB5">
        <w:rPr>
          <w:rFonts w:ascii="Arial" w:hAnsi="Arial" w:cs="Arial"/>
        </w:rPr>
        <w:t> </w:t>
      </w:r>
    </w:p>
    <w:p w14:paraId="5B3B1E40" w14:textId="48454A08" w:rsidR="00D47FE7" w:rsidRPr="00FB290C" w:rsidRDefault="12B8BFD3" w:rsidP="319C0BB5">
      <w:pPr>
        <w:spacing w:after="120" w:line="360" w:lineRule="auto"/>
        <w:jc w:val="both"/>
        <w:rPr>
          <w:rFonts w:ascii="Century Gothic" w:eastAsia="Century Gothic" w:hAnsi="Century Gothic" w:cs="Century Gothic"/>
          <w:color w:val="4D4D4D"/>
          <w:sz w:val="12"/>
          <w:szCs w:val="12"/>
        </w:rPr>
      </w:pPr>
      <w:r w:rsidRPr="319C0BB5">
        <w:rPr>
          <w:rFonts w:ascii="Century Gothic" w:eastAsia="Century Gothic" w:hAnsi="Century Gothic" w:cs="Century Gothic"/>
          <w:i/>
          <w:iCs/>
          <w:color w:val="000000" w:themeColor="text1"/>
          <w:sz w:val="12"/>
          <w:szCs w:val="12"/>
        </w:rPr>
        <w:t>Copyright © 20</w:t>
      </w:r>
      <w:r w:rsidR="00272F0E">
        <w:rPr>
          <w:rFonts w:ascii="Century Gothic" w:eastAsia="Century Gothic" w:hAnsi="Century Gothic" w:cs="Century Gothic"/>
          <w:i/>
          <w:iCs/>
          <w:color w:val="000000" w:themeColor="text1"/>
          <w:sz w:val="12"/>
          <w:szCs w:val="12"/>
        </w:rPr>
        <w:t>22</w:t>
      </w:r>
      <w:r w:rsidRPr="319C0BB5">
        <w:rPr>
          <w:rFonts w:ascii="Century Gothic" w:eastAsia="Century Gothic" w:hAnsi="Century Gothic" w:cs="Century Gothic"/>
          <w:i/>
          <w:iCs/>
          <w:color w:val="000000" w:themeColor="text1"/>
          <w:sz w:val="12"/>
          <w:szCs w:val="12"/>
        </w:rPr>
        <w:t xml:space="preserve"> Restaurant Association of New Zealand Inc. All rights reserved. No individual, party, entity is permitted </w:t>
      </w:r>
      <w:r w:rsidRPr="319C0BB5">
        <w:rPr>
          <w:rFonts w:ascii="Century Gothic" w:eastAsia="Century Gothic" w:hAnsi="Century Gothic" w:cs="Century Gothic"/>
          <w:i/>
          <w:iCs/>
          <w:color w:val="4D4D4D"/>
          <w:sz w:val="12"/>
          <w:szCs w:val="12"/>
        </w:rPr>
        <w:t>to share, adapt, or reuse this work without the consent of the Restaurant Association of New Zealand Inc.</w:t>
      </w:r>
    </w:p>
    <w:p w14:paraId="1ABF343D" w14:textId="4C2B1BD3" w:rsidR="00D47FE7" w:rsidRPr="00FB290C" w:rsidRDefault="00D47FE7" w:rsidP="319C0BB5">
      <w:pPr>
        <w:spacing w:line="360" w:lineRule="auto"/>
        <w:jc w:val="both"/>
        <w:rPr>
          <w:rFonts w:ascii="Century Gothic" w:hAnsi="Century Gothic"/>
          <w:sz w:val="22"/>
          <w:szCs w:val="22"/>
        </w:rPr>
      </w:pPr>
    </w:p>
    <w:sectPr w:rsidR="00D47FE7" w:rsidRPr="00FB290C" w:rsidSect="006E085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402" w:right="2268" w:bottom="1134" w:left="1729"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09B4" w14:textId="77777777" w:rsidR="00A45355" w:rsidRDefault="00A45355" w:rsidP="0008326E">
      <w:r>
        <w:separator/>
      </w:r>
    </w:p>
  </w:endnote>
  <w:endnote w:type="continuationSeparator" w:id="0">
    <w:p w14:paraId="28554415" w14:textId="77777777" w:rsidR="00A45355" w:rsidRDefault="00A45355" w:rsidP="0008326E">
      <w:r>
        <w:continuationSeparator/>
      </w:r>
    </w:p>
  </w:endnote>
  <w:endnote w:type="continuationNotice" w:id="1">
    <w:p w14:paraId="26D29817" w14:textId="77777777" w:rsidR="00A45355" w:rsidRDefault="00A45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Greycliff CF">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AA0D" w14:textId="77777777" w:rsidR="00272F0E" w:rsidRDefault="0027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0" w14:textId="1E3E8E57" w:rsidR="00F47F38" w:rsidRPr="0008326E" w:rsidRDefault="319C0BB5" w:rsidP="0008326E">
    <w:pPr>
      <w:pStyle w:val="Footer"/>
      <w:rPr>
        <w:sz w:val="14"/>
        <w:szCs w:val="14"/>
        <w:lang w:val="en-AU" w:eastAsia="en-NZ"/>
      </w:rPr>
    </w:pPr>
    <w:r>
      <w:rPr>
        <w:noProof/>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F47F38" w:rsidRDefault="00E2692F">
    <w:pPr>
      <w:pStyle w:val="Footer"/>
    </w:pPr>
    <w:r>
      <w:rPr>
        <w:noProof/>
        <w:lang w:eastAsia="en-NZ"/>
      </w:rPr>
      <w:drawing>
        <wp:anchor distT="0" distB="0" distL="114300" distR="114300" simplePos="0" relativeHeight="251654144"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4" name="Picture 4"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319C0BB5">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5F74" w14:textId="77777777" w:rsidR="00A45355" w:rsidRDefault="00A45355" w:rsidP="0008326E">
      <w:r>
        <w:separator/>
      </w:r>
    </w:p>
  </w:footnote>
  <w:footnote w:type="continuationSeparator" w:id="0">
    <w:p w14:paraId="065D0800" w14:textId="77777777" w:rsidR="00A45355" w:rsidRDefault="00A45355" w:rsidP="0008326E">
      <w:r>
        <w:continuationSeparator/>
      </w:r>
    </w:p>
  </w:footnote>
  <w:footnote w:type="continuationNotice" w:id="1">
    <w:p w14:paraId="76A0703B" w14:textId="77777777" w:rsidR="00A45355" w:rsidRDefault="00A45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447A" w14:textId="77777777" w:rsidR="00272F0E" w:rsidRDefault="00272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F47F38" w:rsidRDefault="00E2692F">
    <w:pPr>
      <w:pStyle w:val="Header"/>
    </w:pPr>
    <w:r>
      <w:rPr>
        <w:noProof/>
        <w:lang w:eastAsia="en-NZ"/>
      </w:rPr>
      <w:drawing>
        <wp:anchor distT="0" distB="0" distL="114300" distR="114300" simplePos="0" relativeHeight="251660288"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1"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F47F38" w:rsidRDefault="00E2692F">
    <w:pPr>
      <w:pStyle w:val="Header"/>
    </w:pPr>
    <w:r>
      <w:rPr>
        <w:noProof/>
        <w:lang w:eastAsia="en-NZ"/>
      </w:rPr>
      <w:drawing>
        <wp:anchor distT="0" distB="0" distL="114300" distR="114300" simplePos="0" relativeHeight="251657216"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3" name="Picture 3"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548"/>
    <w:multiLevelType w:val="hybridMultilevel"/>
    <w:tmpl w:val="70304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337513"/>
    <w:multiLevelType w:val="hybridMultilevel"/>
    <w:tmpl w:val="A0B6E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AA13C2"/>
    <w:multiLevelType w:val="hybridMultilevel"/>
    <w:tmpl w:val="1E0C0124"/>
    <w:lvl w:ilvl="0" w:tplc="5A40A1D0">
      <w:numFmt w:val="bullet"/>
      <w:lvlText w:val="•"/>
      <w:lvlJc w:val="left"/>
      <w:pPr>
        <w:ind w:left="720" w:hanging="360"/>
      </w:pPr>
      <w:rPr>
        <w:rFonts w:ascii="Century Gothic" w:eastAsia="Times New Roman" w:hAnsi="Century Gothic"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8123717"/>
    <w:multiLevelType w:val="hybridMultilevel"/>
    <w:tmpl w:val="342850E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23A21"/>
    <w:multiLevelType w:val="hybridMultilevel"/>
    <w:tmpl w:val="71AAF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D1094"/>
    <w:multiLevelType w:val="hybridMultilevel"/>
    <w:tmpl w:val="8402D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00246E"/>
    <w:multiLevelType w:val="hybridMultilevel"/>
    <w:tmpl w:val="7FF682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937BB8"/>
    <w:multiLevelType w:val="hybridMultilevel"/>
    <w:tmpl w:val="065C66CC"/>
    <w:lvl w:ilvl="0" w:tplc="70BA18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263A2"/>
    <w:rsid w:val="00045F09"/>
    <w:rsid w:val="0006444C"/>
    <w:rsid w:val="0007635E"/>
    <w:rsid w:val="00081126"/>
    <w:rsid w:val="000850F5"/>
    <w:rsid w:val="000875EB"/>
    <w:rsid w:val="000906A1"/>
    <w:rsid w:val="000A5507"/>
    <w:rsid w:val="000F2396"/>
    <w:rsid w:val="000F2A57"/>
    <w:rsid w:val="00104D52"/>
    <w:rsid w:val="00120BF0"/>
    <w:rsid w:val="001423EC"/>
    <w:rsid w:val="00147E20"/>
    <w:rsid w:val="00153935"/>
    <w:rsid w:val="0015563D"/>
    <w:rsid w:val="00165ACD"/>
    <w:rsid w:val="00192BC5"/>
    <w:rsid w:val="001B6DBC"/>
    <w:rsid w:val="001C1C9D"/>
    <w:rsid w:val="001E2E79"/>
    <w:rsid w:val="002529AC"/>
    <w:rsid w:val="00257C34"/>
    <w:rsid w:val="00272F0E"/>
    <w:rsid w:val="00284C8F"/>
    <w:rsid w:val="002A02AF"/>
    <w:rsid w:val="002A4387"/>
    <w:rsid w:val="002A6B8B"/>
    <w:rsid w:val="002B5418"/>
    <w:rsid w:val="002C06C1"/>
    <w:rsid w:val="002C1675"/>
    <w:rsid w:val="002D5065"/>
    <w:rsid w:val="002E2682"/>
    <w:rsid w:val="00303DCA"/>
    <w:rsid w:val="00303F5C"/>
    <w:rsid w:val="003203C4"/>
    <w:rsid w:val="003273CE"/>
    <w:rsid w:val="003274C9"/>
    <w:rsid w:val="0033396D"/>
    <w:rsid w:val="00334D98"/>
    <w:rsid w:val="0033721E"/>
    <w:rsid w:val="00374533"/>
    <w:rsid w:val="00384BA6"/>
    <w:rsid w:val="003A3869"/>
    <w:rsid w:val="003A397D"/>
    <w:rsid w:val="003C7877"/>
    <w:rsid w:val="003E00CA"/>
    <w:rsid w:val="003E57EA"/>
    <w:rsid w:val="003E7A1A"/>
    <w:rsid w:val="003F161B"/>
    <w:rsid w:val="0040483B"/>
    <w:rsid w:val="00410B9D"/>
    <w:rsid w:val="0041291B"/>
    <w:rsid w:val="00413BB1"/>
    <w:rsid w:val="00423FF1"/>
    <w:rsid w:val="0042771D"/>
    <w:rsid w:val="004367E1"/>
    <w:rsid w:val="0044019D"/>
    <w:rsid w:val="004532B7"/>
    <w:rsid w:val="004558A2"/>
    <w:rsid w:val="00476868"/>
    <w:rsid w:val="004B1728"/>
    <w:rsid w:val="004B33FE"/>
    <w:rsid w:val="004C4F53"/>
    <w:rsid w:val="004C54FF"/>
    <w:rsid w:val="004D1126"/>
    <w:rsid w:val="004E5B15"/>
    <w:rsid w:val="00504FC5"/>
    <w:rsid w:val="0051359E"/>
    <w:rsid w:val="00515F35"/>
    <w:rsid w:val="00522F68"/>
    <w:rsid w:val="00541541"/>
    <w:rsid w:val="00541BB9"/>
    <w:rsid w:val="005437BD"/>
    <w:rsid w:val="00551A4D"/>
    <w:rsid w:val="00563BDF"/>
    <w:rsid w:val="00570661"/>
    <w:rsid w:val="00576CF1"/>
    <w:rsid w:val="00583B73"/>
    <w:rsid w:val="005C25D6"/>
    <w:rsid w:val="005C6631"/>
    <w:rsid w:val="005D561D"/>
    <w:rsid w:val="005F268F"/>
    <w:rsid w:val="005F4EA9"/>
    <w:rsid w:val="0062677B"/>
    <w:rsid w:val="00640222"/>
    <w:rsid w:val="006542DF"/>
    <w:rsid w:val="00655DEE"/>
    <w:rsid w:val="006663D9"/>
    <w:rsid w:val="00671EB8"/>
    <w:rsid w:val="0068532F"/>
    <w:rsid w:val="006A1D14"/>
    <w:rsid w:val="006C1EB1"/>
    <w:rsid w:val="006C7C23"/>
    <w:rsid w:val="006E0856"/>
    <w:rsid w:val="006F6BD6"/>
    <w:rsid w:val="00730BEB"/>
    <w:rsid w:val="007319E3"/>
    <w:rsid w:val="00755746"/>
    <w:rsid w:val="00756898"/>
    <w:rsid w:val="007703DE"/>
    <w:rsid w:val="007727D0"/>
    <w:rsid w:val="00773DFB"/>
    <w:rsid w:val="00781B90"/>
    <w:rsid w:val="00787D99"/>
    <w:rsid w:val="007970B4"/>
    <w:rsid w:val="007B1EAF"/>
    <w:rsid w:val="007C0AE6"/>
    <w:rsid w:val="007E225F"/>
    <w:rsid w:val="007E298B"/>
    <w:rsid w:val="007E40C2"/>
    <w:rsid w:val="007F31F0"/>
    <w:rsid w:val="00811E0C"/>
    <w:rsid w:val="0081484B"/>
    <w:rsid w:val="00815B9F"/>
    <w:rsid w:val="00816408"/>
    <w:rsid w:val="008452C2"/>
    <w:rsid w:val="008478FA"/>
    <w:rsid w:val="008611F5"/>
    <w:rsid w:val="008663DC"/>
    <w:rsid w:val="0088481B"/>
    <w:rsid w:val="008A415B"/>
    <w:rsid w:val="008C71F4"/>
    <w:rsid w:val="008D0168"/>
    <w:rsid w:val="008D301E"/>
    <w:rsid w:val="008D39C0"/>
    <w:rsid w:val="008E3711"/>
    <w:rsid w:val="008E5421"/>
    <w:rsid w:val="008F24A3"/>
    <w:rsid w:val="008F5C9C"/>
    <w:rsid w:val="0091607F"/>
    <w:rsid w:val="00917A00"/>
    <w:rsid w:val="00944DE9"/>
    <w:rsid w:val="00947667"/>
    <w:rsid w:val="00974DF6"/>
    <w:rsid w:val="00974F6C"/>
    <w:rsid w:val="009A233C"/>
    <w:rsid w:val="009A7371"/>
    <w:rsid w:val="009B28E9"/>
    <w:rsid w:val="009B5ABE"/>
    <w:rsid w:val="009C0980"/>
    <w:rsid w:val="009C4FB9"/>
    <w:rsid w:val="009C54FD"/>
    <w:rsid w:val="009C6461"/>
    <w:rsid w:val="009E7A1D"/>
    <w:rsid w:val="00A035FE"/>
    <w:rsid w:val="00A04B55"/>
    <w:rsid w:val="00A156EB"/>
    <w:rsid w:val="00A23DF9"/>
    <w:rsid w:val="00A24FBC"/>
    <w:rsid w:val="00A352BD"/>
    <w:rsid w:val="00A35A3C"/>
    <w:rsid w:val="00A45355"/>
    <w:rsid w:val="00A71379"/>
    <w:rsid w:val="00A72E5E"/>
    <w:rsid w:val="00A72F08"/>
    <w:rsid w:val="00A81DEE"/>
    <w:rsid w:val="00AC3523"/>
    <w:rsid w:val="00AD2098"/>
    <w:rsid w:val="00AE1882"/>
    <w:rsid w:val="00AF0164"/>
    <w:rsid w:val="00B02F84"/>
    <w:rsid w:val="00B1318A"/>
    <w:rsid w:val="00B1751D"/>
    <w:rsid w:val="00B34B83"/>
    <w:rsid w:val="00B47203"/>
    <w:rsid w:val="00B855F2"/>
    <w:rsid w:val="00BB324B"/>
    <w:rsid w:val="00BB4AC4"/>
    <w:rsid w:val="00BB7D25"/>
    <w:rsid w:val="00BE1847"/>
    <w:rsid w:val="00BF0DB1"/>
    <w:rsid w:val="00BF3419"/>
    <w:rsid w:val="00BF6E13"/>
    <w:rsid w:val="00C21E97"/>
    <w:rsid w:val="00C245A7"/>
    <w:rsid w:val="00C44D36"/>
    <w:rsid w:val="00C47874"/>
    <w:rsid w:val="00C6615C"/>
    <w:rsid w:val="00C842D5"/>
    <w:rsid w:val="00C92BD9"/>
    <w:rsid w:val="00CA6D05"/>
    <w:rsid w:val="00CC0900"/>
    <w:rsid w:val="00CD2A54"/>
    <w:rsid w:val="00CD5CDF"/>
    <w:rsid w:val="00CE2501"/>
    <w:rsid w:val="00D07979"/>
    <w:rsid w:val="00D1209E"/>
    <w:rsid w:val="00D21645"/>
    <w:rsid w:val="00D22360"/>
    <w:rsid w:val="00D339F3"/>
    <w:rsid w:val="00D42ECC"/>
    <w:rsid w:val="00D47FE7"/>
    <w:rsid w:val="00D619BF"/>
    <w:rsid w:val="00D63478"/>
    <w:rsid w:val="00D66F38"/>
    <w:rsid w:val="00D67446"/>
    <w:rsid w:val="00D72C9E"/>
    <w:rsid w:val="00D75061"/>
    <w:rsid w:val="00D829FE"/>
    <w:rsid w:val="00DB05F9"/>
    <w:rsid w:val="00DB4EBE"/>
    <w:rsid w:val="00DC5CFB"/>
    <w:rsid w:val="00DD499B"/>
    <w:rsid w:val="00DE2C5C"/>
    <w:rsid w:val="00DF4584"/>
    <w:rsid w:val="00E2692F"/>
    <w:rsid w:val="00E34925"/>
    <w:rsid w:val="00E42B09"/>
    <w:rsid w:val="00E71FD2"/>
    <w:rsid w:val="00E73D25"/>
    <w:rsid w:val="00E7585D"/>
    <w:rsid w:val="00E8077A"/>
    <w:rsid w:val="00E83A2A"/>
    <w:rsid w:val="00E83F04"/>
    <w:rsid w:val="00E8401A"/>
    <w:rsid w:val="00EC30EC"/>
    <w:rsid w:val="00EC4885"/>
    <w:rsid w:val="00ED2B71"/>
    <w:rsid w:val="00EF5CA7"/>
    <w:rsid w:val="00F01B90"/>
    <w:rsid w:val="00F04C85"/>
    <w:rsid w:val="00F10770"/>
    <w:rsid w:val="00F4007F"/>
    <w:rsid w:val="00F43880"/>
    <w:rsid w:val="00F5638A"/>
    <w:rsid w:val="00F615CD"/>
    <w:rsid w:val="00F7604A"/>
    <w:rsid w:val="00F77E9A"/>
    <w:rsid w:val="00F83942"/>
    <w:rsid w:val="00F84AF5"/>
    <w:rsid w:val="00FB1278"/>
    <w:rsid w:val="00FB290C"/>
    <w:rsid w:val="00FC7DAD"/>
    <w:rsid w:val="00FD392D"/>
    <w:rsid w:val="00FF0B7D"/>
    <w:rsid w:val="00FF45B8"/>
    <w:rsid w:val="04E346B9"/>
    <w:rsid w:val="0A0C0C1E"/>
    <w:rsid w:val="0BE61C92"/>
    <w:rsid w:val="12B8BFD3"/>
    <w:rsid w:val="12E8A8DF"/>
    <w:rsid w:val="1EF4D101"/>
    <w:rsid w:val="2CF03CFE"/>
    <w:rsid w:val="319C0BB5"/>
    <w:rsid w:val="3273A915"/>
    <w:rsid w:val="34FB4EE3"/>
    <w:rsid w:val="350534A7"/>
    <w:rsid w:val="393BC804"/>
    <w:rsid w:val="4131C47D"/>
    <w:rsid w:val="44A6A179"/>
    <w:rsid w:val="44AC62F5"/>
    <w:rsid w:val="4CA59C65"/>
    <w:rsid w:val="5A970F73"/>
    <w:rsid w:val="5AC7C158"/>
    <w:rsid w:val="5C796017"/>
    <w:rsid w:val="5D056E25"/>
    <w:rsid w:val="5FB100D9"/>
    <w:rsid w:val="629670F7"/>
    <w:rsid w:val="653F5545"/>
    <w:rsid w:val="66586198"/>
    <w:rsid w:val="68AA7548"/>
    <w:rsid w:val="6A6EC6DC"/>
    <w:rsid w:val="6AFBD2DC"/>
    <w:rsid w:val="75790794"/>
    <w:rsid w:val="7A96E2D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D9B7"/>
  <w15:docId w15:val="{16482FB5-EE8E-4AFE-A695-78C793D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NormalWeb">
    <w:name w:val="Normal (Web)"/>
    <w:basedOn w:val="Normal"/>
    <w:uiPriority w:val="99"/>
    <w:semiHidden/>
    <w:unhideWhenUsed/>
    <w:rsid w:val="00257C34"/>
    <w:rPr>
      <w:rFonts w:ascii="Times New Roman" w:hAnsi="Times New Roman"/>
      <w:szCs w:val="24"/>
    </w:rPr>
  </w:style>
  <w:style w:type="character" w:styleId="FollowedHyperlink">
    <w:name w:val="FollowedHyperlink"/>
    <w:basedOn w:val="DefaultParagraphFont"/>
    <w:uiPriority w:val="99"/>
    <w:semiHidden/>
    <w:unhideWhenUsed/>
    <w:rsid w:val="00CC090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B33FE"/>
    <w:rPr>
      <w:b/>
      <w:bCs/>
    </w:rPr>
  </w:style>
  <w:style w:type="character" w:customStyle="1" w:styleId="CommentSubjectChar">
    <w:name w:val="Comment Subject Char"/>
    <w:basedOn w:val="CommentTextChar1"/>
    <w:link w:val="CommentSubject"/>
    <w:uiPriority w:val="99"/>
    <w:semiHidden/>
    <w:rsid w:val="004B33FE"/>
    <w:rPr>
      <w:rFonts w:eastAsia="Times New Roman"/>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277181519">
      <w:bodyDiv w:val="1"/>
      <w:marLeft w:val="0"/>
      <w:marRight w:val="0"/>
      <w:marTop w:val="0"/>
      <w:marBottom w:val="0"/>
      <w:divBdr>
        <w:top w:val="none" w:sz="0" w:space="0" w:color="auto"/>
        <w:left w:val="none" w:sz="0" w:space="0" w:color="auto"/>
        <w:bottom w:val="none" w:sz="0" w:space="0" w:color="auto"/>
        <w:right w:val="none" w:sz="0" w:space="0" w:color="auto"/>
      </w:divBdr>
      <w:divsChild>
        <w:div w:id="1562399488">
          <w:marLeft w:val="0"/>
          <w:marRight w:val="0"/>
          <w:marTop w:val="0"/>
          <w:marBottom w:val="0"/>
          <w:divBdr>
            <w:top w:val="none" w:sz="0" w:space="0" w:color="auto"/>
            <w:left w:val="none" w:sz="0" w:space="0" w:color="auto"/>
            <w:bottom w:val="none" w:sz="0" w:space="0" w:color="auto"/>
            <w:right w:val="none" w:sz="0" w:space="0" w:color="auto"/>
          </w:divBdr>
          <w:divsChild>
            <w:div w:id="243876928">
              <w:marLeft w:val="0"/>
              <w:marRight w:val="0"/>
              <w:marTop w:val="0"/>
              <w:marBottom w:val="0"/>
              <w:divBdr>
                <w:top w:val="none" w:sz="0" w:space="0" w:color="auto"/>
                <w:left w:val="none" w:sz="0" w:space="0" w:color="auto"/>
                <w:bottom w:val="none" w:sz="0" w:space="0" w:color="auto"/>
                <w:right w:val="none" w:sz="0" w:space="0" w:color="auto"/>
              </w:divBdr>
            </w:div>
            <w:div w:id="1743723274">
              <w:marLeft w:val="0"/>
              <w:marRight w:val="0"/>
              <w:marTop w:val="0"/>
              <w:marBottom w:val="0"/>
              <w:divBdr>
                <w:top w:val="none" w:sz="0" w:space="0" w:color="auto"/>
                <w:left w:val="none" w:sz="0" w:space="0" w:color="auto"/>
                <w:bottom w:val="none" w:sz="0" w:space="0" w:color="auto"/>
                <w:right w:val="none" w:sz="0" w:space="0" w:color="auto"/>
              </w:divBdr>
            </w:div>
            <w:div w:id="1905018132">
              <w:marLeft w:val="0"/>
              <w:marRight w:val="0"/>
              <w:marTop w:val="0"/>
              <w:marBottom w:val="0"/>
              <w:divBdr>
                <w:top w:val="none" w:sz="0" w:space="0" w:color="auto"/>
                <w:left w:val="none" w:sz="0" w:space="0" w:color="auto"/>
                <w:bottom w:val="none" w:sz="0" w:space="0" w:color="auto"/>
                <w:right w:val="none" w:sz="0" w:space="0" w:color="auto"/>
              </w:divBdr>
            </w:div>
            <w:div w:id="141655688">
              <w:marLeft w:val="0"/>
              <w:marRight w:val="0"/>
              <w:marTop w:val="0"/>
              <w:marBottom w:val="0"/>
              <w:divBdr>
                <w:top w:val="none" w:sz="0" w:space="0" w:color="auto"/>
                <w:left w:val="none" w:sz="0" w:space="0" w:color="auto"/>
                <w:bottom w:val="none" w:sz="0" w:space="0" w:color="auto"/>
                <w:right w:val="none" w:sz="0" w:space="0" w:color="auto"/>
              </w:divBdr>
            </w:div>
          </w:divsChild>
        </w:div>
        <w:div w:id="461459254">
          <w:marLeft w:val="0"/>
          <w:marRight w:val="0"/>
          <w:marTop w:val="0"/>
          <w:marBottom w:val="0"/>
          <w:divBdr>
            <w:top w:val="none" w:sz="0" w:space="0" w:color="auto"/>
            <w:left w:val="none" w:sz="0" w:space="0" w:color="auto"/>
            <w:bottom w:val="none" w:sz="0" w:space="0" w:color="auto"/>
            <w:right w:val="none" w:sz="0" w:space="0" w:color="auto"/>
          </w:divBdr>
          <w:divsChild>
            <w:div w:id="1368022060">
              <w:marLeft w:val="0"/>
              <w:marRight w:val="0"/>
              <w:marTop w:val="0"/>
              <w:marBottom w:val="0"/>
              <w:divBdr>
                <w:top w:val="none" w:sz="0" w:space="0" w:color="auto"/>
                <w:left w:val="none" w:sz="0" w:space="0" w:color="auto"/>
                <w:bottom w:val="none" w:sz="0" w:space="0" w:color="auto"/>
                <w:right w:val="none" w:sz="0" w:space="0" w:color="auto"/>
              </w:divBdr>
            </w:div>
            <w:div w:id="1082406830">
              <w:marLeft w:val="0"/>
              <w:marRight w:val="0"/>
              <w:marTop w:val="0"/>
              <w:marBottom w:val="0"/>
              <w:divBdr>
                <w:top w:val="none" w:sz="0" w:space="0" w:color="auto"/>
                <w:left w:val="none" w:sz="0" w:space="0" w:color="auto"/>
                <w:bottom w:val="none" w:sz="0" w:space="0" w:color="auto"/>
                <w:right w:val="none" w:sz="0" w:space="0" w:color="auto"/>
              </w:divBdr>
            </w:div>
            <w:div w:id="1297837271">
              <w:marLeft w:val="0"/>
              <w:marRight w:val="0"/>
              <w:marTop w:val="0"/>
              <w:marBottom w:val="0"/>
              <w:divBdr>
                <w:top w:val="none" w:sz="0" w:space="0" w:color="auto"/>
                <w:left w:val="none" w:sz="0" w:space="0" w:color="auto"/>
                <w:bottom w:val="none" w:sz="0" w:space="0" w:color="auto"/>
                <w:right w:val="none" w:sz="0" w:space="0" w:color="auto"/>
              </w:divBdr>
            </w:div>
            <w:div w:id="1988624909">
              <w:marLeft w:val="0"/>
              <w:marRight w:val="0"/>
              <w:marTop w:val="0"/>
              <w:marBottom w:val="0"/>
              <w:divBdr>
                <w:top w:val="none" w:sz="0" w:space="0" w:color="auto"/>
                <w:left w:val="none" w:sz="0" w:space="0" w:color="auto"/>
                <w:bottom w:val="none" w:sz="0" w:space="0" w:color="auto"/>
                <w:right w:val="none" w:sz="0" w:space="0" w:color="auto"/>
              </w:divBdr>
            </w:div>
            <w:div w:id="1243025997">
              <w:marLeft w:val="0"/>
              <w:marRight w:val="0"/>
              <w:marTop w:val="0"/>
              <w:marBottom w:val="0"/>
              <w:divBdr>
                <w:top w:val="none" w:sz="0" w:space="0" w:color="auto"/>
                <w:left w:val="none" w:sz="0" w:space="0" w:color="auto"/>
                <w:bottom w:val="none" w:sz="0" w:space="0" w:color="auto"/>
                <w:right w:val="none" w:sz="0" w:space="0" w:color="auto"/>
              </w:divBdr>
            </w:div>
          </w:divsChild>
        </w:div>
        <w:div w:id="1988049161">
          <w:marLeft w:val="0"/>
          <w:marRight w:val="0"/>
          <w:marTop w:val="0"/>
          <w:marBottom w:val="0"/>
          <w:divBdr>
            <w:top w:val="none" w:sz="0" w:space="0" w:color="auto"/>
            <w:left w:val="none" w:sz="0" w:space="0" w:color="auto"/>
            <w:bottom w:val="none" w:sz="0" w:space="0" w:color="auto"/>
            <w:right w:val="none" w:sz="0" w:space="0" w:color="auto"/>
          </w:divBdr>
          <w:divsChild>
            <w:div w:id="981495767">
              <w:marLeft w:val="0"/>
              <w:marRight w:val="0"/>
              <w:marTop w:val="0"/>
              <w:marBottom w:val="0"/>
              <w:divBdr>
                <w:top w:val="none" w:sz="0" w:space="0" w:color="auto"/>
                <w:left w:val="none" w:sz="0" w:space="0" w:color="auto"/>
                <w:bottom w:val="none" w:sz="0" w:space="0" w:color="auto"/>
                <w:right w:val="none" w:sz="0" w:space="0" w:color="auto"/>
              </w:divBdr>
            </w:div>
            <w:div w:id="582760267">
              <w:marLeft w:val="0"/>
              <w:marRight w:val="0"/>
              <w:marTop w:val="0"/>
              <w:marBottom w:val="0"/>
              <w:divBdr>
                <w:top w:val="none" w:sz="0" w:space="0" w:color="auto"/>
                <w:left w:val="none" w:sz="0" w:space="0" w:color="auto"/>
                <w:bottom w:val="none" w:sz="0" w:space="0" w:color="auto"/>
                <w:right w:val="none" w:sz="0" w:space="0" w:color="auto"/>
              </w:divBdr>
            </w:div>
            <w:div w:id="1621187003">
              <w:marLeft w:val="0"/>
              <w:marRight w:val="0"/>
              <w:marTop w:val="0"/>
              <w:marBottom w:val="0"/>
              <w:divBdr>
                <w:top w:val="none" w:sz="0" w:space="0" w:color="auto"/>
                <w:left w:val="none" w:sz="0" w:space="0" w:color="auto"/>
                <w:bottom w:val="none" w:sz="0" w:space="0" w:color="auto"/>
                <w:right w:val="none" w:sz="0" w:space="0" w:color="auto"/>
              </w:divBdr>
            </w:div>
            <w:div w:id="1894344294">
              <w:marLeft w:val="0"/>
              <w:marRight w:val="0"/>
              <w:marTop w:val="0"/>
              <w:marBottom w:val="0"/>
              <w:divBdr>
                <w:top w:val="none" w:sz="0" w:space="0" w:color="auto"/>
                <w:left w:val="none" w:sz="0" w:space="0" w:color="auto"/>
                <w:bottom w:val="none" w:sz="0" w:space="0" w:color="auto"/>
                <w:right w:val="none" w:sz="0" w:space="0" w:color="auto"/>
              </w:divBdr>
            </w:div>
          </w:divsChild>
        </w:div>
        <w:div w:id="202950">
          <w:marLeft w:val="0"/>
          <w:marRight w:val="0"/>
          <w:marTop w:val="0"/>
          <w:marBottom w:val="0"/>
          <w:divBdr>
            <w:top w:val="none" w:sz="0" w:space="0" w:color="auto"/>
            <w:left w:val="none" w:sz="0" w:space="0" w:color="auto"/>
            <w:bottom w:val="none" w:sz="0" w:space="0" w:color="auto"/>
            <w:right w:val="none" w:sz="0" w:space="0" w:color="auto"/>
          </w:divBdr>
          <w:divsChild>
            <w:div w:id="906502185">
              <w:marLeft w:val="0"/>
              <w:marRight w:val="0"/>
              <w:marTop w:val="0"/>
              <w:marBottom w:val="0"/>
              <w:divBdr>
                <w:top w:val="none" w:sz="0" w:space="0" w:color="auto"/>
                <w:left w:val="none" w:sz="0" w:space="0" w:color="auto"/>
                <w:bottom w:val="none" w:sz="0" w:space="0" w:color="auto"/>
                <w:right w:val="none" w:sz="0" w:space="0" w:color="auto"/>
              </w:divBdr>
            </w:div>
            <w:div w:id="1529488721">
              <w:marLeft w:val="0"/>
              <w:marRight w:val="0"/>
              <w:marTop w:val="0"/>
              <w:marBottom w:val="0"/>
              <w:divBdr>
                <w:top w:val="none" w:sz="0" w:space="0" w:color="auto"/>
                <w:left w:val="none" w:sz="0" w:space="0" w:color="auto"/>
                <w:bottom w:val="none" w:sz="0" w:space="0" w:color="auto"/>
                <w:right w:val="none" w:sz="0" w:space="0" w:color="auto"/>
              </w:divBdr>
            </w:div>
            <w:div w:id="681471916">
              <w:marLeft w:val="0"/>
              <w:marRight w:val="0"/>
              <w:marTop w:val="0"/>
              <w:marBottom w:val="0"/>
              <w:divBdr>
                <w:top w:val="none" w:sz="0" w:space="0" w:color="auto"/>
                <w:left w:val="none" w:sz="0" w:space="0" w:color="auto"/>
                <w:bottom w:val="none" w:sz="0" w:space="0" w:color="auto"/>
                <w:right w:val="none" w:sz="0" w:space="0" w:color="auto"/>
              </w:divBdr>
            </w:div>
            <w:div w:id="1239094287">
              <w:marLeft w:val="0"/>
              <w:marRight w:val="0"/>
              <w:marTop w:val="0"/>
              <w:marBottom w:val="0"/>
              <w:divBdr>
                <w:top w:val="none" w:sz="0" w:space="0" w:color="auto"/>
                <w:left w:val="none" w:sz="0" w:space="0" w:color="auto"/>
                <w:bottom w:val="none" w:sz="0" w:space="0" w:color="auto"/>
                <w:right w:val="none" w:sz="0" w:space="0" w:color="auto"/>
              </w:divBdr>
            </w:div>
            <w:div w:id="187531229">
              <w:marLeft w:val="0"/>
              <w:marRight w:val="0"/>
              <w:marTop w:val="0"/>
              <w:marBottom w:val="0"/>
              <w:divBdr>
                <w:top w:val="none" w:sz="0" w:space="0" w:color="auto"/>
                <w:left w:val="none" w:sz="0" w:space="0" w:color="auto"/>
                <w:bottom w:val="none" w:sz="0" w:space="0" w:color="auto"/>
                <w:right w:val="none" w:sz="0" w:space="0" w:color="auto"/>
              </w:divBdr>
            </w:div>
          </w:divsChild>
        </w:div>
        <w:div w:id="1896624963">
          <w:marLeft w:val="0"/>
          <w:marRight w:val="0"/>
          <w:marTop w:val="0"/>
          <w:marBottom w:val="0"/>
          <w:divBdr>
            <w:top w:val="none" w:sz="0" w:space="0" w:color="auto"/>
            <w:left w:val="none" w:sz="0" w:space="0" w:color="auto"/>
            <w:bottom w:val="none" w:sz="0" w:space="0" w:color="auto"/>
            <w:right w:val="none" w:sz="0" w:space="0" w:color="auto"/>
          </w:divBdr>
          <w:divsChild>
            <w:div w:id="197477857">
              <w:marLeft w:val="0"/>
              <w:marRight w:val="0"/>
              <w:marTop w:val="0"/>
              <w:marBottom w:val="0"/>
              <w:divBdr>
                <w:top w:val="none" w:sz="0" w:space="0" w:color="auto"/>
                <w:left w:val="none" w:sz="0" w:space="0" w:color="auto"/>
                <w:bottom w:val="none" w:sz="0" w:space="0" w:color="auto"/>
                <w:right w:val="none" w:sz="0" w:space="0" w:color="auto"/>
              </w:divBdr>
            </w:div>
            <w:div w:id="417026371">
              <w:marLeft w:val="0"/>
              <w:marRight w:val="0"/>
              <w:marTop w:val="0"/>
              <w:marBottom w:val="0"/>
              <w:divBdr>
                <w:top w:val="none" w:sz="0" w:space="0" w:color="auto"/>
                <w:left w:val="none" w:sz="0" w:space="0" w:color="auto"/>
                <w:bottom w:val="none" w:sz="0" w:space="0" w:color="auto"/>
                <w:right w:val="none" w:sz="0" w:space="0" w:color="auto"/>
              </w:divBdr>
            </w:div>
            <w:div w:id="1748575381">
              <w:marLeft w:val="0"/>
              <w:marRight w:val="0"/>
              <w:marTop w:val="0"/>
              <w:marBottom w:val="0"/>
              <w:divBdr>
                <w:top w:val="none" w:sz="0" w:space="0" w:color="auto"/>
                <w:left w:val="none" w:sz="0" w:space="0" w:color="auto"/>
                <w:bottom w:val="none" w:sz="0" w:space="0" w:color="auto"/>
                <w:right w:val="none" w:sz="0" w:space="0" w:color="auto"/>
              </w:divBdr>
            </w:div>
            <w:div w:id="1756513006">
              <w:marLeft w:val="0"/>
              <w:marRight w:val="0"/>
              <w:marTop w:val="0"/>
              <w:marBottom w:val="0"/>
              <w:divBdr>
                <w:top w:val="none" w:sz="0" w:space="0" w:color="auto"/>
                <w:left w:val="none" w:sz="0" w:space="0" w:color="auto"/>
                <w:bottom w:val="none" w:sz="0" w:space="0" w:color="auto"/>
                <w:right w:val="none" w:sz="0" w:space="0" w:color="auto"/>
              </w:divBdr>
            </w:div>
            <w:div w:id="1577007131">
              <w:marLeft w:val="0"/>
              <w:marRight w:val="0"/>
              <w:marTop w:val="0"/>
              <w:marBottom w:val="0"/>
              <w:divBdr>
                <w:top w:val="none" w:sz="0" w:space="0" w:color="auto"/>
                <w:left w:val="none" w:sz="0" w:space="0" w:color="auto"/>
                <w:bottom w:val="none" w:sz="0" w:space="0" w:color="auto"/>
                <w:right w:val="none" w:sz="0" w:space="0" w:color="auto"/>
              </w:divBdr>
            </w:div>
          </w:divsChild>
        </w:div>
        <w:div w:id="163977030">
          <w:marLeft w:val="0"/>
          <w:marRight w:val="0"/>
          <w:marTop w:val="0"/>
          <w:marBottom w:val="0"/>
          <w:divBdr>
            <w:top w:val="none" w:sz="0" w:space="0" w:color="auto"/>
            <w:left w:val="none" w:sz="0" w:space="0" w:color="auto"/>
            <w:bottom w:val="none" w:sz="0" w:space="0" w:color="auto"/>
            <w:right w:val="none" w:sz="0" w:space="0" w:color="auto"/>
          </w:divBdr>
          <w:divsChild>
            <w:div w:id="588513637">
              <w:marLeft w:val="0"/>
              <w:marRight w:val="0"/>
              <w:marTop w:val="0"/>
              <w:marBottom w:val="0"/>
              <w:divBdr>
                <w:top w:val="none" w:sz="0" w:space="0" w:color="auto"/>
                <w:left w:val="none" w:sz="0" w:space="0" w:color="auto"/>
                <w:bottom w:val="none" w:sz="0" w:space="0" w:color="auto"/>
                <w:right w:val="none" w:sz="0" w:space="0" w:color="auto"/>
              </w:divBdr>
            </w:div>
            <w:div w:id="1419789231">
              <w:marLeft w:val="0"/>
              <w:marRight w:val="0"/>
              <w:marTop w:val="0"/>
              <w:marBottom w:val="0"/>
              <w:divBdr>
                <w:top w:val="none" w:sz="0" w:space="0" w:color="auto"/>
                <w:left w:val="none" w:sz="0" w:space="0" w:color="auto"/>
                <w:bottom w:val="none" w:sz="0" w:space="0" w:color="auto"/>
                <w:right w:val="none" w:sz="0" w:space="0" w:color="auto"/>
              </w:divBdr>
            </w:div>
            <w:div w:id="243731747">
              <w:marLeft w:val="0"/>
              <w:marRight w:val="0"/>
              <w:marTop w:val="0"/>
              <w:marBottom w:val="0"/>
              <w:divBdr>
                <w:top w:val="none" w:sz="0" w:space="0" w:color="auto"/>
                <w:left w:val="none" w:sz="0" w:space="0" w:color="auto"/>
                <w:bottom w:val="none" w:sz="0" w:space="0" w:color="auto"/>
                <w:right w:val="none" w:sz="0" w:space="0" w:color="auto"/>
              </w:divBdr>
            </w:div>
            <w:div w:id="1110390144">
              <w:marLeft w:val="0"/>
              <w:marRight w:val="0"/>
              <w:marTop w:val="0"/>
              <w:marBottom w:val="0"/>
              <w:divBdr>
                <w:top w:val="none" w:sz="0" w:space="0" w:color="auto"/>
                <w:left w:val="none" w:sz="0" w:space="0" w:color="auto"/>
                <w:bottom w:val="none" w:sz="0" w:space="0" w:color="auto"/>
                <w:right w:val="none" w:sz="0" w:space="0" w:color="auto"/>
              </w:divBdr>
            </w:div>
            <w:div w:id="1398236761">
              <w:marLeft w:val="0"/>
              <w:marRight w:val="0"/>
              <w:marTop w:val="0"/>
              <w:marBottom w:val="0"/>
              <w:divBdr>
                <w:top w:val="none" w:sz="0" w:space="0" w:color="auto"/>
                <w:left w:val="none" w:sz="0" w:space="0" w:color="auto"/>
                <w:bottom w:val="none" w:sz="0" w:space="0" w:color="auto"/>
                <w:right w:val="none" w:sz="0" w:space="0" w:color="auto"/>
              </w:divBdr>
            </w:div>
          </w:divsChild>
        </w:div>
        <w:div w:id="1875533773">
          <w:marLeft w:val="0"/>
          <w:marRight w:val="0"/>
          <w:marTop w:val="0"/>
          <w:marBottom w:val="0"/>
          <w:divBdr>
            <w:top w:val="none" w:sz="0" w:space="0" w:color="auto"/>
            <w:left w:val="none" w:sz="0" w:space="0" w:color="auto"/>
            <w:bottom w:val="none" w:sz="0" w:space="0" w:color="auto"/>
            <w:right w:val="none" w:sz="0" w:space="0" w:color="auto"/>
          </w:divBdr>
          <w:divsChild>
            <w:div w:id="67651050">
              <w:marLeft w:val="0"/>
              <w:marRight w:val="0"/>
              <w:marTop w:val="0"/>
              <w:marBottom w:val="0"/>
              <w:divBdr>
                <w:top w:val="none" w:sz="0" w:space="0" w:color="auto"/>
                <w:left w:val="none" w:sz="0" w:space="0" w:color="auto"/>
                <w:bottom w:val="none" w:sz="0" w:space="0" w:color="auto"/>
                <w:right w:val="none" w:sz="0" w:space="0" w:color="auto"/>
              </w:divBdr>
            </w:div>
            <w:div w:id="468328713">
              <w:marLeft w:val="0"/>
              <w:marRight w:val="0"/>
              <w:marTop w:val="0"/>
              <w:marBottom w:val="0"/>
              <w:divBdr>
                <w:top w:val="none" w:sz="0" w:space="0" w:color="auto"/>
                <w:left w:val="none" w:sz="0" w:space="0" w:color="auto"/>
                <w:bottom w:val="none" w:sz="0" w:space="0" w:color="auto"/>
                <w:right w:val="none" w:sz="0" w:space="0" w:color="auto"/>
              </w:divBdr>
            </w:div>
            <w:div w:id="1440372257">
              <w:marLeft w:val="0"/>
              <w:marRight w:val="0"/>
              <w:marTop w:val="0"/>
              <w:marBottom w:val="0"/>
              <w:divBdr>
                <w:top w:val="none" w:sz="0" w:space="0" w:color="auto"/>
                <w:left w:val="none" w:sz="0" w:space="0" w:color="auto"/>
                <w:bottom w:val="none" w:sz="0" w:space="0" w:color="auto"/>
                <w:right w:val="none" w:sz="0" w:space="0" w:color="auto"/>
              </w:divBdr>
            </w:div>
            <w:div w:id="1148011002">
              <w:marLeft w:val="0"/>
              <w:marRight w:val="0"/>
              <w:marTop w:val="0"/>
              <w:marBottom w:val="0"/>
              <w:divBdr>
                <w:top w:val="none" w:sz="0" w:space="0" w:color="auto"/>
                <w:left w:val="none" w:sz="0" w:space="0" w:color="auto"/>
                <w:bottom w:val="none" w:sz="0" w:space="0" w:color="auto"/>
                <w:right w:val="none" w:sz="0" w:space="0" w:color="auto"/>
              </w:divBdr>
            </w:div>
            <w:div w:id="1054811665">
              <w:marLeft w:val="0"/>
              <w:marRight w:val="0"/>
              <w:marTop w:val="0"/>
              <w:marBottom w:val="0"/>
              <w:divBdr>
                <w:top w:val="none" w:sz="0" w:space="0" w:color="auto"/>
                <w:left w:val="none" w:sz="0" w:space="0" w:color="auto"/>
                <w:bottom w:val="none" w:sz="0" w:space="0" w:color="auto"/>
                <w:right w:val="none" w:sz="0" w:space="0" w:color="auto"/>
              </w:divBdr>
            </w:div>
          </w:divsChild>
        </w:div>
        <w:div w:id="1268349795">
          <w:marLeft w:val="0"/>
          <w:marRight w:val="0"/>
          <w:marTop w:val="0"/>
          <w:marBottom w:val="0"/>
          <w:divBdr>
            <w:top w:val="none" w:sz="0" w:space="0" w:color="auto"/>
            <w:left w:val="none" w:sz="0" w:space="0" w:color="auto"/>
            <w:bottom w:val="none" w:sz="0" w:space="0" w:color="auto"/>
            <w:right w:val="none" w:sz="0" w:space="0" w:color="auto"/>
          </w:divBdr>
          <w:divsChild>
            <w:div w:id="1737128334">
              <w:marLeft w:val="0"/>
              <w:marRight w:val="0"/>
              <w:marTop w:val="0"/>
              <w:marBottom w:val="0"/>
              <w:divBdr>
                <w:top w:val="none" w:sz="0" w:space="0" w:color="auto"/>
                <w:left w:val="none" w:sz="0" w:space="0" w:color="auto"/>
                <w:bottom w:val="none" w:sz="0" w:space="0" w:color="auto"/>
                <w:right w:val="none" w:sz="0" w:space="0" w:color="auto"/>
              </w:divBdr>
            </w:div>
            <w:div w:id="1529217631">
              <w:marLeft w:val="0"/>
              <w:marRight w:val="0"/>
              <w:marTop w:val="0"/>
              <w:marBottom w:val="0"/>
              <w:divBdr>
                <w:top w:val="none" w:sz="0" w:space="0" w:color="auto"/>
                <w:left w:val="none" w:sz="0" w:space="0" w:color="auto"/>
                <w:bottom w:val="none" w:sz="0" w:space="0" w:color="auto"/>
                <w:right w:val="none" w:sz="0" w:space="0" w:color="auto"/>
              </w:divBdr>
            </w:div>
            <w:div w:id="2014646304">
              <w:marLeft w:val="0"/>
              <w:marRight w:val="0"/>
              <w:marTop w:val="0"/>
              <w:marBottom w:val="0"/>
              <w:divBdr>
                <w:top w:val="none" w:sz="0" w:space="0" w:color="auto"/>
                <w:left w:val="none" w:sz="0" w:space="0" w:color="auto"/>
                <w:bottom w:val="none" w:sz="0" w:space="0" w:color="auto"/>
                <w:right w:val="none" w:sz="0" w:space="0" w:color="auto"/>
              </w:divBdr>
            </w:div>
            <w:div w:id="538128000">
              <w:marLeft w:val="0"/>
              <w:marRight w:val="0"/>
              <w:marTop w:val="0"/>
              <w:marBottom w:val="0"/>
              <w:divBdr>
                <w:top w:val="none" w:sz="0" w:space="0" w:color="auto"/>
                <w:left w:val="none" w:sz="0" w:space="0" w:color="auto"/>
                <w:bottom w:val="none" w:sz="0" w:space="0" w:color="auto"/>
                <w:right w:val="none" w:sz="0" w:space="0" w:color="auto"/>
              </w:divBdr>
            </w:div>
            <w:div w:id="10107781">
              <w:marLeft w:val="0"/>
              <w:marRight w:val="0"/>
              <w:marTop w:val="0"/>
              <w:marBottom w:val="0"/>
              <w:divBdr>
                <w:top w:val="none" w:sz="0" w:space="0" w:color="auto"/>
                <w:left w:val="none" w:sz="0" w:space="0" w:color="auto"/>
                <w:bottom w:val="none" w:sz="0" w:space="0" w:color="auto"/>
                <w:right w:val="none" w:sz="0" w:space="0" w:color="auto"/>
              </w:divBdr>
            </w:div>
            <w:div w:id="1701932263">
              <w:marLeft w:val="0"/>
              <w:marRight w:val="0"/>
              <w:marTop w:val="0"/>
              <w:marBottom w:val="0"/>
              <w:divBdr>
                <w:top w:val="none" w:sz="0" w:space="0" w:color="auto"/>
                <w:left w:val="none" w:sz="0" w:space="0" w:color="auto"/>
                <w:bottom w:val="none" w:sz="0" w:space="0" w:color="auto"/>
                <w:right w:val="none" w:sz="0" w:space="0" w:color="auto"/>
              </w:divBdr>
            </w:div>
            <w:div w:id="49423184">
              <w:marLeft w:val="0"/>
              <w:marRight w:val="0"/>
              <w:marTop w:val="0"/>
              <w:marBottom w:val="0"/>
              <w:divBdr>
                <w:top w:val="none" w:sz="0" w:space="0" w:color="auto"/>
                <w:left w:val="none" w:sz="0" w:space="0" w:color="auto"/>
                <w:bottom w:val="none" w:sz="0" w:space="0" w:color="auto"/>
                <w:right w:val="none" w:sz="0" w:space="0" w:color="auto"/>
              </w:divBdr>
            </w:div>
            <w:div w:id="1431311080">
              <w:marLeft w:val="0"/>
              <w:marRight w:val="0"/>
              <w:marTop w:val="0"/>
              <w:marBottom w:val="0"/>
              <w:divBdr>
                <w:top w:val="none" w:sz="0" w:space="0" w:color="auto"/>
                <w:left w:val="none" w:sz="0" w:space="0" w:color="auto"/>
                <w:bottom w:val="none" w:sz="0" w:space="0" w:color="auto"/>
                <w:right w:val="none" w:sz="0" w:space="0" w:color="auto"/>
              </w:divBdr>
            </w:div>
            <w:div w:id="1453523698">
              <w:marLeft w:val="0"/>
              <w:marRight w:val="0"/>
              <w:marTop w:val="0"/>
              <w:marBottom w:val="0"/>
              <w:divBdr>
                <w:top w:val="none" w:sz="0" w:space="0" w:color="auto"/>
                <w:left w:val="none" w:sz="0" w:space="0" w:color="auto"/>
                <w:bottom w:val="none" w:sz="0" w:space="0" w:color="auto"/>
                <w:right w:val="none" w:sz="0" w:space="0" w:color="auto"/>
              </w:divBdr>
            </w:div>
            <w:div w:id="94789470">
              <w:marLeft w:val="0"/>
              <w:marRight w:val="0"/>
              <w:marTop w:val="0"/>
              <w:marBottom w:val="0"/>
              <w:divBdr>
                <w:top w:val="none" w:sz="0" w:space="0" w:color="auto"/>
                <w:left w:val="none" w:sz="0" w:space="0" w:color="auto"/>
                <w:bottom w:val="none" w:sz="0" w:space="0" w:color="auto"/>
                <w:right w:val="none" w:sz="0" w:space="0" w:color="auto"/>
              </w:divBdr>
            </w:div>
            <w:div w:id="1232497111">
              <w:marLeft w:val="0"/>
              <w:marRight w:val="0"/>
              <w:marTop w:val="0"/>
              <w:marBottom w:val="0"/>
              <w:divBdr>
                <w:top w:val="none" w:sz="0" w:space="0" w:color="auto"/>
                <w:left w:val="none" w:sz="0" w:space="0" w:color="auto"/>
                <w:bottom w:val="none" w:sz="0" w:space="0" w:color="auto"/>
                <w:right w:val="none" w:sz="0" w:space="0" w:color="auto"/>
              </w:divBdr>
            </w:div>
            <w:div w:id="238177880">
              <w:marLeft w:val="0"/>
              <w:marRight w:val="0"/>
              <w:marTop w:val="0"/>
              <w:marBottom w:val="0"/>
              <w:divBdr>
                <w:top w:val="none" w:sz="0" w:space="0" w:color="auto"/>
                <w:left w:val="none" w:sz="0" w:space="0" w:color="auto"/>
                <w:bottom w:val="none" w:sz="0" w:space="0" w:color="auto"/>
                <w:right w:val="none" w:sz="0" w:space="0" w:color="auto"/>
              </w:divBdr>
            </w:div>
            <w:div w:id="889727987">
              <w:marLeft w:val="0"/>
              <w:marRight w:val="0"/>
              <w:marTop w:val="0"/>
              <w:marBottom w:val="0"/>
              <w:divBdr>
                <w:top w:val="none" w:sz="0" w:space="0" w:color="auto"/>
                <w:left w:val="none" w:sz="0" w:space="0" w:color="auto"/>
                <w:bottom w:val="none" w:sz="0" w:space="0" w:color="auto"/>
                <w:right w:val="none" w:sz="0" w:space="0" w:color="auto"/>
              </w:divBdr>
            </w:div>
            <w:div w:id="712080402">
              <w:marLeft w:val="0"/>
              <w:marRight w:val="0"/>
              <w:marTop w:val="0"/>
              <w:marBottom w:val="0"/>
              <w:divBdr>
                <w:top w:val="none" w:sz="0" w:space="0" w:color="auto"/>
                <w:left w:val="none" w:sz="0" w:space="0" w:color="auto"/>
                <w:bottom w:val="none" w:sz="0" w:space="0" w:color="auto"/>
                <w:right w:val="none" w:sz="0" w:space="0" w:color="auto"/>
              </w:divBdr>
            </w:div>
            <w:div w:id="1597668025">
              <w:marLeft w:val="0"/>
              <w:marRight w:val="0"/>
              <w:marTop w:val="0"/>
              <w:marBottom w:val="0"/>
              <w:divBdr>
                <w:top w:val="none" w:sz="0" w:space="0" w:color="auto"/>
                <w:left w:val="none" w:sz="0" w:space="0" w:color="auto"/>
                <w:bottom w:val="none" w:sz="0" w:space="0" w:color="auto"/>
                <w:right w:val="none" w:sz="0" w:space="0" w:color="auto"/>
              </w:divBdr>
            </w:div>
            <w:div w:id="1070083224">
              <w:marLeft w:val="0"/>
              <w:marRight w:val="0"/>
              <w:marTop w:val="0"/>
              <w:marBottom w:val="0"/>
              <w:divBdr>
                <w:top w:val="none" w:sz="0" w:space="0" w:color="auto"/>
                <w:left w:val="none" w:sz="0" w:space="0" w:color="auto"/>
                <w:bottom w:val="none" w:sz="0" w:space="0" w:color="auto"/>
                <w:right w:val="none" w:sz="0" w:space="0" w:color="auto"/>
              </w:divBdr>
            </w:div>
            <w:div w:id="1363167548">
              <w:marLeft w:val="0"/>
              <w:marRight w:val="0"/>
              <w:marTop w:val="0"/>
              <w:marBottom w:val="0"/>
              <w:divBdr>
                <w:top w:val="none" w:sz="0" w:space="0" w:color="auto"/>
                <w:left w:val="none" w:sz="0" w:space="0" w:color="auto"/>
                <w:bottom w:val="none" w:sz="0" w:space="0" w:color="auto"/>
                <w:right w:val="none" w:sz="0" w:space="0" w:color="auto"/>
              </w:divBdr>
            </w:div>
            <w:div w:id="561019225">
              <w:marLeft w:val="0"/>
              <w:marRight w:val="0"/>
              <w:marTop w:val="0"/>
              <w:marBottom w:val="0"/>
              <w:divBdr>
                <w:top w:val="none" w:sz="0" w:space="0" w:color="auto"/>
                <w:left w:val="none" w:sz="0" w:space="0" w:color="auto"/>
                <w:bottom w:val="none" w:sz="0" w:space="0" w:color="auto"/>
                <w:right w:val="none" w:sz="0" w:space="0" w:color="auto"/>
              </w:divBdr>
            </w:div>
            <w:div w:id="14886213">
              <w:marLeft w:val="0"/>
              <w:marRight w:val="0"/>
              <w:marTop w:val="0"/>
              <w:marBottom w:val="0"/>
              <w:divBdr>
                <w:top w:val="none" w:sz="0" w:space="0" w:color="auto"/>
                <w:left w:val="none" w:sz="0" w:space="0" w:color="auto"/>
                <w:bottom w:val="none" w:sz="0" w:space="0" w:color="auto"/>
                <w:right w:val="none" w:sz="0" w:space="0" w:color="auto"/>
              </w:divBdr>
            </w:div>
            <w:div w:id="1406337946">
              <w:marLeft w:val="0"/>
              <w:marRight w:val="0"/>
              <w:marTop w:val="0"/>
              <w:marBottom w:val="0"/>
              <w:divBdr>
                <w:top w:val="none" w:sz="0" w:space="0" w:color="auto"/>
                <w:left w:val="none" w:sz="0" w:space="0" w:color="auto"/>
                <w:bottom w:val="none" w:sz="0" w:space="0" w:color="auto"/>
                <w:right w:val="none" w:sz="0" w:space="0" w:color="auto"/>
              </w:divBdr>
            </w:div>
            <w:div w:id="1164273683">
              <w:marLeft w:val="0"/>
              <w:marRight w:val="0"/>
              <w:marTop w:val="0"/>
              <w:marBottom w:val="0"/>
              <w:divBdr>
                <w:top w:val="none" w:sz="0" w:space="0" w:color="auto"/>
                <w:left w:val="none" w:sz="0" w:space="0" w:color="auto"/>
                <w:bottom w:val="none" w:sz="0" w:space="0" w:color="auto"/>
                <w:right w:val="none" w:sz="0" w:space="0" w:color="auto"/>
              </w:divBdr>
            </w:div>
            <w:div w:id="1103264594">
              <w:marLeft w:val="0"/>
              <w:marRight w:val="0"/>
              <w:marTop w:val="0"/>
              <w:marBottom w:val="0"/>
              <w:divBdr>
                <w:top w:val="none" w:sz="0" w:space="0" w:color="auto"/>
                <w:left w:val="none" w:sz="0" w:space="0" w:color="auto"/>
                <w:bottom w:val="none" w:sz="0" w:space="0" w:color="auto"/>
                <w:right w:val="none" w:sz="0" w:space="0" w:color="auto"/>
              </w:divBdr>
            </w:div>
            <w:div w:id="470290552">
              <w:marLeft w:val="0"/>
              <w:marRight w:val="0"/>
              <w:marTop w:val="0"/>
              <w:marBottom w:val="0"/>
              <w:divBdr>
                <w:top w:val="none" w:sz="0" w:space="0" w:color="auto"/>
                <w:left w:val="none" w:sz="0" w:space="0" w:color="auto"/>
                <w:bottom w:val="none" w:sz="0" w:space="0" w:color="auto"/>
                <w:right w:val="none" w:sz="0" w:space="0" w:color="auto"/>
              </w:divBdr>
            </w:div>
            <w:div w:id="376902959">
              <w:marLeft w:val="0"/>
              <w:marRight w:val="0"/>
              <w:marTop w:val="0"/>
              <w:marBottom w:val="0"/>
              <w:divBdr>
                <w:top w:val="none" w:sz="0" w:space="0" w:color="auto"/>
                <w:left w:val="none" w:sz="0" w:space="0" w:color="auto"/>
                <w:bottom w:val="none" w:sz="0" w:space="0" w:color="auto"/>
                <w:right w:val="none" w:sz="0" w:space="0" w:color="auto"/>
              </w:divBdr>
            </w:div>
          </w:divsChild>
        </w:div>
        <w:div w:id="751780435">
          <w:marLeft w:val="0"/>
          <w:marRight w:val="0"/>
          <w:marTop w:val="0"/>
          <w:marBottom w:val="0"/>
          <w:divBdr>
            <w:top w:val="none" w:sz="0" w:space="0" w:color="auto"/>
            <w:left w:val="none" w:sz="0" w:space="0" w:color="auto"/>
            <w:bottom w:val="none" w:sz="0" w:space="0" w:color="auto"/>
            <w:right w:val="none" w:sz="0" w:space="0" w:color="auto"/>
          </w:divBdr>
          <w:divsChild>
            <w:div w:id="1804883385">
              <w:marLeft w:val="0"/>
              <w:marRight w:val="0"/>
              <w:marTop w:val="0"/>
              <w:marBottom w:val="0"/>
              <w:divBdr>
                <w:top w:val="none" w:sz="0" w:space="0" w:color="auto"/>
                <w:left w:val="none" w:sz="0" w:space="0" w:color="auto"/>
                <w:bottom w:val="none" w:sz="0" w:space="0" w:color="auto"/>
                <w:right w:val="none" w:sz="0" w:space="0" w:color="auto"/>
              </w:divBdr>
            </w:div>
            <w:div w:id="844397592">
              <w:marLeft w:val="0"/>
              <w:marRight w:val="0"/>
              <w:marTop w:val="0"/>
              <w:marBottom w:val="0"/>
              <w:divBdr>
                <w:top w:val="none" w:sz="0" w:space="0" w:color="auto"/>
                <w:left w:val="none" w:sz="0" w:space="0" w:color="auto"/>
                <w:bottom w:val="none" w:sz="0" w:space="0" w:color="auto"/>
                <w:right w:val="none" w:sz="0" w:space="0" w:color="auto"/>
              </w:divBdr>
            </w:div>
            <w:div w:id="1163740907">
              <w:marLeft w:val="0"/>
              <w:marRight w:val="0"/>
              <w:marTop w:val="0"/>
              <w:marBottom w:val="0"/>
              <w:divBdr>
                <w:top w:val="none" w:sz="0" w:space="0" w:color="auto"/>
                <w:left w:val="none" w:sz="0" w:space="0" w:color="auto"/>
                <w:bottom w:val="none" w:sz="0" w:space="0" w:color="auto"/>
                <w:right w:val="none" w:sz="0" w:space="0" w:color="auto"/>
              </w:divBdr>
            </w:div>
            <w:div w:id="869688751">
              <w:marLeft w:val="0"/>
              <w:marRight w:val="0"/>
              <w:marTop w:val="0"/>
              <w:marBottom w:val="0"/>
              <w:divBdr>
                <w:top w:val="none" w:sz="0" w:space="0" w:color="auto"/>
                <w:left w:val="none" w:sz="0" w:space="0" w:color="auto"/>
                <w:bottom w:val="none" w:sz="0" w:space="0" w:color="auto"/>
                <w:right w:val="none" w:sz="0" w:space="0" w:color="auto"/>
              </w:divBdr>
            </w:div>
            <w:div w:id="3919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624577314">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996759643">
      <w:bodyDiv w:val="1"/>
      <w:marLeft w:val="0"/>
      <w:marRight w:val="0"/>
      <w:marTop w:val="0"/>
      <w:marBottom w:val="0"/>
      <w:divBdr>
        <w:top w:val="none" w:sz="0" w:space="0" w:color="auto"/>
        <w:left w:val="none" w:sz="0" w:space="0" w:color="auto"/>
        <w:bottom w:val="none" w:sz="0" w:space="0" w:color="auto"/>
        <w:right w:val="none" w:sz="0" w:space="0" w:color="auto"/>
      </w:divBdr>
      <w:divsChild>
        <w:div w:id="1551459556">
          <w:marLeft w:val="0"/>
          <w:marRight w:val="0"/>
          <w:marTop w:val="0"/>
          <w:marBottom w:val="0"/>
          <w:divBdr>
            <w:top w:val="none" w:sz="0" w:space="0" w:color="auto"/>
            <w:left w:val="none" w:sz="0" w:space="0" w:color="auto"/>
            <w:bottom w:val="none" w:sz="0" w:space="0" w:color="auto"/>
            <w:right w:val="none" w:sz="0" w:space="0" w:color="auto"/>
          </w:divBdr>
          <w:divsChild>
            <w:div w:id="215823663">
              <w:marLeft w:val="0"/>
              <w:marRight w:val="0"/>
              <w:marTop w:val="0"/>
              <w:marBottom w:val="0"/>
              <w:divBdr>
                <w:top w:val="none" w:sz="0" w:space="0" w:color="auto"/>
                <w:left w:val="none" w:sz="0" w:space="0" w:color="auto"/>
                <w:bottom w:val="none" w:sz="0" w:space="0" w:color="auto"/>
                <w:right w:val="none" w:sz="0" w:space="0" w:color="auto"/>
              </w:divBdr>
            </w:div>
            <w:div w:id="1911882728">
              <w:marLeft w:val="0"/>
              <w:marRight w:val="0"/>
              <w:marTop w:val="0"/>
              <w:marBottom w:val="0"/>
              <w:divBdr>
                <w:top w:val="none" w:sz="0" w:space="0" w:color="auto"/>
                <w:left w:val="none" w:sz="0" w:space="0" w:color="auto"/>
                <w:bottom w:val="none" w:sz="0" w:space="0" w:color="auto"/>
                <w:right w:val="none" w:sz="0" w:space="0" w:color="auto"/>
              </w:divBdr>
            </w:div>
            <w:div w:id="1837113285">
              <w:marLeft w:val="0"/>
              <w:marRight w:val="0"/>
              <w:marTop w:val="0"/>
              <w:marBottom w:val="0"/>
              <w:divBdr>
                <w:top w:val="none" w:sz="0" w:space="0" w:color="auto"/>
                <w:left w:val="none" w:sz="0" w:space="0" w:color="auto"/>
                <w:bottom w:val="none" w:sz="0" w:space="0" w:color="auto"/>
                <w:right w:val="none" w:sz="0" w:space="0" w:color="auto"/>
              </w:divBdr>
            </w:div>
            <w:div w:id="1476414118">
              <w:marLeft w:val="0"/>
              <w:marRight w:val="0"/>
              <w:marTop w:val="0"/>
              <w:marBottom w:val="0"/>
              <w:divBdr>
                <w:top w:val="none" w:sz="0" w:space="0" w:color="auto"/>
                <w:left w:val="none" w:sz="0" w:space="0" w:color="auto"/>
                <w:bottom w:val="none" w:sz="0" w:space="0" w:color="auto"/>
                <w:right w:val="none" w:sz="0" w:space="0" w:color="auto"/>
              </w:divBdr>
            </w:div>
          </w:divsChild>
        </w:div>
        <w:div w:id="1500080639">
          <w:marLeft w:val="0"/>
          <w:marRight w:val="0"/>
          <w:marTop w:val="0"/>
          <w:marBottom w:val="0"/>
          <w:divBdr>
            <w:top w:val="none" w:sz="0" w:space="0" w:color="auto"/>
            <w:left w:val="none" w:sz="0" w:space="0" w:color="auto"/>
            <w:bottom w:val="none" w:sz="0" w:space="0" w:color="auto"/>
            <w:right w:val="none" w:sz="0" w:space="0" w:color="auto"/>
          </w:divBdr>
          <w:divsChild>
            <w:div w:id="1906639928">
              <w:marLeft w:val="0"/>
              <w:marRight w:val="0"/>
              <w:marTop w:val="0"/>
              <w:marBottom w:val="0"/>
              <w:divBdr>
                <w:top w:val="none" w:sz="0" w:space="0" w:color="auto"/>
                <w:left w:val="none" w:sz="0" w:space="0" w:color="auto"/>
                <w:bottom w:val="none" w:sz="0" w:space="0" w:color="auto"/>
                <w:right w:val="none" w:sz="0" w:space="0" w:color="auto"/>
              </w:divBdr>
            </w:div>
          </w:divsChild>
        </w:div>
        <w:div w:id="662897846">
          <w:marLeft w:val="0"/>
          <w:marRight w:val="0"/>
          <w:marTop w:val="0"/>
          <w:marBottom w:val="0"/>
          <w:divBdr>
            <w:top w:val="none" w:sz="0" w:space="0" w:color="auto"/>
            <w:left w:val="none" w:sz="0" w:space="0" w:color="auto"/>
            <w:bottom w:val="none" w:sz="0" w:space="0" w:color="auto"/>
            <w:right w:val="none" w:sz="0" w:space="0" w:color="auto"/>
          </w:divBdr>
          <w:divsChild>
            <w:div w:id="1544752593">
              <w:marLeft w:val="0"/>
              <w:marRight w:val="0"/>
              <w:marTop w:val="0"/>
              <w:marBottom w:val="0"/>
              <w:divBdr>
                <w:top w:val="none" w:sz="0" w:space="0" w:color="auto"/>
                <w:left w:val="none" w:sz="0" w:space="0" w:color="auto"/>
                <w:bottom w:val="none" w:sz="0" w:space="0" w:color="auto"/>
                <w:right w:val="none" w:sz="0" w:space="0" w:color="auto"/>
              </w:divBdr>
            </w:div>
          </w:divsChild>
        </w:div>
        <w:div w:id="879248140">
          <w:marLeft w:val="0"/>
          <w:marRight w:val="0"/>
          <w:marTop w:val="0"/>
          <w:marBottom w:val="0"/>
          <w:divBdr>
            <w:top w:val="none" w:sz="0" w:space="0" w:color="auto"/>
            <w:left w:val="none" w:sz="0" w:space="0" w:color="auto"/>
            <w:bottom w:val="none" w:sz="0" w:space="0" w:color="auto"/>
            <w:right w:val="none" w:sz="0" w:space="0" w:color="auto"/>
          </w:divBdr>
          <w:divsChild>
            <w:div w:id="1833180672">
              <w:marLeft w:val="0"/>
              <w:marRight w:val="0"/>
              <w:marTop w:val="0"/>
              <w:marBottom w:val="0"/>
              <w:divBdr>
                <w:top w:val="none" w:sz="0" w:space="0" w:color="auto"/>
                <w:left w:val="none" w:sz="0" w:space="0" w:color="auto"/>
                <w:bottom w:val="none" w:sz="0" w:space="0" w:color="auto"/>
                <w:right w:val="none" w:sz="0" w:space="0" w:color="auto"/>
              </w:divBdr>
            </w:div>
            <w:div w:id="1787460777">
              <w:marLeft w:val="0"/>
              <w:marRight w:val="0"/>
              <w:marTop w:val="0"/>
              <w:marBottom w:val="0"/>
              <w:divBdr>
                <w:top w:val="none" w:sz="0" w:space="0" w:color="auto"/>
                <w:left w:val="none" w:sz="0" w:space="0" w:color="auto"/>
                <w:bottom w:val="none" w:sz="0" w:space="0" w:color="auto"/>
                <w:right w:val="none" w:sz="0" w:space="0" w:color="auto"/>
              </w:divBdr>
            </w:div>
            <w:div w:id="520819848">
              <w:marLeft w:val="0"/>
              <w:marRight w:val="0"/>
              <w:marTop w:val="0"/>
              <w:marBottom w:val="0"/>
              <w:divBdr>
                <w:top w:val="none" w:sz="0" w:space="0" w:color="auto"/>
                <w:left w:val="none" w:sz="0" w:space="0" w:color="auto"/>
                <w:bottom w:val="none" w:sz="0" w:space="0" w:color="auto"/>
                <w:right w:val="none" w:sz="0" w:space="0" w:color="auto"/>
              </w:divBdr>
            </w:div>
          </w:divsChild>
        </w:div>
        <w:div w:id="1260483337">
          <w:marLeft w:val="0"/>
          <w:marRight w:val="0"/>
          <w:marTop w:val="0"/>
          <w:marBottom w:val="0"/>
          <w:divBdr>
            <w:top w:val="none" w:sz="0" w:space="0" w:color="auto"/>
            <w:left w:val="none" w:sz="0" w:space="0" w:color="auto"/>
            <w:bottom w:val="none" w:sz="0" w:space="0" w:color="auto"/>
            <w:right w:val="none" w:sz="0" w:space="0" w:color="auto"/>
          </w:divBdr>
          <w:divsChild>
            <w:div w:id="945966471">
              <w:marLeft w:val="0"/>
              <w:marRight w:val="0"/>
              <w:marTop w:val="0"/>
              <w:marBottom w:val="0"/>
              <w:divBdr>
                <w:top w:val="none" w:sz="0" w:space="0" w:color="auto"/>
                <w:left w:val="none" w:sz="0" w:space="0" w:color="auto"/>
                <w:bottom w:val="none" w:sz="0" w:space="0" w:color="auto"/>
                <w:right w:val="none" w:sz="0" w:space="0" w:color="auto"/>
              </w:divBdr>
            </w:div>
          </w:divsChild>
        </w:div>
        <w:div w:id="317927325">
          <w:marLeft w:val="0"/>
          <w:marRight w:val="0"/>
          <w:marTop w:val="0"/>
          <w:marBottom w:val="0"/>
          <w:divBdr>
            <w:top w:val="none" w:sz="0" w:space="0" w:color="auto"/>
            <w:left w:val="none" w:sz="0" w:space="0" w:color="auto"/>
            <w:bottom w:val="none" w:sz="0" w:space="0" w:color="auto"/>
            <w:right w:val="none" w:sz="0" w:space="0" w:color="auto"/>
          </w:divBdr>
          <w:divsChild>
            <w:div w:id="832842168">
              <w:marLeft w:val="0"/>
              <w:marRight w:val="0"/>
              <w:marTop w:val="0"/>
              <w:marBottom w:val="0"/>
              <w:divBdr>
                <w:top w:val="none" w:sz="0" w:space="0" w:color="auto"/>
                <w:left w:val="none" w:sz="0" w:space="0" w:color="auto"/>
                <w:bottom w:val="none" w:sz="0" w:space="0" w:color="auto"/>
                <w:right w:val="none" w:sz="0" w:space="0" w:color="auto"/>
              </w:divBdr>
            </w:div>
          </w:divsChild>
        </w:div>
        <w:div w:id="400641752">
          <w:marLeft w:val="0"/>
          <w:marRight w:val="0"/>
          <w:marTop w:val="0"/>
          <w:marBottom w:val="0"/>
          <w:divBdr>
            <w:top w:val="none" w:sz="0" w:space="0" w:color="auto"/>
            <w:left w:val="none" w:sz="0" w:space="0" w:color="auto"/>
            <w:bottom w:val="none" w:sz="0" w:space="0" w:color="auto"/>
            <w:right w:val="none" w:sz="0" w:space="0" w:color="auto"/>
          </w:divBdr>
          <w:divsChild>
            <w:div w:id="1482431379">
              <w:marLeft w:val="0"/>
              <w:marRight w:val="0"/>
              <w:marTop w:val="0"/>
              <w:marBottom w:val="0"/>
              <w:divBdr>
                <w:top w:val="none" w:sz="0" w:space="0" w:color="auto"/>
                <w:left w:val="none" w:sz="0" w:space="0" w:color="auto"/>
                <w:bottom w:val="none" w:sz="0" w:space="0" w:color="auto"/>
                <w:right w:val="none" w:sz="0" w:space="0" w:color="auto"/>
              </w:divBdr>
            </w:div>
            <w:div w:id="1580629769">
              <w:marLeft w:val="0"/>
              <w:marRight w:val="0"/>
              <w:marTop w:val="0"/>
              <w:marBottom w:val="0"/>
              <w:divBdr>
                <w:top w:val="none" w:sz="0" w:space="0" w:color="auto"/>
                <w:left w:val="none" w:sz="0" w:space="0" w:color="auto"/>
                <w:bottom w:val="none" w:sz="0" w:space="0" w:color="auto"/>
                <w:right w:val="none" w:sz="0" w:space="0" w:color="auto"/>
              </w:divBdr>
            </w:div>
          </w:divsChild>
        </w:div>
        <w:div w:id="765030516">
          <w:marLeft w:val="0"/>
          <w:marRight w:val="0"/>
          <w:marTop w:val="0"/>
          <w:marBottom w:val="0"/>
          <w:divBdr>
            <w:top w:val="none" w:sz="0" w:space="0" w:color="auto"/>
            <w:left w:val="none" w:sz="0" w:space="0" w:color="auto"/>
            <w:bottom w:val="none" w:sz="0" w:space="0" w:color="auto"/>
            <w:right w:val="none" w:sz="0" w:space="0" w:color="auto"/>
          </w:divBdr>
          <w:divsChild>
            <w:div w:id="1291590497">
              <w:marLeft w:val="0"/>
              <w:marRight w:val="0"/>
              <w:marTop w:val="0"/>
              <w:marBottom w:val="0"/>
              <w:divBdr>
                <w:top w:val="none" w:sz="0" w:space="0" w:color="auto"/>
                <w:left w:val="none" w:sz="0" w:space="0" w:color="auto"/>
                <w:bottom w:val="none" w:sz="0" w:space="0" w:color="auto"/>
                <w:right w:val="none" w:sz="0" w:space="0" w:color="auto"/>
              </w:divBdr>
            </w:div>
            <w:div w:id="2124839298">
              <w:marLeft w:val="0"/>
              <w:marRight w:val="0"/>
              <w:marTop w:val="0"/>
              <w:marBottom w:val="0"/>
              <w:divBdr>
                <w:top w:val="none" w:sz="0" w:space="0" w:color="auto"/>
                <w:left w:val="none" w:sz="0" w:space="0" w:color="auto"/>
                <w:bottom w:val="none" w:sz="0" w:space="0" w:color="auto"/>
                <w:right w:val="none" w:sz="0" w:space="0" w:color="auto"/>
              </w:divBdr>
            </w:div>
          </w:divsChild>
        </w:div>
        <w:div w:id="1710764127">
          <w:marLeft w:val="0"/>
          <w:marRight w:val="0"/>
          <w:marTop w:val="0"/>
          <w:marBottom w:val="0"/>
          <w:divBdr>
            <w:top w:val="none" w:sz="0" w:space="0" w:color="auto"/>
            <w:left w:val="none" w:sz="0" w:space="0" w:color="auto"/>
            <w:bottom w:val="none" w:sz="0" w:space="0" w:color="auto"/>
            <w:right w:val="none" w:sz="0" w:space="0" w:color="auto"/>
          </w:divBdr>
          <w:divsChild>
            <w:div w:id="828591814">
              <w:marLeft w:val="0"/>
              <w:marRight w:val="0"/>
              <w:marTop w:val="0"/>
              <w:marBottom w:val="0"/>
              <w:divBdr>
                <w:top w:val="none" w:sz="0" w:space="0" w:color="auto"/>
                <w:left w:val="none" w:sz="0" w:space="0" w:color="auto"/>
                <w:bottom w:val="none" w:sz="0" w:space="0" w:color="auto"/>
                <w:right w:val="none" w:sz="0" w:space="0" w:color="auto"/>
              </w:divBdr>
            </w:div>
            <w:div w:id="2645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covid-19-cleaning-faq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covid-19-general-clea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b11f39-0683-47dd-bb2f-4ffddba07276" xsi:nil="true"/>
    <lcf76f155ced4ddcb4097134ff3c332f xmlns="15ea410d-94d5-4616-9573-701827fc42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5" ma:contentTypeDescription="Create a new document." ma:contentTypeScope="" ma:versionID="932e5512a66b9c815d715fe382446e65">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072c3767c319f2b1b34b3ca0e2d6c8df"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e0dd29-5db4-4ac1-be01-f227d8cbc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e531eb-7710-459c-814e-2c434c3d99cb}" ma:internalName="TaxCatchAll" ma:showField="CatchAllData" ma:web="37b11f39-0683-47dd-bb2f-4ffddba07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 ds:uri="15ea410d-94d5-4616-9573-701827fc42f7"/>
  </ds:schemaRefs>
</ds:datastoreItem>
</file>

<file path=customXml/itemProps3.xml><?xml version="1.0" encoding="utf-8"?>
<ds:datastoreItem xmlns:ds="http://schemas.openxmlformats.org/officeDocument/2006/customXml" ds:itemID="{440AD56D-16D0-4163-AEEA-1EEC53C71185}">
  <ds:schemaRefs>
    <ds:schemaRef ds:uri="http://schemas.openxmlformats.org/officeDocument/2006/bibliography"/>
  </ds:schemaRefs>
</ds:datastoreItem>
</file>

<file path=customXml/itemProps4.xml><?xml version="1.0" encoding="utf-8"?>
<ds:datastoreItem xmlns:ds="http://schemas.openxmlformats.org/officeDocument/2006/customXml" ds:itemID="{EC398E3F-1F6B-40B5-A48A-EA0E06A4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RNZ0007_01Abandonment (3).dotx</Template>
  <TotalTime>12</TotalTime>
  <Pages>11</Pages>
  <Words>2143</Words>
  <Characters>12221</Characters>
  <Application>Microsoft Office Word</Application>
  <DocSecurity>0</DocSecurity>
  <Lines>101</Lines>
  <Paragraphs>28</Paragraphs>
  <ScaleCrop>false</ScaleCrop>
  <Company>Orion NZ Ltd</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Waldren</dc:creator>
  <cp:keywords>Template</cp:keywords>
  <cp:lastModifiedBy>Michael Todd</cp:lastModifiedBy>
  <cp:revision>12</cp:revision>
  <cp:lastPrinted>2020-03-19T01:59:00Z</cp:lastPrinted>
  <dcterms:created xsi:type="dcterms:W3CDTF">2021-06-23T01:32:00Z</dcterms:created>
  <dcterms:modified xsi:type="dcterms:W3CDTF">2022-04-01T02:24:00Z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MediaServiceImageTags">
    <vt:lpwstr/>
  </property>
</Properties>
</file>