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ED9B7" w14:textId="2DCF37A8" w:rsidR="003B0C1B" w:rsidRPr="0018522F" w:rsidRDefault="00ED2B71" w:rsidP="005C6631">
      <w:pPr>
        <w:spacing w:line="840" w:lineRule="exact"/>
        <w:ind w:right="-1305"/>
        <w:rPr>
          <w:rFonts w:ascii="Century Gothic" w:hAnsi="Century Gothic"/>
          <w:b/>
          <w:color w:val="FF3953"/>
          <w:sz w:val="80"/>
          <w:szCs w:val="18"/>
        </w:rPr>
      </w:pPr>
      <w:r w:rsidRPr="0018522F">
        <w:rPr>
          <w:rFonts w:ascii="Century Gothic" w:hAnsi="Century Gothic"/>
          <w:b/>
          <w:color w:val="FF3953"/>
          <w:sz w:val="80"/>
          <w:szCs w:val="18"/>
        </w:rPr>
        <w:t xml:space="preserve">Health &amp; Safety </w:t>
      </w:r>
      <w:r w:rsidR="00430BFC" w:rsidRPr="0018522F">
        <w:rPr>
          <w:rFonts w:ascii="Century Gothic" w:hAnsi="Century Gothic"/>
          <w:b/>
          <w:color w:val="FF3953"/>
          <w:sz w:val="80"/>
          <w:szCs w:val="18"/>
        </w:rPr>
        <w:t>P</w:t>
      </w:r>
      <w:r w:rsidRPr="0018522F">
        <w:rPr>
          <w:rFonts w:ascii="Century Gothic" w:hAnsi="Century Gothic"/>
          <w:b/>
          <w:color w:val="FF3953"/>
          <w:sz w:val="80"/>
          <w:szCs w:val="18"/>
        </w:rPr>
        <w:t xml:space="preserve">olicy for </w:t>
      </w:r>
      <w:r w:rsidR="009B27B3" w:rsidRPr="0018522F">
        <w:rPr>
          <w:rFonts w:ascii="Century Gothic" w:hAnsi="Century Gothic"/>
          <w:b/>
          <w:color w:val="FF3953"/>
          <w:sz w:val="80"/>
          <w:szCs w:val="18"/>
        </w:rPr>
        <w:t xml:space="preserve">your Workplace </w:t>
      </w:r>
      <w:r w:rsidRPr="0018522F">
        <w:rPr>
          <w:rFonts w:ascii="Century Gothic" w:hAnsi="Century Gothic"/>
          <w:b/>
          <w:color w:val="FF3953"/>
          <w:sz w:val="80"/>
          <w:szCs w:val="18"/>
        </w:rPr>
        <w:t>– COVID-19</w:t>
      </w:r>
      <w:r w:rsidR="00E2692F" w:rsidRPr="0018522F">
        <w:rPr>
          <w:rFonts w:ascii="Century Gothic" w:hAnsi="Century Gothic"/>
          <w:b/>
          <w:color w:val="FF3953"/>
          <w:sz w:val="80"/>
          <w:szCs w:val="18"/>
        </w:rPr>
        <w:t>.</w:t>
      </w:r>
    </w:p>
    <w:p w14:paraId="786ED9B8" w14:textId="04D2FCF9" w:rsidR="003B0C1B" w:rsidRPr="0018522F" w:rsidRDefault="1F869A9D">
      <w:pPr>
        <w:spacing w:line="840" w:lineRule="exact"/>
        <w:rPr>
          <w:rFonts w:ascii="Century Gothic" w:hAnsi="Century Gothic"/>
          <w:b/>
          <w:bCs/>
          <w:color w:val="D22A4C"/>
          <w:sz w:val="20"/>
        </w:rPr>
      </w:pPr>
      <w:r w:rsidRPr="0018522F">
        <w:rPr>
          <w:rFonts w:ascii="Century Gothic" w:hAnsi="Century Gothic"/>
          <w:b/>
          <w:bCs/>
          <w:color w:val="D22A4C"/>
          <w:sz w:val="20"/>
        </w:rPr>
        <w:t>2</w:t>
      </w:r>
      <w:r w:rsidR="677B87BE" w:rsidRPr="0018522F">
        <w:rPr>
          <w:rFonts w:ascii="Century Gothic" w:hAnsi="Century Gothic"/>
          <w:b/>
          <w:bCs/>
          <w:color w:val="D22A4C"/>
          <w:sz w:val="20"/>
        </w:rPr>
        <w:t xml:space="preserve">2 </w:t>
      </w:r>
      <w:r w:rsidR="687E550D" w:rsidRPr="0018522F">
        <w:rPr>
          <w:rFonts w:ascii="Century Gothic" w:hAnsi="Century Gothic"/>
          <w:b/>
          <w:bCs/>
          <w:color w:val="D22A4C"/>
          <w:sz w:val="20"/>
        </w:rPr>
        <w:t xml:space="preserve">April </w:t>
      </w:r>
      <w:r w:rsidR="12865338" w:rsidRPr="0018522F">
        <w:rPr>
          <w:rFonts w:ascii="Century Gothic" w:hAnsi="Century Gothic"/>
          <w:b/>
          <w:bCs/>
          <w:color w:val="D22A4C"/>
          <w:sz w:val="20"/>
        </w:rPr>
        <w:t>2020</w:t>
      </w:r>
    </w:p>
    <w:p w14:paraId="786ED9B9" w14:textId="0196E0E8" w:rsidR="00E42B09" w:rsidRPr="0018522F" w:rsidRDefault="00E42B09" w:rsidP="00430BFC">
      <w:pPr>
        <w:spacing w:line="200" w:lineRule="exact"/>
        <w:jc w:val="both"/>
        <w:rPr>
          <w:rFonts w:ascii="Century Gothic" w:hAnsi="Century Gothic"/>
          <w:sz w:val="14"/>
          <w:szCs w:val="18"/>
        </w:rPr>
      </w:pPr>
      <w:r w:rsidRPr="0018522F">
        <w:rPr>
          <w:rFonts w:ascii="Century Gothic" w:hAnsi="Century Gothic"/>
          <w:sz w:val="14"/>
          <w:szCs w:val="18"/>
        </w:rPr>
        <w:t>[PLEASE NOTE. Restaurant Association members are strongly advised to seek guidance from the employment team on 0800 737 827 if you have any questions.</w:t>
      </w:r>
      <w:r w:rsidR="00576CF1" w:rsidRPr="0018522F">
        <w:rPr>
          <w:rFonts w:ascii="Century Gothic" w:hAnsi="Century Gothic"/>
          <w:sz w:val="14"/>
          <w:szCs w:val="18"/>
        </w:rPr>
        <w:t xml:space="preserve"> </w:t>
      </w:r>
      <w:r w:rsidR="00576CF1" w:rsidRPr="0018522F">
        <w:rPr>
          <w:rFonts w:ascii="Century Gothic" w:hAnsi="Century Gothic"/>
          <w:i/>
          <w:iCs/>
          <w:sz w:val="14"/>
          <w:szCs w:val="18"/>
        </w:rPr>
        <w:t>The Restaurant Association has taken all reasonable care to ensure that the information materials contained on our website are true and correct at the time of publication. The information provided is general information only and is not intended to constitute legal advice. Therefore, the Restaurant Association accepts no responsibility for any loss, errors or omissions which may arise pertaining to such reliance.</w:t>
      </w:r>
      <w:r w:rsidRPr="0018522F">
        <w:rPr>
          <w:rFonts w:ascii="Century Gothic" w:hAnsi="Century Gothic"/>
          <w:sz w:val="14"/>
          <w:szCs w:val="18"/>
        </w:rPr>
        <w:t>]</w:t>
      </w:r>
    </w:p>
    <w:p w14:paraId="786ED9BA" w14:textId="77777777" w:rsidR="003B0C1B" w:rsidRPr="0018522F" w:rsidRDefault="003B0C1B" w:rsidP="00430BFC">
      <w:pPr>
        <w:spacing w:line="360" w:lineRule="auto"/>
        <w:jc w:val="both"/>
        <w:rPr>
          <w:rFonts w:ascii="Century Gothic" w:hAnsi="Century Gothic"/>
          <w:sz w:val="18"/>
          <w:szCs w:val="18"/>
        </w:rPr>
      </w:pPr>
    </w:p>
    <w:p w14:paraId="2B786125" w14:textId="1C2DC8DC" w:rsidR="00D22360" w:rsidRPr="0018522F" w:rsidRDefault="00D22360" w:rsidP="00430BFC">
      <w:pPr>
        <w:pStyle w:val="NoNum"/>
        <w:spacing w:line="360" w:lineRule="auto"/>
        <w:jc w:val="both"/>
        <w:rPr>
          <w:rFonts w:ascii="Century Gothic" w:hAnsi="Century Gothic"/>
          <w:b/>
          <w:sz w:val="22"/>
          <w:szCs w:val="22"/>
        </w:rPr>
      </w:pPr>
      <w:r w:rsidRPr="0018522F">
        <w:rPr>
          <w:rFonts w:ascii="Century Gothic" w:hAnsi="Century Gothic"/>
          <w:b/>
          <w:sz w:val="22"/>
          <w:szCs w:val="22"/>
        </w:rPr>
        <w:t xml:space="preserve">Numerous obligations are owed by a Person Conducting a Business or Undertaking (PCBU), which includes an employer. This requires you to protect workers against health, safety and welfare from hazards and risks that arise in </w:t>
      </w:r>
      <w:r w:rsidR="005C6631" w:rsidRPr="0018522F">
        <w:rPr>
          <w:rFonts w:ascii="Century Gothic" w:hAnsi="Century Gothic"/>
          <w:b/>
          <w:sz w:val="22"/>
          <w:szCs w:val="22"/>
        </w:rPr>
        <w:t>your</w:t>
      </w:r>
      <w:r w:rsidRPr="0018522F">
        <w:rPr>
          <w:rFonts w:ascii="Century Gothic" w:hAnsi="Century Gothic"/>
          <w:b/>
          <w:sz w:val="22"/>
          <w:szCs w:val="22"/>
        </w:rPr>
        <w:t xml:space="preserve"> workplace</w:t>
      </w:r>
      <w:r w:rsidR="009A233C" w:rsidRPr="0018522F">
        <w:rPr>
          <w:rFonts w:ascii="Century Gothic" w:hAnsi="Century Gothic"/>
          <w:b/>
          <w:sz w:val="22"/>
          <w:szCs w:val="22"/>
        </w:rPr>
        <w:t>.</w:t>
      </w:r>
    </w:p>
    <w:p w14:paraId="4433825C" w14:textId="77777777" w:rsidR="00D22360" w:rsidRPr="0018522F" w:rsidRDefault="00D22360" w:rsidP="00430BFC">
      <w:pPr>
        <w:pStyle w:val="NoNum"/>
        <w:spacing w:line="360" w:lineRule="auto"/>
        <w:jc w:val="both"/>
        <w:rPr>
          <w:rFonts w:ascii="Century Gothic" w:hAnsi="Century Gothic"/>
          <w:b/>
          <w:sz w:val="12"/>
          <w:szCs w:val="12"/>
        </w:rPr>
      </w:pPr>
    </w:p>
    <w:p w14:paraId="071CECED" w14:textId="77777777" w:rsidR="00D22360" w:rsidRPr="0018522F" w:rsidRDefault="00D22360" w:rsidP="00430BFC">
      <w:pPr>
        <w:pStyle w:val="NoNum"/>
        <w:spacing w:line="360" w:lineRule="auto"/>
        <w:jc w:val="both"/>
        <w:rPr>
          <w:rFonts w:ascii="Century Gothic" w:hAnsi="Century Gothic"/>
          <w:b/>
          <w:sz w:val="22"/>
          <w:szCs w:val="22"/>
        </w:rPr>
      </w:pPr>
      <w:r w:rsidRPr="0018522F">
        <w:rPr>
          <w:rFonts w:ascii="Century Gothic" w:hAnsi="Century Gothic"/>
          <w:b/>
          <w:sz w:val="22"/>
          <w:szCs w:val="22"/>
        </w:rPr>
        <w:t xml:space="preserve">Obligations, include, but are not limited to, PCBUs owing a duty of care to </w:t>
      </w:r>
      <w:r w:rsidRPr="0018522F">
        <w:rPr>
          <w:rFonts w:ascii="Century Gothic" w:hAnsi="Century Gothic"/>
          <w:b/>
          <w:bCs/>
          <w:sz w:val="22"/>
          <w:szCs w:val="22"/>
        </w:rPr>
        <w:t>eliminate</w:t>
      </w:r>
      <w:r w:rsidRPr="0018522F">
        <w:rPr>
          <w:rFonts w:ascii="Century Gothic" w:hAnsi="Century Gothic"/>
          <w:b/>
          <w:sz w:val="22"/>
          <w:szCs w:val="22"/>
        </w:rPr>
        <w:t xml:space="preserve"> risks to health and safety, so far as reasonably practicable, for their employees (while undertaking work for their employer), and also workers that undertake work for the PCBU where it is directed by the PCBU. </w:t>
      </w:r>
    </w:p>
    <w:p w14:paraId="7D9B2AAA" w14:textId="77777777" w:rsidR="00D22360" w:rsidRPr="0018522F" w:rsidRDefault="00D22360" w:rsidP="00430BFC">
      <w:pPr>
        <w:jc w:val="both"/>
        <w:rPr>
          <w:rFonts w:ascii="Century Gothic" w:hAnsi="Century Gothic"/>
          <w:sz w:val="20"/>
          <w:lang w:val="en-NZ" w:eastAsia="en-US"/>
        </w:rPr>
      </w:pPr>
    </w:p>
    <w:p w14:paraId="44C0A495" w14:textId="77777777" w:rsidR="00D22360" w:rsidRPr="0018522F" w:rsidRDefault="00D22360" w:rsidP="00430BFC">
      <w:pPr>
        <w:jc w:val="both"/>
        <w:rPr>
          <w:rFonts w:ascii="Century Gothic" w:hAnsi="Century Gothic"/>
          <w:sz w:val="20"/>
          <w:lang w:val="en-NZ" w:eastAsia="en-US"/>
        </w:rPr>
      </w:pPr>
      <w:r w:rsidRPr="0018522F">
        <w:rPr>
          <w:rFonts w:ascii="Century Gothic" w:hAnsi="Century Gothic"/>
          <w:sz w:val="20"/>
          <w:lang w:val="en-NZ" w:eastAsia="en-US"/>
        </w:rPr>
        <w:t xml:space="preserve">A worker is therefore someone who does work, in any capacity, for a business. This includes someone who does work as: </w:t>
      </w:r>
    </w:p>
    <w:p w14:paraId="2D76C677" w14:textId="77777777" w:rsidR="00D22360" w:rsidRPr="0018522F" w:rsidRDefault="00D22360" w:rsidP="00D22360">
      <w:pPr>
        <w:rPr>
          <w:rFonts w:ascii="Century Gothic" w:hAnsi="Century Gothic"/>
          <w:sz w:val="20"/>
          <w:lang w:val="en-NZ" w:eastAsia="en-US"/>
        </w:rPr>
      </w:pPr>
    </w:p>
    <w:p w14:paraId="646B0D0E" w14:textId="77777777" w:rsidR="004B1728" w:rsidRPr="0018522F" w:rsidRDefault="004B1728" w:rsidP="3F7E4442">
      <w:pPr>
        <w:ind w:hanging="567"/>
        <w:rPr>
          <w:rFonts w:ascii="Century Gothic" w:hAnsi="Century Gothic"/>
          <w:sz w:val="20"/>
          <w:lang w:val="en-NZ" w:eastAsia="en-US"/>
        </w:rPr>
        <w:sectPr w:rsidR="004B1728" w:rsidRPr="0018522F" w:rsidSect="005C6631">
          <w:headerReference w:type="default" r:id="rId11"/>
          <w:footerReference w:type="default" r:id="rId12"/>
          <w:headerReference w:type="first" r:id="rId13"/>
          <w:footerReference w:type="first" r:id="rId14"/>
          <w:pgSz w:w="11906" w:h="16838"/>
          <w:pgMar w:top="3402" w:right="2268" w:bottom="1134" w:left="1729" w:header="709" w:footer="1555" w:gutter="0"/>
          <w:cols w:space="708"/>
          <w:titlePg/>
          <w:docGrid w:linePitch="360"/>
        </w:sectPr>
      </w:pPr>
    </w:p>
    <w:p w14:paraId="40A89102" w14:textId="3DFE6B66" w:rsidR="00D22360" w:rsidRPr="0018522F" w:rsidRDefault="00D22360" w:rsidP="009B27B3">
      <w:pPr>
        <w:numPr>
          <w:ilvl w:val="0"/>
          <w:numId w:val="3"/>
        </w:numPr>
        <w:ind w:left="567" w:hanging="567"/>
        <w:rPr>
          <w:rFonts w:ascii="Century Gothic" w:hAnsi="Century Gothic"/>
          <w:sz w:val="20"/>
          <w:lang w:val="en-NZ" w:eastAsia="en-US"/>
        </w:rPr>
      </w:pPr>
      <w:r w:rsidRPr="0018522F">
        <w:rPr>
          <w:rFonts w:ascii="Century Gothic" w:hAnsi="Century Gothic"/>
          <w:sz w:val="20"/>
          <w:lang w:val="en-NZ" w:eastAsia="en-US"/>
        </w:rPr>
        <w:t>An employee</w:t>
      </w:r>
    </w:p>
    <w:p w14:paraId="1DCFC209" w14:textId="77777777" w:rsidR="00D22360" w:rsidRPr="0018522F" w:rsidRDefault="00D22360" w:rsidP="009B27B3">
      <w:pPr>
        <w:numPr>
          <w:ilvl w:val="0"/>
          <w:numId w:val="3"/>
        </w:numPr>
        <w:ind w:left="567" w:hanging="567"/>
        <w:rPr>
          <w:rFonts w:ascii="Century Gothic" w:hAnsi="Century Gothic"/>
          <w:sz w:val="20"/>
          <w:lang w:val="en-NZ" w:eastAsia="en-US"/>
        </w:rPr>
      </w:pPr>
      <w:r w:rsidRPr="0018522F">
        <w:rPr>
          <w:rFonts w:ascii="Century Gothic" w:hAnsi="Century Gothic"/>
          <w:sz w:val="20"/>
          <w:lang w:val="en-NZ" w:eastAsia="en-US"/>
        </w:rPr>
        <w:t>A contractor or subcontractor, or someone employed by one</w:t>
      </w:r>
    </w:p>
    <w:p w14:paraId="4653919C" w14:textId="77777777" w:rsidR="00D22360" w:rsidRPr="0018522F" w:rsidRDefault="00D22360" w:rsidP="009B27B3">
      <w:pPr>
        <w:numPr>
          <w:ilvl w:val="0"/>
          <w:numId w:val="3"/>
        </w:numPr>
        <w:ind w:left="567" w:hanging="567"/>
        <w:rPr>
          <w:rFonts w:ascii="Century Gothic" w:hAnsi="Century Gothic"/>
          <w:sz w:val="20"/>
          <w:lang w:val="en-NZ" w:eastAsia="en-US"/>
        </w:rPr>
      </w:pPr>
      <w:r w:rsidRPr="0018522F">
        <w:rPr>
          <w:rFonts w:ascii="Century Gothic" w:hAnsi="Century Gothic"/>
          <w:sz w:val="20"/>
          <w:lang w:val="en-NZ" w:eastAsia="en-US"/>
        </w:rPr>
        <w:t>Someone employed by a labour hire company who is assigned to work in the business</w:t>
      </w:r>
    </w:p>
    <w:p w14:paraId="0F05EC4F" w14:textId="77777777" w:rsidR="00D22360" w:rsidRPr="0018522F" w:rsidRDefault="00D22360" w:rsidP="009B27B3">
      <w:pPr>
        <w:numPr>
          <w:ilvl w:val="0"/>
          <w:numId w:val="3"/>
        </w:numPr>
        <w:ind w:left="567" w:hanging="567"/>
        <w:rPr>
          <w:rFonts w:ascii="Century Gothic" w:hAnsi="Century Gothic"/>
          <w:sz w:val="20"/>
          <w:lang w:val="en-NZ" w:eastAsia="en-US"/>
        </w:rPr>
      </w:pPr>
      <w:r w:rsidRPr="0018522F">
        <w:rPr>
          <w:rFonts w:ascii="Century Gothic" w:hAnsi="Century Gothic"/>
          <w:sz w:val="20"/>
          <w:lang w:val="en-NZ" w:eastAsia="en-US"/>
        </w:rPr>
        <w:t>An apprentice or trainee</w:t>
      </w:r>
    </w:p>
    <w:p w14:paraId="714755FB" w14:textId="77777777" w:rsidR="00D22360" w:rsidRPr="0018522F" w:rsidRDefault="00D22360" w:rsidP="009B27B3">
      <w:pPr>
        <w:numPr>
          <w:ilvl w:val="0"/>
          <w:numId w:val="3"/>
        </w:numPr>
        <w:ind w:left="567" w:hanging="567"/>
        <w:rPr>
          <w:rFonts w:ascii="Century Gothic" w:hAnsi="Century Gothic"/>
          <w:sz w:val="20"/>
          <w:lang w:val="en-NZ" w:eastAsia="en-US"/>
        </w:rPr>
      </w:pPr>
      <w:r w:rsidRPr="0018522F">
        <w:rPr>
          <w:rFonts w:ascii="Century Gothic" w:hAnsi="Century Gothic"/>
          <w:sz w:val="20"/>
          <w:lang w:val="en-NZ" w:eastAsia="en-US"/>
        </w:rPr>
        <w:t xml:space="preserve">An outworker </w:t>
      </w:r>
    </w:p>
    <w:p w14:paraId="58BA82BB" w14:textId="77777777" w:rsidR="00D22360" w:rsidRPr="0018522F" w:rsidRDefault="00D22360" w:rsidP="009B27B3">
      <w:pPr>
        <w:numPr>
          <w:ilvl w:val="0"/>
          <w:numId w:val="3"/>
        </w:numPr>
        <w:ind w:left="567" w:hanging="567"/>
        <w:rPr>
          <w:rFonts w:ascii="Century Gothic" w:hAnsi="Century Gothic"/>
          <w:sz w:val="20"/>
          <w:lang w:val="en-NZ" w:eastAsia="en-US"/>
        </w:rPr>
      </w:pPr>
      <w:r w:rsidRPr="0018522F">
        <w:rPr>
          <w:rFonts w:ascii="Century Gothic" w:hAnsi="Century Gothic"/>
          <w:sz w:val="20"/>
          <w:lang w:val="en-NZ" w:eastAsia="en-US"/>
        </w:rPr>
        <w:t>Someone getting work experience or doing a work trial</w:t>
      </w:r>
    </w:p>
    <w:p w14:paraId="06362637" w14:textId="77777777" w:rsidR="00D22360" w:rsidRPr="0018522F" w:rsidRDefault="00D22360" w:rsidP="009B27B3">
      <w:pPr>
        <w:numPr>
          <w:ilvl w:val="0"/>
          <w:numId w:val="3"/>
        </w:numPr>
        <w:ind w:left="567" w:hanging="567"/>
        <w:rPr>
          <w:rFonts w:ascii="Century Gothic" w:hAnsi="Century Gothic"/>
          <w:sz w:val="20"/>
          <w:lang w:val="en-NZ" w:eastAsia="en-US"/>
        </w:rPr>
      </w:pPr>
      <w:r w:rsidRPr="0018522F">
        <w:rPr>
          <w:rFonts w:ascii="Century Gothic" w:hAnsi="Century Gothic"/>
          <w:sz w:val="20"/>
          <w:lang w:val="en-NZ" w:eastAsia="en-US"/>
        </w:rPr>
        <w:t>A volunteer worker</w:t>
      </w:r>
    </w:p>
    <w:p w14:paraId="4015BC62" w14:textId="77777777" w:rsidR="004B1728" w:rsidRPr="0018522F" w:rsidRDefault="004B1728" w:rsidP="00430BFC">
      <w:pPr>
        <w:jc w:val="both"/>
        <w:rPr>
          <w:rFonts w:ascii="Century Gothic" w:hAnsi="Century Gothic"/>
          <w:sz w:val="20"/>
          <w:lang w:val="en-NZ" w:eastAsia="en-US"/>
        </w:rPr>
        <w:sectPr w:rsidR="004B1728" w:rsidRPr="0018522F" w:rsidSect="004B1728">
          <w:type w:val="continuous"/>
          <w:pgSz w:w="11906" w:h="16838"/>
          <w:pgMar w:top="3402" w:right="2268" w:bottom="1134" w:left="1729" w:header="709" w:footer="1555" w:gutter="0"/>
          <w:cols w:num="2" w:space="27"/>
          <w:titlePg/>
          <w:docGrid w:linePitch="360"/>
        </w:sectPr>
      </w:pPr>
    </w:p>
    <w:p w14:paraId="6664BD22" w14:textId="79E0CC97" w:rsidR="00D22360" w:rsidRPr="0018522F" w:rsidRDefault="00D22360" w:rsidP="00430BFC">
      <w:pPr>
        <w:jc w:val="both"/>
        <w:rPr>
          <w:rFonts w:ascii="Century Gothic" w:hAnsi="Century Gothic"/>
          <w:sz w:val="20"/>
          <w:lang w:val="en-NZ" w:eastAsia="en-US"/>
        </w:rPr>
      </w:pPr>
    </w:p>
    <w:p w14:paraId="6EE9AA99" w14:textId="358643AE" w:rsidR="00D22360" w:rsidRPr="0018522F" w:rsidRDefault="00D22360" w:rsidP="00430BFC">
      <w:pPr>
        <w:jc w:val="both"/>
        <w:rPr>
          <w:rFonts w:ascii="Century Gothic" w:hAnsi="Century Gothic"/>
          <w:sz w:val="20"/>
          <w:lang w:val="en-NZ" w:eastAsia="en-US"/>
        </w:rPr>
      </w:pPr>
      <w:r w:rsidRPr="0018522F">
        <w:rPr>
          <w:rFonts w:ascii="Century Gothic" w:hAnsi="Century Gothic"/>
          <w:sz w:val="20"/>
          <w:lang w:val="en-NZ" w:eastAsia="en-US"/>
        </w:rPr>
        <w:t xml:space="preserve">You need to manage risks, to the extent you have, or would be expected to have, the ability to control what the risks relate to. </w:t>
      </w:r>
      <w:r w:rsidRPr="0018522F">
        <w:rPr>
          <w:rFonts w:ascii="Century Gothic" w:hAnsi="Century Gothic"/>
          <w:i/>
          <w:iCs/>
          <w:sz w:val="20"/>
          <w:lang w:val="en-NZ" w:eastAsia="en-US"/>
        </w:rPr>
        <w:t xml:space="preserve">Duties cannot be transferred from one person and/or business to another. </w:t>
      </w:r>
    </w:p>
    <w:p w14:paraId="0252B8D5" w14:textId="43F53823" w:rsidR="00A156EB" w:rsidRPr="0018522F" w:rsidRDefault="00D22360" w:rsidP="00FB1B43">
      <w:pPr>
        <w:jc w:val="both"/>
        <w:rPr>
          <w:rFonts w:ascii="Century Gothic" w:hAnsi="Century Gothic"/>
          <w:b/>
          <w:bCs/>
          <w:lang w:val="en-NZ" w:eastAsia="en-US"/>
        </w:rPr>
      </w:pPr>
      <w:r w:rsidRPr="0018522F">
        <w:rPr>
          <w:rFonts w:ascii="Century Gothic" w:hAnsi="Century Gothic"/>
          <w:b/>
          <w:bCs/>
          <w:lang w:val="en-NZ" w:eastAsia="en-US"/>
        </w:rPr>
        <w:lastRenderedPageBreak/>
        <w:t xml:space="preserve">Health and Safety </w:t>
      </w:r>
      <w:r w:rsidR="000C614F" w:rsidRPr="0018522F">
        <w:rPr>
          <w:rFonts w:ascii="Century Gothic" w:hAnsi="Century Gothic"/>
          <w:b/>
          <w:bCs/>
          <w:lang w:val="en-NZ" w:eastAsia="en-US"/>
        </w:rPr>
        <w:t xml:space="preserve">during </w:t>
      </w:r>
      <w:r w:rsidR="00A72F08" w:rsidRPr="0018522F">
        <w:rPr>
          <w:rFonts w:ascii="Century Gothic" w:hAnsi="Century Gothic"/>
          <w:b/>
          <w:bCs/>
          <w:lang w:val="en-NZ" w:eastAsia="en-US"/>
        </w:rPr>
        <w:t>COVID-19</w:t>
      </w:r>
    </w:p>
    <w:p w14:paraId="6F24D11B" w14:textId="77777777" w:rsidR="00430BFC" w:rsidRPr="0018522F" w:rsidRDefault="00430BFC" w:rsidP="00FB1B43">
      <w:pPr>
        <w:jc w:val="both"/>
        <w:rPr>
          <w:rFonts w:ascii="Century Gothic" w:hAnsi="Century Gothic"/>
          <w:b/>
          <w:bCs/>
          <w:sz w:val="20"/>
          <w:lang w:val="en-NZ" w:eastAsia="en-US"/>
        </w:rPr>
      </w:pPr>
    </w:p>
    <w:p w14:paraId="59130DFE" w14:textId="77777777" w:rsidR="002E0DD6" w:rsidRPr="0018522F" w:rsidRDefault="002E0DD6" w:rsidP="00430BFC">
      <w:pPr>
        <w:jc w:val="both"/>
        <w:rPr>
          <w:rFonts w:ascii="Century Gothic" w:hAnsi="Century Gothic"/>
          <w:sz w:val="20"/>
          <w:lang w:val="en-NZ" w:eastAsia="en-US"/>
        </w:rPr>
      </w:pPr>
    </w:p>
    <w:p w14:paraId="537E85E2" w14:textId="6B58C221" w:rsidR="00D22360" w:rsidRPr="0018522F" w:rsidRDefault="6E24BE7C" w:rsidP="00430BFC">
      <w:pPr>
        <w:jc w:val="both"/>
        <w:rPr>
          <w:rFonts w:ascii="Century Gothic" w:hAnsi="Century Gothic"/>
          <w:b/>
          <w:bCs/>
          <w:sz w:val="22"/>
          <w:szCs w:val="22"/>
          <w:lang w:val="en-NZ" w:eastAsia="en-US"/>
        </w:rPr>
      </w:pPr>
      <w:r w:rsidRPr="0E3B8DA5">
        <w:rPr>
          <w:rFonts w:ascii="Century Gothic" w:hAnsi="Century Gothic"/>
          <w:sz w:val="22"/>
          <w:szCs w:val="22"/>
          <w:lang w:val="en-NZ" w:eastAsia="en-US"/>
        </w:rPr>
        <w:t>Currently</w:t>
      </w:r>
      <w:r w:rsidR="512665BB" w:rsidRPr="0E3B8DA5">
        <w:rPr>
          <w:rFonts w:ascii="Century Gothic" w:hAnsi="Century Gothic"/>
          <w:sz w:val="22"/>
          <w:szCs w:val="22"/>
          <w:lang w:val="en-NZ" w:eastAsia="en-US"/>
        </w:rPr>
        <w:t xml:space="preserve">, </w:t>
      </w:r>
      <w:r w:rsidR="139D21F3" w:rsidRPr="0E3B8DA5">
        <w:rPr>
          <w:rFonts w:ascii="Century Gothic" w:hAnsi="Century Gothic"/>
          <w:sz w:val="22"/>
          <w:szCs w:val="22"/>
          <w:lang w:val="en-NZ" w:eastAsia="en-US"/>
        </w:rPr>
        <w:t>one of</w:t>
      </w:r>
      <w:r w:rsidR="512665BB" w:rsidRPr="0E3B8DA5">
        <w:rPr>
          <w:rFonts w:ascii="Century Gothic" w:hAnsi="Century Gothic"/>
          <w:sz w:val="22"/>
          <w:szCs w:val="22"/>
          <w:lang w:val="en-NZ" w:eastAsia="en-US"/>
        </w:rPr>
        <w:t xml:space="preserve"> your obligations as a PCBU, </w:t>
      </w:r>
      <w:r w:rsidR="1F8FD307" w:rsidRPr="0E3B8DA5">
        <w:rPr>
          <w:rFonts w:ascii="Century Gothic" w:hAnsi="Century Gothic"/>
          <w:sz w:val="22"/>
          <w:szCs w:val="22"/>
          <w:lang w:val="en-NZ" w:eastAsia="en-US"/>
        </w:rPr>
        <w:t>is</w:t>
      </w:r>
      <w:r w:rsidR="512665BB" w:rsidRPr="0E3B8DA5">
        <w:rPr>
          <w:rFonts w:ascii="Century Gothic" w:hAnsi="Century Gothic"/>
          <w:sz w:val="22"/>
          <w:szCs w:val="22"/>
          <w:lang w:val="en-NZ" w:eastAsia="en-US"/>
        </w:rPr>
        <w:t xml:space="preserve"> to implement a </w:t>
      </w:r>
      <w:r w:rsidR="512665BB" w:rsidRPr="0E3B8DA5">
        <w:rPr>
          <w:rFonts w:ascii="Century Gothic" w:hAnsi="Century Gothic"/>
          <w:b/>
          <w:bCs/>
          <w:sz w:val="22"/>
          <w:szCs w:val="22"/>
          <w:lang w:val="en-NZ" w:eastAsia="en-US"/>
        </w:rPr>
        <w:t>Health and Safety policy for COVID-19</w:t>
      </w:r>
      <w:r w:rsidR="512665BB" w:rsidRPr="0E3B8DA5">
        <w:rPr>
          <w:rFonts w:ascii="Century Gothic" w:hAnsi="Century Gothic"/>
          <w:sz w:val="22"/>
          <w:szCs w:val="22"/>
          <w:lang w:val="en-NZ" w:eastAsia="en-US"/>
        </w:rPr>
        <w:t xml:space="preserve"> in consultation with your employees</w:t>
      </w:r>
      <w:r w:rsidR="76CD1F1B" w:rsidRPr="0E3B8DA5">
        <w:rPr>
          <w:rFonts w:ascii="Century Gothic" w:hAnsi="Century Gothic"/>
          <w:sz w:val="22"/>
          <w:szCs w:val="22"/>
          <w:lang w:val="en-NZ" w:eastAsia="en-US"/>
        </w:rPr>
        <w:t xml:space="preserve"> and then confirmed in writing</w:t>
      </w:r>
      <w:r w:rsidR="512665BB" w:rsidRPr="0E3B8DA5">
        <w:rPr>
          <w:rFonts w:ascii="Century Gothic" w:hAnsi="Century Gothic"/>
          <w:sz w:val="22"/>
          <w:szCs w:val="22"/>
          <w:lang w:val="en-NZ" w:eastAsia="en-US"/>
        </w:rPr>
        <w:t xml:space="preserve">. </w:t>
      </w:r>
    </w:p>
    <w:p w14:paraId="37E30C63" w14:textId="4B0CB7CB" w:rsidR="00D22360" w:rsidRPr="0018522F" w:rsidRDefault="00D22360" w:rsidP="00430BFC">
      <w:pPr>
        <w:jc w:val="both"/>
        <w:rPr>
          <w:rFonts w:ascii="Century Gothic" w:hAnsi="Century Gothic"/>
          <w:sz w:val="22"/>
          <w:szCs w:val="22"/>
          <w:lang w:val="en-NZ" w:eastAsia="en-US"/>
        </w:rPr>
      </w:pPr>
    </w:p>
    <w:p w14:paraId="35B2B21A" w14:textId="5D094FA1" w:rsidR="002E3431" w:rsidRPr="0018522F" w:rsidRDefault="0E4A1A65" w:rsidP="00430BFC">
      <w:pPr>
        <w:jc w:val="both"/>
        <w:rPr>
          <w:rFonts w:ascii="Century Gothic" w:hAnsi="Century Gothic"/>
          <w:sz w:val="22"/>
          <w:szCs w:val="22"/>
          <w:lang w:val="en-NZ" w:eastAsia="en-US"/>
        </w:rPr>
      </w:pPr>
      <w:r w:rsidRPr="0E3B8DA5">
        <w:rPr>
          <w:rFonts w:ascii="Century Gothic" w:hAnsi="Century Gothic"/>
          <w:sz w:val="22"/>
          <w:szCs w:val="22"/>
          <w:lang w:val="en-NZ" w:eastAsia="en-US"/>
        </w:rPr>
        <w:t xml:space="preserve">Before starting to operate at </w:t>
      </w:r>
      <w:r w:rsidR="55B28A21" w:rsidRPr="0E3B8DA5">
        <w:rPr>
          <w:rFonts w:ascii="Century Gothic" w:hAnsi="Century Gothic"/>
          <w:sz w:val="22"/>
          <w:szCs w:val="22"/>
          <w:lang w:val="en-NZ" w:eastAsia="en-US"/>
        </w:rPr>
        <w:t xml:space="preserve">Alert </w:t>
      </w:r>
      <w:r w:rsidRPr="0E3B8DA5">
        <w:rPr>
          <w:rFonts w:ascii="Century Gothic" w:hAnsi="Century Gothic"/>
          <w:sz w:val="22"/>
          <w:szCs w:val="22"/>
          <w:lang w:val="en-NZ" w:eastAsia="en-US"/>
        </w:rPr>
        <w:t>Level 3, P</w:t>
      </w:r>
      <w:r w:rsidR="567BFA47" w:rsidRPr="0E3B8DA5">
        <w:rPr>
          <w:rFonts w:ascii="Century Gothic" w:hAnsi="Century Gothic"/>
          <w:sz w:val="22"/>
          <w:szCs w:val="22"/>
          <w:lang w:val="en-NZ" w:eastAsia="en-US"/>
        </w:rPr>
        <w:t>C</w:t>
      </w:r>
      <w:r w:rsidRPr="0E3B8DA5">
        <w:rPr>
          <w:rFonts w:ascii="Century Gothic" w:hAnsi="Century Gothic"/>
          <w:sz w:val="22"/>
          <w:szCs w:val="22"/>
          <w:lang w:val="en-NZ" w:eastAsia="en-US"/>
        </w:rPr>
        <w:t xml:space="preserve">BUS need to consider </w:t>
      </w:r>
      <w:r w:rsidR="73B1B7F4" w:rsidRPr="0E3B8DA5">
        <w:rPr>
          <w:rFonts w:ascii="Century Gothic" w:hAnsi="Century Gothic"/>
          <w:sz w:val="22"/>
          <w:szCs w:val="22"/>
          <w:lang w:val="en-NZ" w:eastAsia="en-US"/>
        </w:rPr>
        <w:t xml:space="preserve">what operating at </w:t>
      </w:r>
      <w:r w:rsidR="55B28A21" w:rsidRPr="0E3B8DA5">
        <w:rPr>
          <w:rFonts w:ascii="Century Gothic" w:hAnsi="Century Gothic"/>
          <w:sz w:val="22"/>
          <w:szCs w:val="22"/>
          <w:lang w:val="en-NZ" w:eastAsia="en-US"/>
        </w:rPr>
        <w:t xml:space="preserve">Alert </w:t>
      </w:r>
      <w:r w:rsidR="73B1B7F4" w:rsidRPr="0E3B8DA5">
        <w:rPr>
          <w:rFonts w:ascii="Century Gothic" w:hAnsi="Century Gothic"/>
          <w:sz w:val="22"/>
          <w:szCs w:val="22"/>
          <w:lang w:val="en-NZ" w:eastAsia="en-US"/>
        </w:rPr>
        <w:t>Level 3 looks lik</w:t>
      </w:r>
      <w:r w:rsidR="1CF96C1B" w:rsidRPr="0E3B8DA5">
        <w:rPr>
          <w:rFonts w:ascii="Century Gothic" w:hAnsi="Century Gothic"/>
          <w:sz w:val="22"/>
          <w:szCs w:val="22"/>
          <w:lang w:val="en-NZ" w:eastAsia="en-US"/>
        </w:rPr>
        <w:t>e in terms of managing risks</w:t>
      </w:r>
      <w:r w:rsidR="6630B4F7" w:rsidRPr="0E3B8DA5">
        <w:rPr>
          <w:rFonts w:ascii="Century Gothic" w:hAnsi="Century Gothic"/>
          <w:sz w:val="22"/>
          <w:szCs w:val="22"/>
          <w:lang w:val="en-NZ" w:eastAsia="en-US"/>
        </w:rPr>
        <w:t xml:space="preserve"> and protecting Employees as well as customers.</w:t>
      </w:r>
      <w:r w:rsidR="55B28A21" w:rsidRPr="0E3B8DA5">
        <w:rPr>
          <w:rFonts w:ascii="Century Gothic" w:hAnsi="Century Gothic"/>
          <w:sz w:val="22"/>
          <w:szCs w:val="22"/>
          <w:lang w:val="en-NZ" w:eastAsia="en-US"/>
        </w:rPr>
        <w:t xml:space="preserve"> </w:t>
      </w:r>
    </w:p>
    <w:p w14:paraId="516165A4" w14:textId="77777777" w:rsidR="002E3431" w:rsidRPr="0018522F" w:rsidRDefault="002E3431" w:rsidP="00430BFC">
      <w:pPr>
        <w:jc w:val="both"/>
        <w:rPr>
          <w:rFonts w:ascii="Century Gothic" w:hAnsi="Century Gothic"/>
          <w:sz w:val="22"/>
          <w:szCs w:val="22"/>
          <w:lang w:val="en-NZ" w:eastAsia="en-US"/>
        </w:rPr>
      </w:pPr>
    </w:p>
    <w:p w14:paraId="21681D58" w14:textId="286B3850" w:rsidR="009736F2" w:rsidRPr="0018522F" w:rsidRDefault="009736F2" w:rsidP="1CECDC81">
      <w:pPr>
        <w:spacing w:line="259" w:lineRule="auto"/>
        <w:jc w:val="both"/>
        <w:rPr>
          <w:rFonts w:ascii="Century Gothic" w:hAnsi="Century Gothic"/>
          <w:sz w:val="22"/>
          <w:szCs w:val="22"/>
          <w:lang w:val="en-NZ" w:eastAsia="en-US"/>
        </w:rPr>
      </w:pPr>
      <w:r w:rsidRPr="0018522F">
        <w:rPr>
          <w:rFonts w:ascii="Century Gothic" w:hAnsi="Century Gothic"/>
          <w:sz w:val="22"/>
          <w:szCs w:val="22"/>
          <w:lang w:val="en-NZ" w:eastAsia="en-US"/>
        </w:rPr>
        <w:t xml:space="preserve">As per the guidelines </w:t>
      </w:r>
      <w:r w:rsidR="70D7BC36" w:rsidRPr="2E0C067B">
        <w:rPr>
          <w:rFonts w:ascii="Century Gothic" w:hAnsi="Century Gothic"/>
          <w:sz w:val="22"/>
          <w:szCs w:val="22"/>
          <w:lang w:val="en-NZ" w:eastAsia="en-US"/>
        </w:rPr>
        <w:t>released</w:t>
      </w:r>
      <w:r w:rsidRPr="0018522F">
        <w:rPr>
          <w:rFonts w:ascii="Century Gothic" w:hAnsi="Century Gothic"/>
          <w:sz w:val="22"/>
          <w:szCs w:val="22"/>
          <w:lang w:val="en-NZ" w:eastAsia="en-US"/>
        </w:rPr>
        <w:t xml:space="preserve"> by WorkSafe, you must develop a </w:t>
      </w:r>
      <w:r w:rsidR="762E099F" w:rsidRPr="0018522F">
        <w:rPr>
          <w:rFonts w:ascii="Century Gothic" w:hAnsi="Century Gothic"/>
          <w:b/>
          <w:bCs/>
          <w:sz w:val="22"/>
          <w:szCs w:val="22"/>
          <w:lang w:val="en-NZ" w:eastAsia="en-US"/>
        </w:rPr>
        <w:t>S</w:t>
      </w:r>
      <w:r w:rsidRPr="0018522F">
        <w:rPr>
          <w:rFonts w:ascii="Century Gothic" w:hAnsi="Century Gothic"/>
          <w:b/>
          <w:bCs/>
          <w:sz w:val="22"/>
          <w:szCs w:val="22"/>
          <w:lang w:val="en-NZ" w:eastAsia="en-US"/>
        </w:rPr>
        <w:t xml:space="preserve">afety </w:t>
      </w:r>
      <w:r w:rsidR="2D078145" w:rsidRPr="0018522F">
        <w:rPr>
          <w:rFonts w:ascii="Century Gothic" w:hAnsi="Century Gothic"/>
          <w:b/>
          <w:bCs/>
          <w:sz w:val="22"/>
          <w:szCs w:val="22"/>
          <w:lang w:val="en-NZ" w:eastAsia="en-US"/>
        </w:rPr>
        <w:t>P</w:t>
      </w:r>
      <w:r w:rsidRPr="0018522F">
        <w:rPr>
          <w:rFonts w:ascii="Century Gothic" w:hAnsi="Century Gothic"/>
          <w:b/>
          <w:bCs/>
          <w:sz w:val="22"/>
          <w:szCs w:val="22"/>
          <w:lang w:val="en-NZ" w:eastAsia="en-US"/>
        </w:rPr>
        <w:t>lan</w:t>
      </w:r>
      <w:r w:rsidR="00AC7B35" w:rsidRPr="0018522F">
        <w:rPr>
          <w:rFonts w:ascii="Century Gothic" w:hAnsi="Century Gothic"/>
          <w:sz w:val="22"/>
          <w:szCs w:val="22"/>
          <w:lang w:val="en-NZ" w:eastAsia="en-US"/>
        </w:rPr>
        <w:t xml:space="preserve"> that sets out how you will operate your business at</w:t>
      </w:r>
      <w:r w:rsidR="00276C15" w:rsidRPr="0018522F">
        <w:rPr>
          <w:rFonts w:ascii="Century Gothic" w:hAnsi="Century Gothic"/>
          <w:sz w:val="22"/>
          <w:szCs w:val="22"/>
          <w:lang w:val="en-NZ" w:eastAsia="en-US"/>
        </w:rPr>
        <w:t xml:space="preserve"> Alert</w:t>
      </w:r>
      <w:r w:rsidR="00AC7B35" w:rsidRPr="0018522F">
        <w:rPr>
          <w:rFonts w:ascii="Century Gothic" w:hAnsi="Century Gothic"/>
          <w:sz w:val="22"/>
          <w:szCs w:val="22"/>
          <w:lang w:val="en-NZ" w:eastAsia="en-US"/>
        </w:rPr>
        <w:t xml:space="preserve"> Level 3</w:t>
      </w:r>
      <w:r w:rsidR="0088138F" w:rsidRPr="0018522F">
        <w:rPr>
          <w:rFonts w:ascii="Century Gothic" w:hAnsi="Century Gothic"/>
          <w:sz w:val="22"/>
          <w:szCs w:val="22"/>
          <w:lang w:val="en-NZ" w:eastAsia="en-US"/>
        </w:rPr>
        <w:t xml:space="preserve">. This is a self-assessment process that takes place before you </w:t>
      </w:r>
      <w:r w:rsidR="6D9A2CB5" w:rsidRPr="0018522F">
        <w:rPr>
          <w:rFonts w:ascii="Century Gothic" w:hAnsi="Century Gothic"/>
          <w:sz w:val="22"/>
          <w:szCs w:val="22"/>
          <w:lang w:val="en-NZ" w:eastAsia="en-US"/>
        </w:rPr>
        <w:t>can</w:t>
      </w:r>
      <w:r w:rsidR="0088138F" w:rsidRPr="0018522F">
        <w:rPr>
          <w:rFonts w:ascii="Century Gothic" w:hAnsi="Century Gothic"/>
          <w:sz w:val="22"/>
          <w:szCs w:val="22"/>
          <w:lang w:val="en-NZ" w:eastAsia="en-US"/>
        </w:rPr>
        <w:t xml:space="preserve"> operate again at Alert Level 3</w:t>
      </w:r>
      <w:r w:rsidR="00AC7B35" w:rsidRPr="0018522F">
        <w:rPr>
          <w:rFonts w:ascii="Century Gothic" w:hAnsi="Century Gothic"/>
          <w:sz w:val="22"/>
          <w:szCs w:val="22"/>
          <w:lang w:val="en-NZ" w:eastAsia="en-US"/>
        </w:rPr>
        <w:t xml:space="preserve">. </w:t>
      </w:r>
      <w:r w:rsidR="002E3431" w:rsidRPr="0018522F">
        <w:rPr>
          <w:rFonts w:ascii="Century Gothic" w:hAnsi="Century Gothic"/>
          <w:sz w:val="22"/>
          <w:szCs w:val="22"/>
          <w:lang w:val="en-NZ" w:eastAsia="en-US"/>
        </w:rPr>
        <w:t xml:space="preserve">You must discuss this </w:t>
      </w:r>
      <w:r w:rsidR="00892DBF" w:rsidRPr="0018522F">
        <w:rPr>
          <w:rFonts w:ascii="Century Gothic" w:hAnsi="Century Gothic"/>
          <w:sz w:val="22"/>
          <w:szCs w:val="22"/>
          <w:lang w:val="en-NZ" w:eastAsia="en-US"/>
        </w:rPr>
        <w:t>s</w:t>
      </w:r>
      <w:r w:rsidR="002E3431" w:rsidRPr="0018522F">
        <w:rPr>
          <w:rFonts w:ascii="Century Gothic" w:hAnsi="Century Gothic"/>
          <w:sz w:val="22"/>
          <w:szCs w:val="22"/>
          <w:lang w:val="en-NZ" w:eastAsia="en-US"/>
        </w:rPr>
        <w:t xml:space="preserve">afety </w:t>
      </w:r>
      <w:r w:rsidR="00892DBF" w:rsidRPr="0018522F">
        <w:rPr>
          <w:rFonts w:ascii="Century Gothic" w:hAnsi="Century Gothic"/>
          <w:sz w:val="22"/>
          <w:szCs w:val="22"/>
          <w:lang w:val="en-NZ" w:eastAsia="en-US"/>
        </w:rPr>
        <w:t>p</w:t>
      </w:r>
      <w:r w:rsidR="002E3431" w:rsidRPr="0018522F">
        <w:rPr>
          <w:rFonts w:ascii="Century Gothic" w:hAnsi="Century Gothic"/>
          <w:sz w:val="22"/>
          <w:szCs w:val="22"/>
          <w:lang w:val="en-NZ" w:eastAsia="en-US"/>
        </w:rPr>
        <w:t xml:space="preserve">lan after it has been developed with your Employees, </w:t>
      </w:r>
      <w:r w:rsidR="179E88E3" w:rsidRPr="0018522F">
        <w:rPr>
          <w:rFonts w:ascii="Century Gothic" w:hAnsi="Century Gothic"/>
          <w:sz w:val="22"/>
          <w:szCs w:val="22"/>
          <w:lang w:val="en-NZ" w:eastAsia="en-US"/>
        </w:rPr>
        <w:t>C</w:t>
      </w:r>
      <w:r w:rsidR="002E3431" w:rsidRPr="0018522F">
        <w:rPr>
          <w:rFonts w:ascii="Century Gothic" w:hAnsi="Century Gothic"/>
          <w:sz w:val="22"/>
          <w:szCs w:val="22"/>
          <w:lang w:val="en-NZ" w:eastAsia="en-US"/>
        </w:rPr>
        <w:t>ontractors</w:t>
      </w:r>
      <w:r w:rsidR="00315FFE" w:rsidRPr="0018522F">
        <w:rPr>
          <w:rFonts w:ascii="Century Gothic" w:hAnsi="Century Gothic"/>
          <w:sz w:val="22"/>
          <w:szCs w:val="22"/>
          <w:lang w:val="en-NZ" w:eastAsia="en-US"/>
        </w:rPr>
        <w:t xml:space="preserve"> and Suppliers. This must be communicated before any work starts at Alert Level 3</w:t>
      </w:r>
      <w:r w:rsidR="002F393D" w:rsidRPr="0018522F">
        <w:rPr>
          <w:rFonts w:ascii="Century Gothic" w:hAnsi="Century Gothic"/>
          <w:sz w:val="22"/>
          <w:szCs w:val="22"/>
          <w:lang w:val="en-NZ" w:eastAsia="en-US"/>
        </w:rPr>
        <w:t xml:space="preserve">. </w:t>
      </w:r>
    </w:p>
    <w:p w14:paraId="7409FAA3" w14:textId="616DBEAF" w:rsidR="00AC7B35" w:rsidRPr="0018522F" w:rsidRDefault="00AC7B35" w:rsidP="00430BFC">
      <w:pPr>
        <w:jc w:val="both"/>
        <w:rPr>
          <w:rFonts w:ascii="Century Gothic" w:hAnsi="Century Gothic"/>
          <w:sz w:val="22"/>
          <w:szCs w:val="22"/>
          <w:lang w:val="en-NZ" w:eastAsia="en-US"/>
        </w:rPr>
      </w:pPr>
    </w:p>
    <w:p w14:paraId="4A392A46" w14:textId="76DCDD79" w:rsidR="00AC7B35" w:rsidRPr="0018522F" w:rsidRDefault="00AC7B35" w:rsidP="00430BFC">
      <w:pPr>
        <w:jc w:val="both"/>
        <w:rPr>
          <w:rFonts w:ascii="Century Gothic" w:hAnsi="Century Gothic"/>
          <w:sz w:val="22"/>
          <w:szCs w:val="22"/>
          <w:lang w:val="en-NZ" w:eastAsia="en-US"/>
        </w:rPr>
      </w:pPr>
      <w:r w:rsidRPr="0018522F">
        <w:rPr>
          <w:rFonts w:ascii="Century Gothic" w:hAnsi="Century Gothic"/>
          <w:sz w:val="22"/>
          <w:szCs w:val="22"/>
          <w:lang w:val="en-NZ" w:eastAsia="en-US"/>
        </w:rPr>
        <w:t>While developing this plan, you must consider the following key elements:</w:t>
      </w:r>
    </w:p>
    <w:p w14:paraId="4C7E30A2" w14:textId="201C90FE" w:rsidR="00AC7B35" w:rsidRPr="0018522F" w:rsidRDefault="00AC7B35" w:rsidP="00430BFC">
      <w:pPr>
        <w:jc w:val="both"/>
        <w:rPr>
          <w:rFonts w:ascii="Century Gothic" w:hAnsi="Century Gothic"/>
          <w:sz w:val="22"/>
          <w:szCs w:val="22"/>
          <w:lang w:val="en-NZ" w:eastAsia="en-US"/>
        </w:rPr>
      </w:pPr>
    </w:p>
    <w:p w14:paraId="3DFE07B9" w14:textId="2B2BBBF5" w:rsidR="002B13C6" w:rsidRPr="0018522F" w:rsidRDefault="002B13C6" w:rsidP="00FB1B43">
      <w:pPr>
        <w:numPr>
          <w:ilvl w:val="0"/>
          <w:numId w:val="12"/>
        </w:numPr>
        <w:spacing w:beforeAutospacing="1" w:afterAutospacing="1"/>
        <w:rPr>
          <w:rFonts w:ascii="Century Gothic" w:hAnsi="Century Gothic"/>
          <w:sz w:val="22"/>
          <w:szCs w:val="22"/>
          <w:lang w:val="en-NZ"/>
        </w:rPr>
      </w:pPr>
      <w:r w:rsidRPr="0018522F">
        <w:rPr>
          <w:rFonts w:ascii="Century Gothic" w:hAnsi="Century Gothic"/>
          <w:sz w:val="22"/>
          <w:szCs w:val="22"/>
          <w:lang w:val="en-NZ"/>
        </w:rPr>
        <w:t>How your business is going to support people with flu-like symptoms to self-isolate/quarantine.</w:t>
      </w:r>
      <w:r w:rsidRPr="0018522F">
        <w:rPr>
          <w:rFonts w:ascii="Century Gothic" w:hAnsi="Century Gothic"/>
        </w:rPr>
        <w:br/>
      </w:r>
    </w:p>
    <w:p w14:paraId="557B27C9" w14:textId="28531DB1" w:rsidR="002B13C6" w:rsidRPr="0018522F" w:rsidRDefault="002B13C6" w:rsidP="00FB1B43">
      <w:pPr>
        <w:numPr>
          <w:ilvl w:val="0"/>
          <w:numId w:val="12"/>
        </w:numPr>
        <w:spacing w:beforeAutospacing="1" w:afterAutospacing="1"/>
        <w:rPr>
          <w:rFonts w:ascii="Century Gothic" w:hAnsi="Century Gothic"/>
          <w:sz w:val="22"/>
          <w:szCs w:val="22"/>
          <w:lang w:val="en-NZ"/>
        </w:rPr>
      </w:pPr>
      <w:r w:rsidRPr="0018522F">
        <w:rPr>
          <w:rFonts w:ascii="Century Gothic" w:hAnsi="Century Gothic"/>
          <w:sz w:val="22"/>
          <w:szCs w:val="22"/>
          <w:lang w:val="en-NZ"/>
        </w:rPr>
        <w:t>How your business will ensure distances amongst staff and then between staff and customers.</w:t>
      </w:r>
      <w:r w:rsidRPr="0018522F">
        <w:rPr>
          <w:rFonts w:ascii="Century Gothic" w:hAnsi="Century Gothic"/>
        </w:rPr>
        <w:br/>
      </w:r>
    </w:p>
    <w:p w14:paraId="70B23337" w14:textId="17A6C6FA" w:rsidR="002B13C6" w:rsidRPr="0018522F" w:rsidRDefault="002B13C6" w:rsidP="00FB1B43">
      <w:pPr>
        <w:numPr>
          <w:ilvl w:val="0"/>
          <w:numId w:val="12"/>
        </w:numPr>
        <w:spacing w:beforeAutospacing="1" w:afterAutospacing="1"/>
        <w:rPr>
          <w:rFonts w:ascii="Century Gothic" w:hAnsi="Century Gothic"/>
          <w:sz w:val="22"/>
          <w:szCs w:val="22"/>
          <w:lang w:val="en-NZ"/>
        </w:rPr>
      </w:pPr>
      <w:r w:rsidRPr="0018522F">
        <w:rPr>
          <w:rFonts w:ascii="Century Gothic" w:hAnsi="Century Gothic"/>
          <w:sz w:val="22"/>
          <w:szCs w:val="22"/>
          <w:lang w:val="en-NZ"/>
        </w:rPr>
        <w:t>How you will carry out disinfecting surfaces</w:t>
      </w:r>
      <w:r w:rsidR="00372B8B" w:rsidRPr="0018522F">
        <w:rPr>
          <w:rFonts w:ascii="Century Gothic" w:hAnsi="Century Gothic"/>
          <w:sz w:val="22"/>
          <w:szCs w:val="22"/>
          <w:lang w:val="en-NZ"/>
        </w:rPr>
        <w:t>.</w:t>
      </w:r>
      <w:r w:rsidRPr="0018522F">
        <w:rPr>
          <w:rFonts w:ascii="Century Gothic" w:hAnsi="Century Gothic"/>
        </w:rPr>
        <w:br/>
      </w:r>
    </w:p>
    <w:p w14:paraId="7F63C614" w14:textId="6F2AB329" w:rsidR="00FB1B43" w:rsidRPr="0018522F" w:rsidRDefault="002B13C6" w:rsidP="00FB1B43">
      <w:pPr>
        <w:numPr>
          <w:ilvl w:val="0"/>
          <w:numId w:val="12"/>
        </w:numPr>
        <w:spacing w:beforeAutospacing="1" w:afterAutospacing="1"/>
        <w:rPr>
          <w:rFonts w:ascii="Century Gothic" w:hAnsi="Century Gothic"/>
          <w:sz w:val="22"/>
          <w:szCs w:val="22"/>
          <w:lang w:val="en-NZ"/>
        </w:rPr>
      </w:pPr>
      <w:r w:rsidRPr="0018522F">
        <w:rPr>
          <w:rFonts w:ascii="Century Gothic" w:hAnsi="Century Gothic"/>
          <w:sz w:val="22"/>
          <w:szCs w:val="22"/>
          <w:lang w:val="en-NZ"/>
        </w:rPr>
        <w:t>How you will continue maintaining good hygiene, particularly hand hygiene and good cough/sneeze etiquette</w:t>
      </w:r>
      <w:r w:rsidR="00372B8B" w:rsidRPr="0018522F">
        <w:rPr>
          <w:rFonts w:ascii="Century Gothic" w:hAnsi="Century Gothic"/>
          <w:sz w:val="22"/>
          <w:szCs w:val="22"/>
          <w:lang w:val="en-NZ"/>
        </w:rPr>
        <w:t>.</w:t>
      </w:r>
      <w:r w:rsidR="00FB1B43" w:rsidRPr="0018522F">
        <w:rPr>
          <w:rFonts w:ascii="Century Gothic" w:hAnsi="Century Gothic"/>
          <w:sz w:val="22"/>
          <w:szCs w:val="22"/>
          <w:lang w:val="en-NZ"/>
        </w:rPr>
        <w:br/>
      </w:r>
    </w:p>
    <w:p w14:paraId="03C75629" w14:textId="5260C8FC" w:rsidR="1CECDC81" w:rsidRPr="0018522F" w:rsidRDefault="16DC251F" w:rsidP="00FB3A8E">
      <w:pPr>
        <w:numPr>
          <w:ilvl w:val="0"/>
          <w:numId w:val="12"/>
        </w:numPr>
        <w:spacing w:beforeAutospacing="1" w:afterAutospacing="1"/>
        <w:rPr>
          <w:rFonts w:ascii="Century Gothic" w:hAnsi="Century Gothic"/>
          <w:sz w:val="22"/>
          <w:szCs w:val="22"/>
          <w:lang w:val="en-NZ"/>
        </w:rPr>
      </w:pPr>
      <w:r w:rsidRPr="0E3B8DA5">
        <w:rPr>
          <w:rFonts w:ascii="Century Gothic" w:hAnsi="Century Gothic"/>
          <w:sz w:val="22"/>
          <w:szCs w:val="22"/>
          <w:lang w:val="en-NZ"/>
        </w:rPr>
        <w:t xml:space="preserve">Most importantly, how you will </w:t>
      </w:r>
      <w:r w:rsidR="5C3BB6D6" w:rsidRPr="0E3B8DA5">
        <w:rPr>
          <w:rFonts w:ascii="Century Gothic" w:hAnsi="Century Gothic"/>
          <w:sz w:val="22"/>
          <w:szCs w:val="22"/>
          <w:lang w:val="en-NZ"/>
        </w:rPr>
        <w:t>keep</w:t>
      </w:r>
      <w:r w:rsidRPr="0E3B8DA5">
        <w:rPr>
          <w:rFonts w:ascii="Century Gothic" w:hAnsi="Century Gothic"/>
          <w:sz w:val="22"/>
          <w:szCs w:val="22"/>
          <w:lang w:val="en-NZ"/>
        </w:rPr>
        <w:t xml:space="preserve"> </w:t>
      </w:r>
      <w:r w:rsidR="5C3BB6D6" w:rsidRPr="0E3B8DA5">
        <w:rPr>
          <w:rFonts w:ascii="Century Gothic" w:hAnsi="Century Gothic"/>
          <w:sz w:val="22"/>
          <w:szCs w:val="22"/>
          <w:lang w:val="en-NZ"/>
        </w:rPr>
        <w:t>records to facilitate contact tracing</w:t>
      </w:r>
      <w:r w:rsidR="6EE1DEDE" w:rsidRPr="0E3B8DA5">
        <w:rPr>
          <w:rFonts w:ascii="Century Gothic" w:hAnsi="Century Gothic"/>
          <w:sz w:val="22"/>
          <w:szCs w:val="22"/>
          <w:lang w:val="en-NZ"/>
        </w:rPr>
        <w:t>.</w:t>
      </w:r>
    </w:p>
    <w:p w14:paraId="0E13F6F4" w14:textId="0722341A" w:rsidR="0E3B8DA5" w:rsidRDefault="0E3B8DA5" w:rsidP="0E3B8DA5">
      <w:pPr>
        <w:spacing w:beforeAutospacing="1" w:afterAutospacing="1"/>
        <w:ind w:left="360"/>
        <w:rPr>
          <w:rFonts w:ascii="Century Gothic" w:hAnsi="Century Gothic"/>
          <w:sz w:val="22"/>
          <w:szCs w:val="22"/>
          <w:lang w:val="en-NZ"/>
        </w:rPr>
      </w:pPr>
    </w:p>
    <w:p w14:paraId="7F65596F" w14:textId="62B9F2EA" w:rsidR="1CECDC81" w:rsidRPr="00AB50B5" w:rsidRDefault="0AC65EEE" w:rsidP="00FB3A8E">
      <w:pPr>
        <w:pStyle w:val="NormalWeb"/>
        <w:jc w:val="both"/>
        <w:rPr>
          <w:rStyle w:val="Hyperlink"/>
          <w:rFonts w:ascii="Century Gothic" w:hAnsi="Century Gothic"/>
          <w:sz w:val="22"/>
          <w:szCs w:val="22"/>
          <w:lang w:eastAsia="en-US"/>
        </w:rPr>
      </w:pPr>
      <w:r w:rsidRPr="0018522F">
        <w:rPr>
          <w:rFonts w:ascii="Century Gothic" w:hAnsi="Century Gothic"/>
          <w:sz w:val="22"/>
          <w:szCs w:val="22"/>
          <w:lang w:eastAsia="en-US"/>
        </w:rPr>
        <w:t xml:space="preserve">WorkSafe </w:t>
      </w:r>
      <w:r w:rsidR="51378722" w:rsidRPr="0018522F">
        <w:rPr>
          <w:rFonts w:ascii="Century Gothic" w:hAnsi="Century Gothic"/>
          <w:sz w:val="22"/>
          <w:szCs w:val="22"/>
          <w:lang w:eastAsia="en-US"/>
        </w:rPr>
        <w:t>has provided</w:t>
      </w:r>
      <w:r w:rsidR="00AB50B5">
        <w:rPr>
          <w:rFonts w:ascii="Century Gothic" w:hAnsi="Century Gothic"/>
          <w:sz w:val="22"/>
          <w:szCs w:val="22"/>
          <w:lang w:eastAsia="en-US"/>
        </w:rPr>
        <w:t xml:space="preserve"> templates for you to develop your</w:t>
      </w:r>
      <w:r w:rsidR="754D3F0D" w:rsidRPr="0018522F">
        <w:rPr>
          <w:rFonts w:ascii="Century Gothic" w:hAnsi="Century Gothic"/>
          <w:sz w:val="22"/>
          <w:szCs w:val="22"/>
          <w:lang w:eastAsia="en-US"/>
        </w:rPr>
        <w:t xml:space="preserve"> Safety Plan</w:t>
      </w:r>
      <w:r w:rsidR="43F04239" w:rsidRPr="0018522F">
        <w:rPr>
          <w:rFonts w:ascii="Century Gothic" w:hAnsi="Century Gothic"/>
          <w:sz w:val="22"/>
          <w:szCs w:val="22"/>
          <w:lang w:eastAsia="en-US"/>
        </w:rPr>
        <w:t xml:space="preserve">. </w:t>
      </w:r>
      <w:r w:rsidR="51378722" w:rsidRPr="0018522F">
        <w:rPr>
          <w:rFonts w:ascii="Century Gothic" w:hAnsi="Century Gothic"/>
          <w:sz w:val="22"/>
          <w:szCs w:val="22"/>
          <w:lang w:eastAsia="en-US"/>
        </w:rPr>
        <w:t xml:space="preserve">You can find this </w:t>
      </w:r>
      <w:r w:rsidR="00AB50B5">
        <w:rPr>
          <w:rFonts w:ascii="Century Gothic" w:hAnsi="Century Gothic"/>
          <w:sz w:val="22"/>
          <w:szCs w:val="22"/>
          <w:lang w:eastAsia="en-US"/>
        </w:rPr>
        <w:t xml:space="preserve">information </w:t>
      </w:r>
      <w:r w:rsidR="51378722" w:rsidRPr="0018522F">
        <w:rPr>
          <w:rFonts w:ascii="Century Gothic" w:hAnsi="Century Gothic"/>
          <w:sz w:val="22"/>
          <w:szCs w:val="22"/>
          <w:lang w:eastAsia="en-US"/>
        </w:rPr>
        <w:t xml:space="preserve">by clicking </w:t>
      </w:r>
      <w:r w:rsidR="00AB50B5">
        <w:rPr>
          <w:rFonts w:ascii="Century Gothic" w:hAnsi="Century Gothic"/>
          <w:sz w:val="22"/>
          <w:szCs w:val="22"/>
          <w:lang w:eastAsia="en-US"/>
        </w:rPr>
        <w:fldChar w:fldCharType="begin"/>
      </w:r>
      <w:r w:rsidR="00AB50B5">
        <w:rPr>
          <w:rFonts w:ascii="Century Gothic" w:hAnsi="Century Gothic"/>
          <w:sz w:val="22"/>
          <w:szCs w:val="22"/>
          <w:lang w:eastAsia="en-US"/>
        </w:rPr>
        <w:instrText xml:space="preserve"> HYPERLINK "https://worksafe.govt.nz/managing-health-and-safety/novel-coronavirus-covid-19/your-covid-19-safety-plan/" </w:instrText>
      </w:r>
      <w:r w:rsidR="00AB50B5">
        <w:rPr>
          <w:rFonts w:ascii="Century Gothic" w:hAnsi="Century Gothic"/>
          <w:sz w:val="22"/>
          <w:szCs w:val="22"/>
          <w:lang w:eastAsia="en-US"/>
        </w:rPr>
      </w:r>
      <w:r w:rsidR="00AB50B5">
        <w:rPr>
          <w:rFonts w:ascii="Century Gothic" w:hAnsi="Century Gothic"/>
          <w:sz w:val="22"/>
          <w:szCs w:val="22"/>
          <w:lang w:eastAsia="en-US"/>
        </w:rPr>
        <w:fldChar w:fldCharType="separate"/>
      </w:r>
      <w:r w:rsidR="51378722" w:rsidRPr="00AB50B5">
        <w:rPr>
          <w:rStyle w:val="Hyperlink"/>
          <w:rFonts w:ascii="Century Gothic" w:hAnsi="Century Gothic"/>
          <w:sz w:val="22"/>
          <w:szCs w:val="22"/>
          <w:lang w:eastAsia="en-US"/>
        </w:rPr>
        <w:t>here</w:t>
      </w:r>
      <w:r w:rsidR="0262EA3F" w:rsidRPr="00AB50B5">
        <w:rPr>
          <w:rStyle w:val="Hyperlink"/>
          <w:rFonts w:ascii="Century Gothic" w:hAnsi="Century Gothic"/>
          <w:sz w:val="22"/>
          <w:szCs w:val="22"/>
          <w:lang w:eastAsia="en-US"/>
        </w:rPr>
        <w:t>.</w:t>
      </w:r>
      <w:r w:rsidR="00AB50B5">
        <w:rPr>
          <w:rStyle w:val="Hyperlink"/>
          <w:rFonts w:ascii="Century Gothic" w:hAnsi="Century Gothic"/>
          <w:sz w:val="22"/>
          <w:szCs w:val="22"/>
          <w:lang w:eastAsia="en-US"/>
        </w:rPr>
        <w:t xml:space="preserve"> </w:t>
      </w:r>
    </w:p>
    <w:p w14:paraId="40A25FD8" w14:textId="72AF725B" w:rsidR="1CECDC81" w:rsidRPr="0018522F" w:rsidRDefault="00AB50B5" w:rsidP="009710BB">
      <w:pPr>
        <w:pStyle w:val="NormalWeb"/>
        <w:jc w:val="both"/>
        <w:rPr>
          <w:rFonts w:ascii="Century Gothic" w:hAnsi="Century Gothic"/>
          <w:sz w:val="22"/>
          <w:szCs w:val="22"/>
          <w:lang w:eastAsia="en-US"/>
        </w:rPr>
      </w:pPr>
      <w:r>
        <w:rPr>
          <w:rStyle w:val="Hyperlink"/>
          <w:rFonts w:ascii="Century Gothic" w:hAnsi="Century Gothic"/>
          <w:sz w:val="22"/>
          <w:szCs w:val="22"/>
          <w:lang w:eastAsia="en-US"/>
        </w:rPr>
        <w:br/>
      </w:r>
      <w:r>
        <w:rPr>
          <w:rStyle w:val="Hyperlink"/>
          <w:rFonts w:ascii="Century Gothic" w:hAnsi="Century Gothic"/>
          <w:sz w:val="22"/>
          <w:szCs w:val="22"/>
          <w:lang w:eastAsia="en-US"/>
        </w:rPr>
        <w:br/>
      </w:r>
      <w:r w:rsidR="00F754F4" w:rsidRPr="00AB50B5">
        <w:rPr>
          <w:rStyle w:val="Hyperlink"/>
          <w:rFonts w:ascii="Century Gothic" w:hAnsi="Century Gothic"/>
          <w:sz w:val="22"/>
          <w:szCs w:val="22"/>
          <w:lang w:eastAsia="en-US"/>
        </w:rPr>
        <w:lastRenderedPageBreak/>
        <w:t>T</w:t>
      </w:r>
      <w:r w:rsidR="00A31E68" w:rsidRPr="00AB50B5">
        <w:rPr>
          <w:rStyle w:val="Hyperlink"/>
          <w:rFonts w:ascii="Century Gothic" w:hAnsi="Century Gothic"/>
          <w:sz w:val="22"/>
          <w:szCs w:val="22"/>
          <w:lang w:eastAsia="en-US"/>
        </w:rPr>
        <w:t>h</w:t>
      </w:r>
      <w:r w:rsidR="00F17FB3" w:rsidRPr="00AB50B5">
        <w:rPr>
          <w:rStyle w:val="Hyperlink"/>
          <w:rFonts w:ascii="Century Gothic" w:hAnsi="Century Gothic"/>
          <w:sz w:val="22"/>
          <w:szCs w:val="22"/>
          <w:lang w:eastAsia="en-US"/>
        </w:rPr>
        <w:t xml:space="preserve">e </w:t>
      </w:r>
      <w:r w:rsidR="00892DBF" w:rsidRPr="00AB50B5">
        <w:rPr>
          <w:rStyle w:val="Hyperlink"/>
          <w:rFonts w:ascii="Century Gothic" w:hAnsi="Century Gothic"/>
          <w:sz w:val="22"/>
          <w:szCs w:val="22"/>
          <w:lang w:eastAsia="en-US"/>
        </w:rPr>
        <w:t>s</w:t>
      </w:r>
      <w:r w:rsidR="00F17FB3" w:rsidRPr="00AB50B5">
        <w:rPr>
          <w:rStyle w:val="Hyperlink"/>
          <w:rFonts w:ascii="Century Gothic" w:hAnsi="Century Gothic"/>
          <w:sz w:val="22"/>
          <w:szCs w:val="22"/>
          <w:lang w:eastAsia="en-US"/>
        </w:rPr>
        <w:t xml:space="preserve">afety </w:t>
      </w:r>
      <w:r w:rsidR="00892DBF" w:rsidRPr="00AB50B5">
        <w:rPr>
          <w:rStyle w:val="Hyperlink"/>
          <w:rFonts w:ascii="Century Gothic" w:hAnsi="Century Gothic"/>
          <w:sz w:val="22"/>
          <w:szCs w:val="22"/>
          <w:lang w:eastAsia="en-US"/>
        </w:rPr>
        <w:t>plan</w:t>
      </w:r>
      <w:r w:rsidR="00A31E68" w:rsidRPr="00AB50B5">
        <w:rPr>
          <w:rStyle w:val="Hyperlink"/>
          <w:rFonts w:ascii="Century Gothic" w:hAnsi="Century Gothic"/>
          <w:sz w:val="22"/>
          <w:szCs w:val="22"/>
          <w:lang w:eastAsia="en-US"/>
        </w:rPr>
        <w:t xml:space="preserve"> will not need to be rev</w:t>
      </w:r>
      <w:r>
        <w:rPr>
          <w:rFonts w:ascii="Century Gothic" w:hAnsi="Century Gothic"/>
          <w:sz w:val="22"/>
          <w:szCs w:val="22"/>
          <w:lang w:eastAsia="en-US"/>
        </w:rPr>
        <w:fldChar w:fldCharType="end"/>
      </w:r>
      <w:r w:rsidR="00A31E68" w:rsidRPr="54ED3141">
        <w:rPr>
          <w:rFonts w:ascii="Century Gothic" w:hAnsi="Century Gothic"/>
          <w:sz w:val="22"/>
          <w:szCs w:val="22"/>
          <w:lang w:eastAsia="en-US"/>
        </w:rPr>
        <w:t>iewed or approved by Work</w:t>
      </w:r>
      <w:r w:rsidR="00BD47E5" w:rsidRPr="54ED3141">
        <w:rPr>
          <w:rFonts w:ascii="Century Gothic" w:hAnsi="Century Gothic"/>
          <w:sz w:val="22"/>
          <w:szCs w:val="22"/>
          <w:lang w:eastAsia="en-US"/>
        </w:rPr>
        <w:t>S</w:t>
      </w:r>
      <w:r w:rsidR="00A31E68" w:rsidRPr="54ED3141">
        <w:rPr>
          <w:rFonts w:ascii="Century Gothic" w:hAnsi="Century Gothic"/>
          <w:sz w:val="22"/>
          <w:szCs w:val="22"/>
          <w:lang w:eastAsia="en-US"/>
        </w:rPr>
        <w:t>afe</w:t>
      </w:r>
      <w:r w:rsidR="00BD47E5" w:rsidRPr="54ED3141">
        <w:rPr>
          <w:rFonts w:ascii="Century Gothic" w:hAnsi="Century Gothic"/>
          <w:sz w:val="22"/>
          <w:szCs w:val="22"/>
          <w:lang w:eastAsia="en-US"/>
        </w:rPr>
        <w:t xml:space="preserve">. You may share the document with </w:t>
      </w:r>
      <w:r w:rsidR="00A31E68" w:rsidRPr="54ED3141">
        <w:rPr>
          <w:rFonts w:ascii="Century Gothic" w:hAnsi="Century Gothic"/>
          <w:sz w:val="22"/>
          <w:szCs w:val="22"/>
          <w:lang w:eastAsia="en-US"/>
        </w:rPr>
        <w:t xml:space="preserve">your Employees, and anyone else who may need to know about </w:t>
      </w:r>
      <w:r w:rsidR="00892DBF" w:rsidRPr="54ED3141">
        <w:rPr>
          <w:rFonts w:ascii="Century Gothic" w:hAnsi="Century Gothic"/>
          <w:sz w:val="22"/>
          <w:szCs w:val="22"/>
          <w:lang w:eastAsia="en-US"/>
        </w:rPr>
        <w:t>it.</w:t>
      </w:r>
      <w:r w:rsidR="00A31E68" w:rsidRPr="54ED3141">
        <w:rPr>
          <w:rFonts w:ascii="Century Gothic" w:hAnsi="Century Gothic"/>
          <w:sz w:val="22"/>
          <w:szCs w:val="22"/>
          <w:lang w:eastAsia="en-US"/>
        </w:rPr>
        <w:t xml:space="preserve"> You do not need to share this with any other agency/</w:t>
      </w:r>
      <w:r w:rsidR="00F17FB3" w:rsidRPr="54ED3141">
        <w:rPr>
          <w:rFonts w:ascii="Century Gothic" w:hAnsi="Century Gothic"/>
          <w:sz w:val="22"/>
          <w:szCs w:val="22"/>
          <w:lang w:eastAsia="en-US"/>
        </w:rPr>
        <w:t>company</w:t>
      </w:r>
      <w:r w:rsidR="00BD47E5" w:rsidRPr="54ED3141">
        <w:rPr>
          <w:rFonts w:ascii="Century Gothic" w:hAnsi="Century Gothic"/>
          <w:sz w:val="22"/>
          <w:szCs w:val="22"/>
          <w:lang w:eastAsia="en-US"/>
        </w:rPr>
        <w:t xml:space="preserve">. </w:t>
      </w:r>
    </w:p>
    <w:p w14:paraId="242C9ADC" w14:textId="25447498" w:rsidR="54ED3141" w:rsidRDefault="54ED3141" w:rsidP="54ED3141">
      <w:pPr>
        <w:jc w:val="both"/>
        <w:rPr>
          <w:rFonts w:ascii="Century Gothic" w:hAnsi="Century Gothic"/>
          <w:b/>
          <w:bCs/>
          <w:lang w:val="en-NZ" w:eastAsia="en-US"/>
        </w:rPr>
      </w:pPr>
    </w:p>
    <w:p w14:paraId="192DA3BC" w14:textId="2EF2093C" w:rsidR="000C614F" w:rsidRPr="0018522F" w:rsidRDefault="00A502B6" w:rsidP="00FB1B43">
      <w:pPr>
        <w:jc w:val="both"/>
        <w:rPr>
          <w:rFonts w:ascii="Century Gothic" w:hAnsi="Century Gothic"/>
          <w:b/>
          <w:bCs/>
          <w:lang w:val="en-NZ" w:eastAsia="en-US"/>
        </w:rPr>
      </w:pPr>
      <w:r w:rsidRPr="0018522F">
        <w:rPr>
          <w:rFonts w:ascii="Century Gothic" w:hAnsi="Century Gothic"/>
          <w:b/>
          <w:bCs/>
          <w:lang w:val="en-NZ" w:eastAsia="en-US"/>
        </w:rPr>
        <w:t>Communication with your Employees</w:t>
      </w:r>
    </w:p>
    <w:p w14:paraId="252F37E6" w14:textId="1F80474D" w:rsidR="00D7562D" w:rsidRPr="0018522F" w:rsidRDefault="00D7562D" w:rsidP="00FB1B43">
      <w:pPr>
        <w:jc w:val="both"/>
        <w:rPr>
          <w:rFonts w:ascii="Century Gothic" w:hAnsi="Century Gothic"/>
          <w:b/>
          <w:bCs/>
          <w:lang w:val="en-NZ" w:eastAsia="en-US"/>
        </w:rPr>
      </w:pPr>
    </w:p>
    <w:p w14:paraId="173C1929" w14:textId="0A0553F1" w:rsidR="00D7562D" w:rsidRPr="0018522F" w:rsidRDefault="00D7562D" w:rsidP="00FB1B43">
      <w:pPr>
        <w:jc w:val="both"/>
        <w:rPr>
          <w:rFonts w:ascii="Century Gothic" w:hAnsi="Century Gothic"/>
          <w:sz w:val="22"/>
          <w:szCs w:val="22"/>
          <w:lang w:val="en-NZ" w:eastAsia="en-US"/>
        </w:rPr>
      </w:pPr>
      <w:r w:rsidRPr="0018522F">
        <w:rPr>
          <w:rFonts w:ascii="Century Gothic" w:hAnsi="Century Gothic"/>
          <w:sz w:val="22"/>
          <w:szCs w:val="22"/>
          <w:lang w:val="en-NZ" w:eastAsia="en-US"/>
        </w:rPr>
        <w:t>It is important that you ensure your Employees have access to the right information about ways they can keep themselves well during the Pandemic. This means considering how</w:t>
      </w:r>
      <w:r w:rsidR="00E17A6F" w:rsidRPr="0018522F">
        <w:rPr>
          <w:rFonts w:ascii="Century Gothic" w:hAnsi="Century Gothic"/>
          <w:sz w:val="22"/>
          <w:szCs w:val="22"/>
          <w:lang w:val="en-NZ" w:eastAsia="en-US"/>
        </w:rPr>
        <w:t xml:space="preserve"> you will ensure that your Employees</w:t>
      </w:r>
      <w:r w:rsidRPr="0018522F">
        <w:rPr>
          <w:rFonts w:ascii="Century Gothic" w:hAnsi="Century Gothic"/>
          <w:sz w:val="22"/>
          <w:szCs w:val="22"/>
          <w:lang w:val="en-NZ" w:eastAsia="en-US"/>
        </w:rPr>
        <w:t xml:space="preserve"> </w:t>
      </w:r>
      <w:r w:rsidR="00E17A6F" w:rsidRPr="0018522F">
        <w:rPr>
          <w:rFonts w:ascii="Century Gothic" w:hAnsi="Century Gothic"/>
          <w:sz w:val="22"/>
          <w:szCs w:val="22"/>
          <w:lang w:val="en-NZ" w:eastAsia="en-US"/>
        </w:rPr>
        <w:t>can</w:t>
      </w:r>
      <w:r w:rsidRPr="0018522F">
        <w:rPr>
          <w:rFonts w:ascii="Century Gothic" w:hAnsi="Century Gothic"/>
          <w:sz w:val="22"/>
          <w:szCs w:val="22"/>
          <w:lang w:val="en-NZ" w:eastAsia="en-US"/>
        </w:rPr>
        <w:t xml:space="preserve"> </w:t>
      </w:r>
      <w:r w:rsidR="006D52CE" w:rsidRPr="0018522F">
        <w:rPr>
          <w:rFonts w:ascii="Century Gothic" w:hAnsi="Century Gothic"/>
          <w:sz w:val="22"/>
          <w:szCs w:val="22"/>
          <w:lang w:val="en-NZ" w:eastAsia="en-US"/>
        </w:rPr>
        <w:t xml:space="preserve">continue and </w:t>
      </w:r>
      <w:r w:rsidRPr="0018522F">
        <w:rPr>
          <w:rFonts w:ascii="Century Gothic" w:hAnsi="Century Gothic"/>
          <w:sz w:val="22"/>
          <w:szCs w:val="22"/>
          <w:lang w:val="en-NZ" w:eastAsia="en-US"/>
        </w:rPr>
        <w:t xml:space="preserve">maintain the </w:t>
      </w:r>
      <w:r w:rsidR="00E17A6F" w:rsidRPr="0018522F">
        <w:rPr>
          <w:rFonts w:ascii="Century Gothic" w:hAnsi="Century Gothic"/>
          <w:sz w:val="22"/>
          <w:szCs w:val="22"/>
          <w:lang w:val="en-NZ" w:eastAsia="en-US"/>
        </w:rPr>
        <w:t xml:space="preserve">hygiene practices that are in line with your safety plan.  </w:t>
      </w:r>
    </w:p>
    <w:p w14:paraId="59C560CA" w14:textId="0971F6E8" w:rsidR="00E17A6F" w:rsidRPr="0018522F" w:rsidRDefault="00E17A6F" w:rsidP="00FB1B43">
      <w:pPr>
        <w:jc w:val="both"/>
        <w:rPr>
          <w:rFonts w:ascii="Century Gothic" w:hAnsi="Century Gothic"/>
          <w:sz w:val="22"/>
          <w:szCs w:val="22"/>
          <w:lang w:val="en-NZ" w:eastAsia="en-US"/>
        </w:rPr>
      </w:pPr>
    </w:p>
    <w:p w14:paraId="79F76021" w14:textId="04359B23" w:rsidR="008F30D6" w:rsidRPr="0018522F" w:rsidRDefault="006D52CE" w:rsidP="00FB1B43">
      <w:pPr>
        <w:jc w:val="both"/>
        <w:rPr>
          <w:rFonts w:ascii="Century Gothic" w:hAnsi="Century Gothic"/>
          <w:sz w:val="22"/>
          <w:szCs w:val="22"/>
          <w:lang w:val="en-NZ" w:eastAsia="en-US"/>
        </w:rPr>
      </w:pPr>
      <w:r w:rsidRPr="0018522F">
        <w:rPr>
          <w:rFonts w:ascii="Century Gothic" w:hAnsi="Century Gothic"/>
          <w:sz w:val="22"/>
          <w:szCs w:val="22"/>
          <w:lang w:val="en-NZ" w:eastAsia="en-US"/>
        </w:rPr>
        <w:t>You should consider</w:t>
      </w:r>
      <w:r w:rsidR="008F30D6" w:rsidRPr="0018522F">
        <w:rPr>
          <w:rFonts w:ascii="Century Gothic" w:hAnsi="Century Gothic"/>
          <w:sz w:val="22"/>
          <w:szCs w:val="22"/>
          <w:lang w:val="en-NZ" w:eastAsia="en-US"/>
        </w:rPr>
        <w:t xml:space="preserve"> the following points while discussing health and safety concerns with your Employees</w:t>
      </w:r>
      <w:r w:rsidR="00841B07" w:rsidRPr="0018522F">
        <w:rPr>
          <w:rFonts w:ascii="Century Gothic" w:hAnsi="Century Gothic"/>
          <w:sz w:val="22"/>
          <w:szCs w:val="22"/>
          <w:lang w:val="en-NZ" w:eastAsia="en-US"/>
        </w:rPr>
        <w:t xml:space="preserve"> in your regular health and safety meetings;</w:t>
      </w:r>
    </w:p>
    <w:p w14:paraId="1F8E3453" w14:textId="77777777" w:rsidR="008F30D6" w:rsidRPr="0018522F" w:rsidRDefault="008F30D6" w:rsidP="00FB1B43">
      <w:pPr>
        <w:jc w:val="both"/>
        <w:rPr>
          <w:rFonts w:ascii="Century Gothic" w:hAnsi="Century Gothic"/>
          <w:sz w:val="22"/>
          <w:szCs w:val="22"/>
          <w:lang w:val="en-NZ" w:eastAsia="en-US"/>
        </w:rPr>
      </w:pPr>
    </w:p>
    <w:p w14:paraId="0EFF7B48" w14:textId="6F9B37B7" w:rsidR="009710BB" w:rsidRPr="0018522F" w:rsidRDefault="008F30D6" w:rsidP="009710BB">
      <w:pPr>
        <w:pStyle w:val="ListParagraph"/>
        <w:numPr>
          <w:ilvl w:val="0"/>
          <w:numId w:val="12"/>
        </w:numPr>
        <w:rPr>
          <w:rFonts w:ascii="Century Gothic" w:hAnsi="Century Gothic"/>
        </w:rPr>
      </w:pPr>
      <w:r w:rsidRPr="0018522F">
        <w:rPr>
          <w:rFonts w:ascii="Century Gothic" w:hAnsi="Century Gothic"/>
        </w:rPr>
        <w:t>Travel arrangements (how the Employee gets to work and goes home from work)</w:t>
      </w:r>
      <w:r w:rsidR="57E5DE83" w:rsidRPr="0018522F">
        <w:rPr>
          <w:rFonts w:ascii="Century Gothic" w:hAnsi="Century Gothic"/>
        </w:rPr>
        <w:t>.</w:t>
      </w:r>
      <w:r w:rsidR="009710BB" w:rsidRPr="0018522F">
        <w:rPr>
          <w:rFonts w:ascii="Century Gothic" w:hAnsi="Century Gothic"/>
        </w:rPr>
        <w:br/>
      </w:r>
    </w:p>
    <w:p w14:paraId="066C9485" w14:textId="2DB069AD" w:rsidR="00973482" w:rsidRPr="0018522F" w:rsidRDefault="008F30D6" w:rsidP="009710BB">
      <w:pPr>
        <w:pStyle w:val="ListParagraph"/>
        <w:numPr>
          <w:ilvl w:val="0"/>
          <w:numId w:val="12"/>
        </w:numPr>
        <w:rPr>
          <w:rFonts w:ascii="Century Gothic" w:hAnsi="Century Gothic"/>
        </w:rPr>
      </w:pPr>
      <w:r w:rsidRPr="0018522F">
        <w:rPr>
          <w:rFonts w:ascii="Century Gothic" w:hAnsi="Century Gothic"/>
        </w:rPr>
        <w:t xml:space="preserve">Discussing </w:t>
      </w:r>
      <w:r w:rsidR="001B032F" w:rsidRPr="0018522F">
        <w:rPr>
          <w:rFonts w:ascii="Century Gothic" w:hAnsi="Century Gothic"/>
        </w:rPr>
        <w:t>physical distancing as well as hygiene</w:t>
      </w:r>
      <w:r w:rsidR="16501A65" w:rsidRPr="0018522F">
        <w:rPr>
          <w:rFonts w:ascii="Century Gothic" w:hAnsi="Century Gothic"/>
        </w:rPr>
        <w:t>.</w:t>
      </w:r>
      <w:r w:rsidRPr="0018522F">
        <w:rPr>
          <w:rFonts w:ascii="Century Gothic" w:hAnsi="Century Gothic"/>
        </w:rPr>
        <w:br/>
      </w:r>
    </w:p>
    <w:p w14:paraId="0FB606A0" w14:textId="38D52EAC" w:rsidR="003E47BC" w:rsidRPr="0018522F" w:rsidRDefault="00CB45D2" w:rsidP="00135A77">
      <w:pPr>
        <w:pStyle w:val="ListParagraph"/>
        <w:numPr>
          <w:ilvl w:val="0"/>
          <w:numId w:val="12"/>
        </w:numPr>
        <w:rPr>
          <w:rFonts w:ascii="Century Gothic" w:hAnsi="Century Gothic"/>
        </w:rPr>
      </w:pPr>
      <w:r w:rsidRPr="0018522F">
        <w:rPr>
          <w:rFonts w:ascii="Century Gothic" w:hAnsi="Century Gothic"/>
        </w:rPr>
        <w:t>Any ideas they may have for effective operation at Level 3</w:t>
      </w:r>
      <w:r w:rsidR="5DDBF53A" w:rsidRPr="0018522F">
        <w:rPr>
          <w:rFonts w:ascii="Century Gothic" w:hAnsi="Century Gothic"/>
        </w:rPr>
        <w:t>.</w:t>
      </w:r>
    </w:p>
    <w:p w14:paraId="36904AC4" w14:textId="77777777" w:rsidR="00114DEA" w:rsidRPr="0018522F" w:rsidRDefault="00114DEA" w:rsidP="00FB3A8E">
      <w:pPr>
        <w:pStyle w:val="ListParagraph"/>
        <w:rPr>
          <w:rFonts w:ascii="Century Gothic" w:hAnsi="Century Gothic"/>
        </w:rPr>
      </w:pPr>
    </w:p>
    <w:p w14:paraId="0ADC006E" w14:textId="7D8A0187" w:rsidR="00114DEA" w:rsidRPr="0018522F" w:rsidRDefault="00114DEA" w:rsidP="00FB1B43">
      <w:pPr>
        <w:pStyle w:val="ListParagraph"/>
        <w:numPr>
          <w:ilvl w:val="0"/>
          <w:numId w:val="12"/>
        </w:numPr>
        <w:jc w:val="both"/>
        <w:rPr>
          <w:rFonts w:ascii="Century Gothic" w:hAnsi="Century Gothic"/>
        </w:rPr>
      </w:pPr>
      <w:r w:rsidRPr="0018522F">
        <w:rPr>
          <w:rFonts w:ascii="Century Gothic" w:hAnsi="Century Gothic"/>
        </w:rPr>
        <w:t>Any common concerns about the workplace and what steps will be taken to address these concerns</w:t>
      </w:r>
      <w:r w:rsidR="59CE1729" w:rsidRPr="0018522F">
        <w:rPr>
          <w:rFonts w:ascii="Century Gothic" w:hAnsi="Century Gothic"/>
        </w:rPr>
        <w:t>.</w:t>
      </w:r>
    </w:p>
    <w:p w14:paraId="15B784B5" w14:textId="77777777" w:rsidR="00C17D53" w:rsidRPr="0018522F" w:rsidRDefault="00C17D53" w:rsidP="00FB1B43">
      <w:pPr>
        <w:pStyle w:val="ListParagraph"/>
        <w:jc w:val="both"/>
        <w:rPr>
          <w:rFonts w:ascii="Century Gothic" w:hAnsi="Century Gothic"/>
        </w:rPr>
      </w:pPr>
    </w:p>
    <w:p w14:paraId="691996B5" w14:textId="6C3B8AC2" w:rsidR="00C17D53" w:rsidRPr="0018522F" w:rsidRDefault="00C17D53" w:rsidP="00FB1B43">
      <w:pPr>
        <w:pStyle w:val="ListParagraph"/>
        <w:numPr>
          <w:ilvl w:val="0"/>
          <w:numId w:val="12"/>
        </w:numPr>
        <w:jc w:val="both"/>
        <w:rPr>
          <w:rFonts w:ascii="Century Gothic" w:hAnsi="Century Gothic"/>
        </w:rPr>
      </w:pPr>
      <w:r w:rsidRPr="0018522F">
        <w:rPr>
          <w:rFonts w:ascii="Century Gothic" w:hAnsi="Century Gothic"/>
        </w:rPr>
        <w:t>Continue to check in with your Employees to ensure they are well</w:t>
      </w:r>
      <w:r w:rsidR="626F42AE" w:rsidRPr="0018522F">
        <w:rPr>
          <w:rFonts w:ascii="Century Gothic" w:hAnsi="Century Gothic"/>
        </w:rPr>
        <w:t>.</w:t>
      </w:r>
      <w:r w:rsidRPr="0018522F">
        <w:rPr>
          <w:rFonts w:ascii="Century Gothic" w:hAnsi="Century Gothic"/>
        </w:rPr>
        <w:t xml:space="preserve"> </w:t>
      </w:r>
    </w:p>
    <w:p w14:paraId="0DAD92B7" w14:textId="77777777" w:rsidR="00F309AC" w:rsidRPr="0018522F" w:rsidRDefault="00F309AC" w:rsidP="00973482">
      <w:pPr>
        <w:pStyle w:val="ListParagraph"/>
        <w:jc w:val="center"/>
        <w:rPr>
          <w:rFonts w:ascii="Century Gothic" w:hAnsi="Century Gothic"/>
        </w:rPr>
      </w:pPr>
    </w:p>
    <w:p w14:paraId="404AB925" w14:textId="30A4557D" w:rsidR="00F309AC" w:rsidRPr="0018522F" w:rsidRDefault="00F309AC" w:rsidP="00FB1B43">
      <w:pPr>
        <w:pStyle w:val="ListParagraph"/>
        <w:numPr>
          <w:ilvl w:val="0"/>
          <w:numId w:val="12"/>
        </w:numPr>
        <w:jc w:val="both"/>
        <w:rPr>
          <w:rFonts w:ascii="Century Gothic" w:hAnsi="Century Gothic"/>
        </w:rPr>
      </w:pPr>
      <w:r w:rsidRPr="0018522F">
        <w:rPr>
          <w:rFonts w:ascii="Century Gothic" w:hAnsi="Century Gothic"/>
        </w:rPr>
        <w:t>You should encourage workers to engage in work health and safety matters.</w:t>
      </w:r>
      <w:r w:rsidR="00FB1157" w:rsidRPr="0018522F">
        <w:rPr>
          <w:rFonts w:ascii="Century Gothic" w:hAnsi="Century Gothic"/>
        </w:rPr>
        <w:t xml:space="preserve"> (Ask workers how they like to discuss these matters, and whether they would prefer a Health and Safety representative in their group)</w:t>
      </w:r>
      <w:r w:rsidR="3754C231" w:rsidRPr="0018522F">
        <w:rPr>
          <w:rFonts w:ascii="Century Gothic" w:hAnsi="Century Gothic"/>
        </w:rPr>
        <w:t>.</w:t>
      </w:r>
    </w:p>
    <w:p w14:paraId="49973C2C" w14:textId="77777777" w:rsidR="004B7E83" w:rsidRPr="0018522F" w:rsidRDefault="004B7E83" w:rsidP="00FB1B43">
      <w:pPr>
        <w:pStyle w:val="ListParagraph"/>
        <w:jc w:val="both"/>
        <w:rPr>
          <w:rFonts w:ascii="Century Gothic" w:hAnsi="Century Gothic"/>
        </w:rPr>
      </w:pPr>
    </w:p>
    <w:p w14:paraId="5B0AD4EC" w14:textId="4FD9E7BE" w:rsidR="004B7E83" w:rsidRPr="0018522F" w:rsidRDefault="004B7E83" w:rsidP="00FB1B43">
      <w:pPr>
        <w:pStyle w:val="ListParagraph"/>
        <w:numPr>
          <w:ilvl w:val="0"/>
          <w:numId w:val="12"/>
        </w:numPr>
        <w:jc w:val="both"/>
        <w:rPr>
          <w:rFonts w:ascii="Century Gothic" w:hAnsi="Century Gothic"/>
        </w:rPr>
      </w:pPr>
      <w:r w:rsidRPr="0018522F">
        <w:rPr>
          <w:rFonts w:ascii="Century Gothic" w:hAnsi="Century Gothic"/>
        </w:rPr>
        <w:t xml:space="preserve">Some of your staff may want to use face masks. If that is the case, ensure that you discuss the appropriate way to remove them as per </w:t>
      </w:r>
      <w:hyperlink r:id="rId15">
        <w:r w:rsidRPr="0018522F">
          <w:rPr>
            <w:rStyle w:val="Hyperlink"/>
            <w:rFonts w:ascii="Century Gothic" w:hAnsi="Century Gothic"/>
          </w:rPr>
          <w:t>MOH</w:t>
        </w:r>
      </w:hyperlink>
      <w:r w:rsidRPr="0018522F">
        <w:rPr>
          <w:rFonts w:ascii="Century Gothic" w:hAnsi="Century Gothic"/>
        </w:rPr>
        <w:t xml:space="preserve"> guidelines</w:t>
      </w:r>
      <w:r w:rsidR="673F3613" w:rsidRPr="0018522F">
        <w:rPr>
          <w:rFonts w:ascii="Century Gothic" w:hAnsi="Century Gothic"/>
        </w:rPr>
        <w:t>.</w:t>
      </w:r>
    </w:p>
    <w:p w14:paraId="1A7650B6" w14:textId="178D41CB" w:rsidR="00CB45D2" w:rsidRPr="0018522F" w:rsidRDefault="00CB45D2" w:rsidP="00FB1B43">
      <w:pPr>
        <w:jc w:val="both"/>
        <w:rPr>
          <w:rFonts w:ascii="Century Gothic" w:hAnsi="Century Gothic"/>
        </w:rPr>
      </w:pPr>
    </w:p>
    <w:p w14:paraId="1539EC4B" w14:textId="6CE81EEB" w:rsidR="000C614F" w:rsidRPr="0018522F" w:rsidRDefault="000C614F" w:rsidP="00430BFC">
      <w:pPr>
        <w:jc w:val="both"/>
        <w:rPr>
          <w:rFonts w:ascii="Century Gothic" w:hAnsi="Century Gothic"/>
          <w:b/>
          <w:bCs/>
          <w:sz w:val="20"/>
          <w:u w:val="single"/>
          <w:lang w:val="en-NZ" w:eastAsia="en-US"/>
        </w:rPr>
      </w:pPr>
    </w:p>
    <w:p w14:paraId="1FF7084C" w14:textId="0EE217C8" w:rsidR="00D92A37" w:rsidRPr="0018522F" w:rsidRDefault="00D92A37" w:rsidP="00430BFC">
      <w:pPr>
        <w:jc w:val="both"/>
        <w:rPr>
          <w:rFonts w:ascii="Century Gothic" w:hAnsi="Century Gothic"/>
          <w:b/>
          <w:bCs/>
          <w:sz w:val="20"/>
          <w:u w:val="single"/>
          <w:lang w:val="en-NZ" w:eastAsia="en-US"/>
        </w:rPr>
      </w:pPr>
    </w:p>
    <w:p w14:paraId="29B6360F" w14:textId="4BF8F510" w:rsidR="00334D98" w:rsidRPr="00F754F4" w:rsidRDefault="008D0168" w:rsidP="00430BFC">
      <w:pPr>
        <w:jc w:val="both"/>
        <w:rPr>
          <w:rFonts w:ascii="Century Gothic" w:hAnsi="Century Gothic"/>
          <w:b/>
          <w:bCs/>
          <w:sz w:val="22"/>
          <w:szCs w:val="22"/>
          <w:lang w:val="en-NZ" w:eastAsia="en-US"/>
        </w:rPr>
      </w:pPr>
      <w:r w:rsidRPr="00F754F4">
        <w:rPr>
          <w:rFonts w:ascii="Century Gothic" w:hAnsi="Century Gothic"/>
          <w:b/>
          <w:bCs/>
          <w:sz w:val="22"/>
          <w:szCs w:val="22"/>
          <w:lang w:val="en-NZ" w:eastAsia="en-US"/>
        </w:rPr>
        <w:lastRenderedPageBreak/>
        <w:t xml:space="preserve">On the </w:t>
      </w:r>
      <w:r w:rsidR="00F754F4">
        <w:rPr>
          <w:rFonts w:ascii="Century Gothic" w:hAnsi="Century Gothic"/>
          <w:b/>
          <w:bCs/>
          <w:sz w:val="22"/>
          <w:szCs w:val="22"/>
          <w:lang w:val="en-NZ" w:eastAsia="en-US"/>
        </w:rPr>
        <w:t xml:space="preserve">this page and the </w:t>
      </w:r>
      <w:r w:rsidRPr="00F754F4">
        <w:rPr>
          <w:rFonts w:ascii="Century Gothic" w:hAnsi="Century Gothic"/>
          <w:b/>
          <w:bCs/>
          <w:sz w:val="22"/>
          <w:szCs w:val="22"/>
          <w:lang w:val="en-NZ" w:eastAsia="en-US"/>
        </w:rPr>
        <w:t>following pages we provide a sample</w:t>
      </w:r>
      <w:r w:rsidR="00D22360" w:rsidRPr="00F754F4">
        <w:rPr>
          <w:rFonts w:ascii="Century Gothic" w:hAnsi="Century Gothic"/>
          <w:b/>
          <w:bCs/>
          <w:sz w:val="22"/>
          <w:szCs w:val="22"/>
          <w:lang w:val="en-NZ" w:eastAsia="en-US"/>
        </w:rPr>
        <w:t xml:space="preserve"> template email</w:t>
      </w:r>
      <w:r w:rsidR="00334D98" w:rsidRPr="00F754F4">
        <w:rPr>
          <w:rFonts w:ascii="Century Gothic" w:hAnsi="Century Gothic"/>
          <w:b/>
          <w:bCs/>
          <w:sz w:val="22"/>
          <w:szCs w:val="22"/>
          <w:lang w:val="en-NZ" w:eastAsia="en-US"/>
        </w:rPr>
        <w:t>,</w:t>
      </w:r>
      <w:r w:rsidR="00D22360" w:rsidRPr="00F754F4">
        <w:rPr>
          <w:rFonts w:ascii="Century Gothic" w:hAnsi="Century Gothic"/>
          <w:b/>
          <w:bCs/>
          <w:sz w:val="22"/>
          <w:szCs w:val="22"/>
          <w:lang w:val="en-NZ" w:eastAsia="en-US"/>
        </w:rPr>
        <w:t xml:space="preserve"> together with </w:t>
      </w:r>
      <w:r w:rsidR="00334D98" w:rsidRPr="00F754F4">
        <w:rPr>
          <w:rFonts w:ascii="Century Gothic" w:hAnsi="Century Gothic"/>
          <w:b/>
          <w:bCs/>
          <w:sz w:val="22"/>
          <w:szCs w:val="22"/>
          <w:lang w:val="en-NZ" w:eastAsia="en-US"/>
        </w:rPr>
        <w:t>a</w:t>
      </w:r>
      <w:r w:rsidR="00D22360" w:rsidRPr="00F754F4">
        <w:rPr>
          <w:rFonts w:ascii="Century Gothic" w:hAnsi="Century Gothic"/>
          <w:b/>
          <w:bCs/>
          <w:sz w:val="22"/>
          <w:szCs w:val="22"/>
          <w:lang w:val="en-NZ" w:eastAsia="en-US"/>
        </w:rPr>
        <w:t xml:space="preserve"> template policy to be issued to your staff.</w:t>
      </w:r>
    </w:p>
    <w:p w14:paraId="7AC8423A" w14:textId="7B12D5D6" w:rsidR="00D22360" w:rsidRPr="00F754F4" w:rsidRDefault="00D22360" w:rsidP="00430BFC">
      <w:pPr>
        <w:jc w:val="both"/>
        <w:rPr>
          <w:rFonts w:ascii="Century Gothic" w:hAnsi="Century Gothic"/>
          <w:sz w:val="22"/>
          <w:szCs w:val="22"/>
          <w:lang w:val="en-NZ" w:eastAsia="en-US"/>
        </w:rPr>
      </w:pPr>
    </w:p>
    <w:p w14:paraId="5AC21986" w14:textId="77777777" w:rsidR="004B1728" w:rsidRPr="00F754F4" w:rsidRDefault="004B1728" w:rsidP="00430BFC">
      <w:pPr>
        <w:pStyle w:val="ListParagraph"/>
        <w:numPr>
          <w:ilvl w:val="0"/>
          <w:numId w:val="6"/>
        </w:numPr>
        <w:ind w:left="567" w:hanging="567"/>
        <w:jc w:val="both"/>
        <w:rPr>
          <w:rFonts w:ascii="Century Gothic" w:hAnsi="Century Gothic"/>
          <w:bCs/>
          <w:lang w:val="en-AU"/>
        </w:rPr>
      </w:pPr>
      <w:r w:rsidRPr="00F754F4">
        <w:rPr>
          <w:rFonts w:ascii="Century Gothic" w:hAnsi="Century Gothic"/>
          <w:b/>
          <w:lang w:val="en-AU"/>
        </w:rPr>
        <w:t>Sample email template</w:t>
      </w:r>
      <w:r w:rsidRPr="00F754F4">
        <w:rPr>
          <w:rFonts w:ascii="Century Gothic" w:hAnsi="Century Gothic"/>
          <w:bCs/>
          <w:lang w:val="en-AU"/>
        </w:rPr>
        <w:t xml:space="preserve"> to send to employees regarding staff health and wellbeing policy for COVID-19</w:t>
      </w:r>
    </w:p>
    <w:p w14:paraId="01BBE727" w14:textId="1B678AE6" w:rsidR="004B1728" w:rsidRPr="00F754F4" w:rsidRDefault="59223CF5" w:rsidP="0E3B8DA5">
      <w:pPr>
        <w:pStyle w:val="ListParagraph"/>
        <w:numPr>
          <w:ilvl w:val="0"/>
          <w:numId w:val="6"/>
        </w:numPr>
        <w:ind w:left="567" w:hanging="567"/>
        <w:jc w:val="both"/>
        <w:rPr>
          <w:rFonts w:ascii="Century Gothic" w:hAnsi="Century Gothic"/>
          <w:lang w:val="en-AU"/>
        </w:rPr>
      </w:pPr>
      <w:r w:rsidRPr="00F754F4">
        <w:rPr>
          <w:rFonts w:ascii="Century Gothic" w:hAnsi="Century Gothic"/>
          <w:b/>
          <w:bCs/>
          <w:lang w:val="en-AU"/>
        </w:rPr>
        <w:t>Sample policy</w:t>
      </w:r>
      <w:r w:rsidRPr="00F754F4">
        <w:rPr>
          <w:rFonts w:ascii="Century Gothic" w:hAnsi="Century Gothic"/>
          <w:lang w:val="en-AU"/>
        </w:rPr>
        <w:t xml:space="preserve"> for employees regarding staff health and wellbeing for COVID-19</w:t>
      </w:r>
    </w:p>
    <w:p w14:paraId="586CC98E" w14:textId="204C06C8" w:rsidR="0044019D" w:rsidRPr="0018522F" w:rsidRDefault="0044019D" w:rsidP="00430BFC">
      <w:pPr>
        <w:pStyle w:val="NoNum"/>
        <w:spacing w:line="360" w:lineRule="auto"/>
        <w:jc w:val="both"/>
        <w:rPr>
          <w:rFonts w:ascii="Century Gothic" w:hAnsi="Century Gothic"/>
          <w:i/>
          <w:sz w:val="14"/>
          <w:szCs w:val="14"/>
        </w:rPr>
      </w:pPr>
      <w:r w:rsidRPr="0018522F">
        <w:rPr>
          <w:rFonts w:ascii="Century Gothic" w:hAnsi="Century Gothic"/>
          <w:i/>
          <w:sz w:val="14"/>
          <w:szCs w:val="14"/>
        </w:rPr>
        <w:t xml:space="preserve">Please note that this email template and the sample policy on the following pages are templates only, and that you need to consider the individual requirements of your business, risks that are specific to your workplace, and eliminate these risks so far is reasonably practical to do so. In the event that it is not reasonably practicable to do so, then the PCBU needs to </w:t>
      </w:r>
      <w:r w:rsidRPr="0018522F">
        <w:rPr>
          <w:rFonts w:ascii="Century Gothic" w:hAnsi="Century Gothic"/>
          <w:b/>
          <w:bCs/>
          <w:i/>
          <w:sz w:val="14"/>
          <w:szCs w:val="14"/>
        </w:rPr>
        <w:t>minimise</w:t>
      </w:r>
      <w:r w:rsidRPr="0018522F">
        <w:rPr>
          <w:rFonts w:ascii="Century Gothic" w:hAnsi="Century Gothic"/>
          <w:i/>
          <w:sz w:val="14"/>
          <w:szCs w:val="14"/>
        </w:rPr>
        <w:t xml:space="preserve"> the risks so far as reasonably possible.</w:t>
      </w:r>
    </w:p>
    <w:p w14:paraId="108BA245" w14:textId="1036CD7D" w:rsidR="00781B90" w:rsidRPr="0018522F" w:rsidRDefault="00781B90" w:rsidP="00430BFC">
      <w:pPr>
        <w:pStyle w:val="NoNum"/>
        <w:spacing w:line="360" w:lineRule="auto"/>
        <w:jc w:val="both"/>
        <w:rPr>
          <w:rFonts w:ascii="Century Gothic" w:hAnsi="Century Gothic"/>
          <w:i/>
          <w:sz w:val="14"/>
          <w:szCs w:val="14"/>
        </w:rPr>
      </w:pPr>
    </w:p>
    <w:p w14:paraId="3ECFF765" w14:textId="77777777" w:rsidR="0044019D" w:rsidRPr="0018522F" w:rsidRDefault="0044019D" w:rsidP="00430BFC">
      <w:pPr>
        <w:jc w:val="both"/>
        <w:rPr>
          <w:rFonts w:ascii="Century Gothic" w:hAnsi="Century Gothic"/>
          <w:b/>
          <w:szCs w:val="24"/>
          <w:lang w:val="en-AU" w:eastAsia="en-US"/>
        </w:rPr>
      </w:pPr>
    </w:p>
    <w:p w14:paraId="786ED9C2" w14:textId="302BF985" w:rsidR="00081126" w:rsidRPr="0018522F" w:rsidRDefault="007970B4" w:rsidP="00430BFC">
      <w:pPr>
        <w:pStyle w:val="ListParagraph"/>
        <w:numPr>
          <w:ilvl w:val="0"/>
          <w:numId w:val="8"/>
        </w:numPr>
        <w:ind w:left="567" w:hanging="567"/>
        <w:jc w:val="both"/>
        <w:rPr>
          <w:rFonts w:ascii="Century Gothic" w:hAnsi="Century Gothic"/>
          <w:b/>
          <w:szCs w:val="24"/>
          <w:lang w:val="en-AU"/>
        </w:rPr>
      </w:pPr>
      <w:r w:rsidRPr="0018522F">
        <w:rPr>
          <w:rFonts w:ascii="Century Gothic" w:hAnsi="Century Gothic"/>
          <w:b/>
          <w:szCs w:val="24"/>
          <w:lang w:val="en-AU"/>
        </w:rPr>
        <w:t>Sample email template to send to employees</w:t>
      </w:r>
      <w:r w:rsidR="0044019D" w:rsidRPr="0018522F">
        <w:rPr>
          <w:rFonts w:ascii="Century Gothic" w:hAnsi="Century Gothic"/>
          <w:b/>
          <w:szCs w:val="24"/>
          <w:lang w:val="en-AU"/>
        </w:rPr>
        <w:t xml:space="preserve"> regarding staff health and wellbeing policy for COVID-19</w:t>
      </w:r>
    </w:p>
    <w:p w14:paraId="02744960" w14:textId="5E844279" w:rsidR="00BF3419" w:rsidRPr="0018522F" w:rsidRDefault="00BF3419" w:rsidP="00430BFC">
      <w:pPr>
        <w:jc w:val="both"/>
        <w:rPr>
          <w:rFonts w:ascii="Century Gothic" w:hAnsi="Century Gothic"/>
          <w:b/>
          <w:szCs w:val="24"/>
          <w:lang w:val="en-AU"/>
        </w:rPr>
      </w:pPr>
    </w:p>
    <w:p w14:paraId="0EF3C973" w14:textId="77777777" w:rsidR="00BF3419" w:rsidRPr="0018522F" w:rsidRDefault="00BF3419" w:rsidP="00430BFC">
      <w:pPr>
        <w:jc w:val="both"/>
        <w:rPr>
          <w:rFonts w:ascii="Century Gothic" w:eastAsia="Calibri" w:hAnsi="Century Gothic" w:cs="Calibri"/>
          <w:b/>
          <w:bCs/>
          <w:color w:val="FF0000"/>
          <w:sz w:val="22"/>
          <w:szCs w:val="22"/>
          <w:lang w:val="en-NZ" w:eastAsia="en-US"/>
        </w:rPr>
      </w:pPr>
      <w:r w:rsidRPr="0018522F">
        <w:rPr>
          <w:rFonts w:ascii="Century Gothic" w:eastAsia="Calibri" w:hAnsi="Century Gothic" w:cs="Calibri"/>
          <w:b/>
          <w:bCs/>
          <w:color w:val="FF0000"/>
          <w:sz w:val="22"/>
          <w:szCs w:val="22"/>
          <w:lang w:val="en-NZ" w:eastAsia="en-US"/>
        </w:rPr>
        <w:t>[INSERT SALUTATION]</w:t>
      </w:r>
    </w:p>
    <w:p w14:paraId="3983F83A" w14:textId="77777777" w:rsidR="00BF3419" w:rsidRPr="0018522F" w:rsidRDefault="00BF3419" w:rsidP="00430BFC">
      <w:pPr>
        <w:jc w:val="both"/>
        <w:rPr>
          <w:rFonts w:ascii="Century Gothic" w:eastAsia="Calibri" w:hAnsi="Century Gothic" w:cs="Calibri"/>
          <w:sz w:val="22"/>
          <w:szCs w:val="22"/>
          <w:lang w:val="en-NZ" w:eastAsia="en-US"/>
        </w:rPr>
      </w:pPr>
      <w:r w:rsidRPr="0018522F">
        <w:rPr>
          <w:rFonts w:ascii="Century Gothic" w:eastAsia="Calibri" w:hAnsi="Century Gothic" w:cs="Calibri"/>
          <w:sz w:val="22"/>
          <w:szCs w:val="22"/>
          <w:lang w:val="en-NZ" w:eastAsia="en-US"/>
        </w:rPr>
        <w:t> </w:t>
      </w:r>
    </w:p>
    <w:p w14:paraId="66E92C98" w14:textId="12FE260A" w:rsidR="418E9C7F" w:rsidRPr="0018522F" w:rsidRDefault="2FAF1B2F" w:rsidP="1CECDC81">
      <w:pPr>
        <w:jc w:val="both"/>
        <w:rPr>
          <w:rFonts w:ascii="Century Gothic" w:eastAsia="Calibri" w:hAnsi="Century Gothic" w:cs="Calibri"/>
          <w:b/>
          <w:bCs/>
          <w:sz w:val="22"/>
          <w:szCs w:val="22"/>
          <w:lang w:val="en-NZ" w:eastAsia="en-US"/>
        </w:rPr>
      </w:pPr>
      <w:r w:rsidRPr="0018522F">
        <w:rPr>
          <w:rFonts w:ascii="Century Gothic" w:eastAsia="Calibri" w:hAnsi="Century Gothic" w:cs="Calibri"/>
          <w:b/>
          <w:bCs/>
          <w:sz w:val="22"/>
          <w:szCs w:val="22"/>
          <w:lang w:val="en-NZ" w:eastAsia="en-US"/>
        </w:rPr>
        <w:t xml:space="preserve">Introduction </w:t>
      </w:r>
    </w:p>
    <w:p w14:paraId="266587AA" w14:textId="639FF60C" w:rsidR="1CECDC81" w:rsidRPr="0018522F" w:rsidRDefault="1CECDC81" w:rsidP="1CECDC81">
      <w:pPr>
        <w:jc w:val="both"/>
        <w:rPr>
          <w:rFonts w:ascii="Century Gothic" w:eastAsia="Calibri" w:hAnsi="Century Gothic" w:cs="Calibri"/>
          <w:b/>
          <w:bCs/>
          <w:sz w:val="22"/>
          <w:szCs w:val="22"/>
          <w:lang w:val="en-NZ" w:eastAsia="en-US"/>
        </w:rPr>
      </w:pPr>
    </w:p>
    <w:p w14:paraId="73EABF80" w14:textId="68C959A7" w:rsidR="005F268F" w:rsidRPr="0018522F" w:rsidRDefault="00BF3419" w:rsidP="00430BFC">
      <w:pPr>
        <w:jc w:val="both"/>
        <w:rPr>
          <w:rFonts w:ascii="Century Gothic" w:eastAsia="Calibri" w:hAnsi="Century Gothic" w:cs="Calibri"/>
          <w:sz w:val="22"/>
          <w:szCs w:val="22"/>
          <w:lang w:val="en-NZ" w:eastAsia="en-US"/>
        </w:rPr>
      </w:pPr>
      <w:r w:rsidRPr="0018522F">
        <w:rPr>
          <w:rFonts w:ascii="Century Gothic" w:eastAsia="Calibri" w:hAnsi="Century Gothic" w:cs="Calibri"/>
          <w:sz w:val="22"/>
          <w:szCs w:val="22"/>
          <w:lang w:val="en-NZ" w:eastAsia="en-US"/>
        </w:rPr>
        <w:t xml:space="preserve">At </w:t>
      </w:r>
      <w:r w:rsidRPr="0018522F">
        <w:rPr>
          <w:rFonts w:ascii="Century Gothic" w:eastAsia="Calibri" w:hAnsi="Century Gothic" w:cs="Calibri"/>
          <w:b/>
          <w:bCs/>
          <w:color w:val="FF0000"/>
          <w:sz w:val="22"/>
          <w:szCs w:val="22"/>
          <w:lang w:val="en-NZ" w:eastAsia="en-US"/>
        </w:rPr>
        <w:t>[INSERT ENTITY]</w:t>
      </w:r>
      <w:r w:rsidRPr="0018522F">
        <w:rPr>
          <w:rFonts w:ascii="Century Gothic" w:eastAsia="Calibri" w:hAnsi="Century Gothic" w:cs="Calibri"/>
          <w:color w:val="FF0000"/>
          <w:sz w:val="22"/>
          <w:szCs w:val="22"/>
          <w:lang w:val="en-NZ" w:eastAsia="en-US"/>
        </w:rPr>
        <w:t xml:space="preserve"> </w:t>
      </w:r>
      <w:r w:rsidRPr="0018522F">
        <w:rPr>
          <w:rFonts w:ascii="Century Gothic" w:eastAsia="Calibri" w:hAnsi="Century Gothic" w:cs="Calibri"/>
          <w:sz w:val="22"/>
          <w:szCs w:val="22"/>
          <w:lang w:val="en-NZ" w:eastAsia="en-US"/>
        </w:rPr>
        <w:t xml:space="preserve">trading as </w:t>
      </w:r>
      <w:r w:rsidRPr="0018522F">
        <w:rPr>
          <w:rFonts w:ascii="Century Gothic" w:eastAsia="Calibri" w:hAnsi="Century Gothic" w:cs="Calibri"/>
          <w:b/>
          <w:bCs/>
          <w:color w:val="FF0000"/>
          <w:sz w:val="22"/>
          <w:szCs w:val="22"/>
          <w:lang w:val="en-NZ" w:eastAsia="en-US"/>
        </w:rPr>
        <w:t>[INSERT NAME]</w:t>
      </w:r>
      <w:r w:rsidRPr="0018522F">
        <w:rPr>
          <w:rFonts w:ascii="Century Gothic" w:eastAsia="Calibri" w:hAnsi="Century Gothic" w:cs="Calibri"/>
          <w:color w:val="FF0000"/>
          <w:sz w:val="22"/>
          <w:szCs w:val="22"/>
          <w:lang w:val="en-NZ" w:eastAsia="en-US"/>
        </w:rPr>
        <w:t xml:space="preserve"> </w:t>
      </w:r>
      <w:r w:rsidRPr="0018522F">
        <w:rPr>
          <w:rFonts w:ascii="Century Gothic" w:eastAsia="Calibri" w:hAnsi="Century Gothic" w:cs="Calibri"/>
          <w:sz w:val="22"/>
          <w:szCs w:val="22"/>
          <w:lang w:val="en-NZ" w:eastAsia="en-US"/>
        </w:rPr>
        <w:t>(the Company) we value the health and wellbeing of our employees, and</w:t>
      </w:r>
      <w:r w:rsidR="0047411E" w:rsidRPr="0018522F">
        <w:rPr>
          <w:rFonts w:ascii="Century Gothic" w:eastAsia="Calibri" w:hAnsi="Century Gothic" w:cs="Calibri"/>
          <w:sz w:val="22"/>
          <w:szCs w:val="22"/>
          <w:lang w:val="en-NZ" w:eastAsia="en-US"/>
        </w:rPr>
        <w:t xml:space="preserve"> the impact of</w:t>
      </w:r>
      <w:r w:rsidR="000634FA" w:rsidRPr="0018522F">
        <w:rPr>
          <w:rFonts w:ascii="Century Gothic" w:eastAsia="Calibri" w:hAnsi="Century Gothic" w:cs="Calibri"/>
          <w:sz w:val="22"/>
          <w:szCs w:val="22"/>
          <w:lang w:val="en-NZ" w:eastAsia="en-US"/>
        </w:rPr>
        <w:t xml:space="preserve"> </w:t>
      </w:r>
      <w:r w:rsidRPr="0018522F">
        <w:rPr>
          <w:rFonts w:ascii="Century Gothic" w:eastAsia="Calibri" w:hAnsi="Century Gothic" w:cs="Calibri"/>
          <w:sz w:val="22"/>
          <w:szCs w:val="22"/>
          <w:lang w:val="en-NZ" w:eastAsia="en-US"/>
        </w:rPr>
        <w:t xml:space="preserve">COVID-19 and the </w:t>
      </w:r>
      <w:r w:rsidR="000634FA" w:rsidRPr="0018522F">
        <w:rPr>
          <w:rFonts w:ascii="Century Gothic" w:eastAsia="Calibri" w:hAnsi="Century Gothic" w:cs="Calibri"/>
          <w:sz w:val="22"/>
          <w:szCs w:val="22"/>
          <w:lang w:val="en-NZ" w:eastAsia="en-US"/>
        </w:rPr>
        <w:t xml:space="preserve">ongoing </w:t>
      </w:r>
      <w:r w:rsidRPr="0018522F">
        <w:rPr>
          <w:rFonts w:ascii="Century Gothic" w:eastAsia="Calibri" w:hAnsi="Century Gothic" w:cs="Calibri"/>
          <w:sz w:val="22"/>
          <w:szCs w:val="22"/>
          <w:lang w:val="en-NZ" w:eastAsia="en-US"/>
        </w:rPr>
        <w:t xml:space="preserve">risks that it poses to </w:t>
      </w:r>
      <w:r w:rsidR="00345F29" w:rsidRPr="0018522F">
        <w:rPr>
          <w:rFonts w:ascii="Century Gothic" w:eastAsia="Calibri" w:hAnsi="Century Gothic" w:cs="Calibri"/>
          <w:sz w:val="22"/>
          <w:szCs w:val="22"/>
          <w:lang w:val="en-NZ" w:eastAsia="en-US"/>
        </w:rPr>
        <w:t>us all</w:t>
      </w:r>
      <w:r w:rsidRPr="0018522F">
        <w:rPr>
          <w:rFonts w:ascii="Century Gothic" w:eastAsia="Calibri" w:hAnsi="Century Gothic" w:cs="Calibri"/>
          <w:sz w:val="22"/>
          <w:szCs w:val="22"/>
          <w:lang w:val="en-NZ" w:eastAsia="en-US"/>
        </w:rPr>
        <w:t>.</w:t>
      </w:r>
    </w:p>
    <w:p w14:paraId="103615C2" w14:textId="77777777" w:rsidR="005F268F" w:rsidRPr="0018522F" w:rsidRDefault="005F268F" w:rsidP="00430BFC">
      <w:pPr>
        <w:jc w:val="both"/>
        <w:rPr>
          <w:rFonts w:ascii="Century Gothic" w:eastAsia="Calibri" w:hAnsi="Century Gothic" w:cs="Calibri"/>
          <w:sz w:val="22"/>
          <w:szCs w:val="22"/>
          <w:lang w:val="en-NZ" w:eastAsia="en-US"/>
        </w:rPr>
      </w:pPr>
    </w:p>
    <w:p w14:paraId="16D68C6F" w14:textId="00D8F435" w:rsidR="00BF3419" w:rsidRPr="0018522F" w:rsidRDefault="00345F29" w:rsidP="00430BFC">
      <w:pPr>
        <w:jc w:val="both"/>
        <w:rPr>
          <w:rFonts w:ascii="Century Gothic" w:eastAsia="Calibri" w:hAnsi="Century Gothic" w:cs="Calibri"/>
          <w:sz w:val="22"/>
          <w:szCs w:val="22"/>
          <w:lang w:val="en-NZ" w:eastAsia="en-US"/>
        </w:rPr>
      </w:pPr>
      <w:r w:rsidRPr="0018522F">
        <w:rPr>
          <w:rFonts w:ascii="Century Gothic" w:eastAsia="Calibri" w:hAnsi="Century Gothic" w:cs="Calibri"/>
          <w:sz w:val="22"/>
          <w:szCs w:val="22"/>
          <w:lang w:val="en-NZ" w:eastAsia="en-US"/>
        </w:rPr>
        <w:t>It</w:t>
      </w:r>
      <w:r w:rsidR="00BF3419" w:rsidRPr="0018522F">
        <w:rPr>
          <w:rFonts w:ascii="Century Gothic" w:eastAsia="Calibri" w:hAnsi="Century Gothic" w:cs="Calibri"/>
          <w:sz w:val="22"/>
          <w:szCs w:val="22"/>
          <w:lang w:val="en-NZ" w:eastAsia="en-US"/>
        </w:rPr>
        <w:t xml:space="preserve"> is important to note that </w:t>
      </w:r>
      <w:r w:rsidR="000634FA" w:rsidRPr="0018522F">
        <w:rPr>
          <w:rFonts w:ascii="Century Gothic" w:eastAsia="Calibri" w:hAnsi="Century Gothic" w:cs="Calibri"/>
          <w:sz w:val="22"/>
          <w:szCs w:val="22"/>
          <w:lang w:val="en-NZ" w:eastAsia="en-US"/>
        </w:rPr>
        <w:t xml:space="preserve">this is </w:t>
      </w:r>
      <w:r w:rsidR="00BF3419" w:rsidRPr="0018522F">
        <w:rPr>
          <w:rFonts w:ascii="Century Gothic" w:eastAsia="Calibri" w:hAnsi="Century Gothic" w:cs="Calibri"/>
          <w:sz w:val="22"/>
          <w:szCs w:val="22"/>
          <w:lang w:val="en-NZ" w:eastAsia="en-US"/>
        </w:rPr>
        <w:t>a constantly evolving risk,</w:t>
      </w:r>
      <w:r w:rsidR="00062C16" w:rsidRPr="0018522F">
        <w:rPr>
          <w:rFonts w:ascii="Century Gothic" w:eastAsia="Calibri" w:hAnsi="Century Gothic" w:cs="Calibri"/>
          <w:sz w:val="22"/>
          <w:szCs w:val="22"/>
          <w:lang w:val="en-NZ" w:eastAsia="en-US"/>
        </w:rPr>
        <w:t xml:space="preserve"> and</w:t>
      </w:r>
      <w:r w:rsidR="00BF3419" w:rsidRPr="0018522F">
        <w:rPr>
          <w:rFonts w:ascii="Century Gothic" w:eastAsia="Calibri" w:hAnsi="Century Gothic" w:cs="Calibri"/>
          <w:sz w:val="22"/>
          <w:szCs w:val="22"/>
          <w:lang w:val="en-NZ" w:eastAsia="en-US"/>
        </w:rPr>
        <w:t xml:space="preserve"> we suggest that </w:t>
      </w:r>
      <w:r w:rsidR="00466BBE" w:rsidRPr="0018522F">
        <w:rPr>
          <w:rFonts w:ascii="Century Gothic" w:eastAsia="Calibri" w:hAnsi="Century Gothic" w:cs="Calibri"/>
          <w:sz w:val="22"/>
          <w:szCs w:val="22"/>
          <w:lang w:val="en-NZ" w:eastAsia="en-US"/>
        </w:rPr>
        <w:t>you</w:t>
      </w:r>
      <w:r w:rsidR="00BF3419" w:rsidRPr="0018522F">
        <w:rPr>
          <w:rFonts w:ascii="Century Gothic" w:eastAsia="Calibri" w:hAnsi="Century Gothic" w:cs="Calibri"/>
          <w:sz w:val="22"/>
          <w:szCs w:val="22"/>
          <w:lang w:val="en-NZ" w:eastAsia="en-US"/>
        </w:rPr>
        <w:t xml:space="preserve"> </w:t>
      </w:r>
      <w:r w:rsidR="0047411E" w:rsidRPr="0018522F">
        <w:rPr>
          <w:rFonts w:ascii="Century Gothic" w:eastAsia="Calibri" w:hAnsi="Century Gothic" w:cs="Calibri"/>
          <w:sz w:val="22"/>
          <w:szCs w:val="22"/>
          <w:lang w:val="en-NZ" w:eastAsia="en-US"/>
        </w:rPr>
        <w:t>monitor</w:t>
      </w:r>
      <w:r w:rsidR="00BF3419" w:rsidRPr="0018522F">
        <w:rPr>
          <w:rFonts w:ascii="Century Gothic" w:eastAsia="Calibri" w:hAnsi="Century Gothic" w:cs="Calibri"/>
          <w:sz w:val="22"/>
          <w:szCs w:val="22"/>
          <w:lang w:val="en-NZ" w:eastAsia="en-US"/>
        </w:rPr>
        <w:t xml:space="preserve"> the Ministry of Health </w:t>
      </w:r>
      <w:r w:rsidR="0048343F" w:rsidRPr="0018522F">
        <w:rPr>
          <w:rFonts w:ascii="Century Gothic" w:eastAsia="Calibri" w:hAnsi="Century Gothic" w:cs="Calibri"/>
          <w:sz w:val="22"/>
          <w:szCs w:val="22"/>
          <w:lang w:val="en-NZ" w:eastAsia="en-US"/>
        </w:rPr>
        <w:t>(MOH)</w:t>
      </w:r>
      <w:r w:rsidR="00BF3419" w:rsidRPr="0018522F">
        <w:rPr>
          <w:rFonts w:ascii="Century Gothic" w:eastAsia="Calibri" w:hAnsi="Century Gothic" w:cs="Calibri"/>
          <w:sz w:val="22"/>
          <w:szCs w:val="22"/>
          <w:lang w:val="en-NZ" w:eastAsia="en-US"/>
        </w:rPr>
        <w:t xml:space="preserve"> public health updates:</w:t>
      </w:r>
    </w:p>
    <w:p w14:paraId="4A4791E7" w14:textId="77777777" w:rsidR="00430BFC" w:rsidRPr="0018522F" w:rsidRDefault="00430BFC" w:rsidP="00430BFC">
      <w:pPr>
        <w:jc w:val="both"/>
        <w:rPr>
          <w:rFonts w:ascii="Century Gothic" w:eastAsia="Calibri" w:hAnsi="Century Gothic" w:cs="Calibri"/>
          <w:sz w:val="22"/>
          <w:szCs w:val="22"/>
          <w:lang w:val="en-NZ" w:eastAsia="en-US"/>
        </w:rPr>
      </w:pPr>
    </w:p>
    <w:p w14:paraId="3FD63D1D" w14:textId="6B048F86" w:rsidR="00BF3419" w:rsidRPr="0018522F" w:rsidRDefault="008878FB" w:rsidP="00430BFC">
      <w:pPr>
        <w:jc w:val="both"/>
        <w:rPr>
          <w:rFonts w:ascii="Century Gothic" w:eastAsia="Calibri" w:hAnsi="Century Gothic" w:cs="Calibri"/>
          <w:sz w:val="22"/>
          <w:szCs w:val="22"/>
          <w:lang w:val="en-NZ" w:eastAsia="en-US"/>
        </w:rPr>
      </w:pPr>
      <w:hyperlink r:id="rId16">
        <w:r w:rsidR="00BF3419" w:rsidRPr="0018522F">
          <w:rPr>
            <w:rFonts w:ascii="Century Gothic" w:eastAsia="Calibri" w:hAnsi="Century Gothic" w:cs="Calibri"/>
            <w:color w:val="0563C1"/>
            <w:sz w:val="22"/>
            <w:szCs w:val="22"/>
            <w:u w:val="single"/>
            <w:lang w:val="en-NZ" w:eastAsia="en-US"/>
          </w:rPr>
          <w:t>https://www.health.govt.nz/our-work/diseases-and-conditions/novel-coronavirus-2019-ncov</w:t>
        </w:r>
      </w:hyperlink>
      <w:r w:rsidR="00BF3419" w:rsidRPr="0018522F">
        <w:rPr>
          <w:rFonts w:ascii="Century Gothic" w:eastAsia="Calibri" w:hAnsi="Century Gothic" w:cs="Calibri"/>
          <w:sz w:val="22"/>
          <w:szCs w:val="22"/>
          <w:lang w:val="en-NZ" w:eastAsia="en-US"/>
        </w:rPr>
        <w:t xml:space="preserve">  </w:t>
      </w:r>
    </w:p>
    <w:p w14:paraId="5C027338" w14:textId="7023022A" w:rsidR="1CECDC81" w:rsidRPr="0018522F" w:rsidRDefault="1CECDC81" w:rsidP="1CECDC81">
      <w:pPr>
        <w:jc w:val="both"/>
        <w:rPr>
          <w:rFonts w:ascii="Century Gothic" w:eastAsia="Calibri" w:hAnsi="Century Gothic" w:cs="Calibri"/>
          <w:sz w:val="22"/>
          <w:szCs w:val="22"/>
          <w:lang w:val="en-NZ" w:eastAsia="en-US"/>
        </w:rPr>
      </w:pPr>
    </w:p>
    <w:p w14:paraId="209C02D8" w14:textId="311E88B5" w:rsidR="59670004" w:rsidRPr="0018522F" w:rsidRDefault="1F5B3DAF" w:rsidP="00973482">
      <w:pPr>
        <w:jc w:val="both"/>
        <w:rPr>
          <w:rFonts w:ascii="Century Gothic" w:eastAsia="Century Gothic" w:hAnsi="Century Gothic" w:cs="Century Gothic"/>
          <w:sz w:val="22"/>
          <w:szCs w:val="22"/>
          <w:lang w:val="en-NZ"/>
        </w:rPr>
      </w:pPr>
      <w:r w:rsidRPr="0018522F">
        <w:rPr>
          <w:rFonts w:ascii="Century Gothic" w:hAnsi="Century Gothic"/>
          <w:sz w:val="22"/>
          <w:szCs w:val="22"/>
        </w:rPr>
        <w:t xml:space="preserve">New Zealand is </w:t>
      </w:r>
      <w:r w:rsidR="0019065D" w:rsidRPr="0018522F">
        <w:rPr>
          <w:rFonts w:ascii="Century Gothic" w:eastAsia="Century Gothic" w:hAnsi="Century Gothic" w:cs="Century Gothic"/>
          <w:sz w:val="22"/>
          <w:szCs w:val="22"/>
          <w:lang w:val="en-NZ"/>
        </w:rPr>
        <w:t xml:space="preserve">currently at Alert Level 4 and moving to Alert </w:t>
      </w:r>
      <w:r w:rsidR="576D617C" w:rsidRPr="0018522F">
        <w:rPr>
          <w:rFonts w:ascii="Century Gothic" w:eastAsia="Century Gothic" w:hAnsi="Century Gothic" w:cs="Century Gothic"/>
          <w:sz w:val="22"/>
          <w:szCs w:val="22"/>
          <w:lang w:val="en-NZ"/>
        </w:rPr>
        <w:t>L</w:t>
      </w:r>
      <w:r w:rsidR="0019065D" w:rsidRPr="0018522F">
        <w:rPr>
          <w:rFonts w:ascii="Century Gothic" w:eastAsia="Century Gothic" w:hAnsi="Century Gothic" w:cs="Century Gothic"/>
          <w:sz w:val="22"/>
          <w:szCs w:val="22"/>
          <w:lang w:val="en-NZ"/>
        </w:rPr>
        <w:t>evel 3 from 11.59pm 27 April 2020 until at least 11 May 2020.</w:t>
      </w:r>
    </w:p>
    <w:p w14:paraId="47600F97" w14:textId="65A692F9" w:rsidR="1CECDC81" w:rsidRPr="0018522F" w:rsidRDefault="1CECDC81" w:rsidP="00973482">
      <w:pPr>
        <w:jc w:val="both"/>
        <w:rPr>
          <w:rFonts w:ascii="Century Gothic" w:eastAsia="Century Gothic" w:hAnsi="Century Gothic" w:cs="Century Gothic"/>
          <w:sz w:val="22"/>
          <w:szCs w:val="22"/>
          <w:lang w:val="en-NZ"/>
        </w:rPr>
      </w:pPr>
    </w:p>
    <w:p w14:paraId="77EB1706" w14:textId="2A5CB5FD" w:rsidR="1F5B3DAF" w:rsidRDefault="1F5B3DAF" w:rsidP="54ED3141">
      <w:pPr>
        <w:spacing w:line="259" w:lineRule="auto"/>
        <w:jc w:val="both"/>
        <w:rPr>
          <w:rFonts w:ascii="Century Gothic" w:eastAsia="Century Gothic" w:hAnsi="Century Gothic" w:cs="Century Gothic"/>
          <w:sz w:val="22"/>
          <w:szCs w:val="22"/>
          <w:lang w:val="en-NZ"/>
        </w:rPr>
      </w:pPr>
      <w:r w:rsidRPr="54ED3141">
        <w:rPr>
          <w:rFonts w:ascii="Century Gothic" w:hAnsi="Century Gothic"/>
          <w:sz w:val="22"/>
          <w:szCs w:val="22"/>
        </w:rPr>
        <w:t>We refer you to the following link containing more information on the four alert levels</w:t>
      </w:r>
      <w:r w:rsidR="0019065D" w:rsidRPr="54ED3141">
        <w:rPr>
          <w:rFonts w:ascii="Century Gothic" w:eastAsia="Century Gothic" w:hAnsi="Century Gothic" w:cs="Century Gothic"/>
          <w:sz w:val="22"/>
          <w:szCs w:val="22"/>
          <w:lang w:val="en-NZ"/>
        </w:rPr>
        <w:t xml:space="preserve">: </w:t>
      </w:r>
      <w:hyperlink r:id="rId17">
        <w:r w:rsidRPr="54ED3141">
          <w:rPr>
            <w:rStyle w:val="Hyperlink"/>
            <w:rFonts w:ascii="Century Gothic" w:hAnsi="Century Gothic"/>
            <w:sz w:val="22"/>
            <w:szCs w:val="22"/>
          </w:rPr>
          <w:t>https://covid19.govt.nz/alert-system/</w:t>
        </w:r>
      </w:hyperlink>
    </w:p>
    <w:p w14:paraId="5C8E7B9D" w14:textId="3FB8FAA4" w:rsidR="1CECDC81" w:rsidRPr="0018522F" w:rsidRDefault="1CECDC81" w:rsidP="1CECDC81">
      <w:pPr>
        <w:jc w:val="both"/>
        <w:rPr>
          <w:rFonts w:ascii="Century Gothic" w:eastAsia="Calibri" w:hAnsi="Century Gothic" w:cs="Calibri"/>
          <w:sz w:val="22"/>
          <w:szCs w:val="22"/>
          <w:lang w:val="en-NZ" w:eastAsia="en-US"/>
        </w:rPr>
      </w:pPr>
    </w:p>
    <w:p w14:paraId="00D66EA3" w14:textId="5BCADFB9" w:rsidR="79F1F68E" w:rsidRPr="0018522F" w:rsidRDefault="23C04F3E" w:rsidP="1CECDC81">
      <w:pPr>
        <w:jc w:val="both"/>
        <w:rPr>
          <w:rFonts w:ascii="Century Gothic" w:eastAsia="Calibri" w:hAnsi="Century Gothic" w:cs="Calibri"/>
          <w:b/>
          <w:bCs/>
          <w:sz w:val="22"/>
          <w:szCs w:val="22"/>
          <w:lang w:val="en-NZ" w:eastAsia="en-US"/>
        </w:rPr>
      </w:pPr>
      <w:r w:rsidRPr="0018522F">
        <w:rPr>
          <w:rFonts w:ascii="Century Gothic" w:eastAsia="Calibri" w:hAnsi="Century Gothic" w:cs="Calibri"/>
          <w:b/>
          <w:bCs/>
          <w:sz w:val="22"/>
          <w:szCs w:val="22"/>
          <w:lang w:val="en-NZ" w:eastAsia="en-US"/>
        </w:rPr>
        <w:t xml:space="preserve">General Preventative Measures </w:t>
      </w:r>
    </w:p>
    <w:p w14:paraId="18F3639E" w14:textId="77777777" w:rsidR="00BF3419" w:rsidRPr="0018522F" w:rsidRDefault="00BF3419" w:rsidP="00430BFC">
      <w:pPr>
        <w:jc w:val="both"/>
        <w:rPr>
          <w:rFonts w:ascii="Century Gothic" w:eastAsia="Calibri" w:hAnsi="Century Gothic" w:cs="Calibri"/>
          <w:sz w:val="22"/>
          <w:szCs w:val="22"/>
          <w:lang w:val="en-NZ" w:eastAsia="en-US"/>
        </w:rPr>
      </w:pPr>
    </w:p>
    <w:p w14:paraId="4C417552" w14:textId="3CFC57E9" w:rsidR="00BF3419" w:rsidRPr="0018522F" w:rsidRDefault="00BF3419" w:rsidP="00430BFC">
      <w:pPr>
        <w:jc w:val="both"/>
        <w:rPr>
          <w:rFonts w:ascii="Century Gothic" w:eastAsia="Calibri" w:hAnsi="Century Gothic" w:cs="Calibri"/>
          <w:b/>
          <w:bCs/>
          <w:sz w:val="22"/>
          <w:szCs w:val="22"/>
          <w:lang w:val="en-NZ" w:eastAsia="en-US"/>
        </w:rPr>
      </w:pPr>
      <w:r w:rsidRPr="0018522F">
        <w:rPr>
          <w:rFonts w:ascii="Century Gothic" w:eastAsia="Calibri" w:hAnsi="Century Gothic" w:cs="Calibri"/>
          <w:b/>
          <w:bCs/>
          <w:sz w:val="22"/>
          <w:szCs w:val="22"/>
          <w:lang w:val="en-NZ" w:eastAsia="en-US"/>
        </w:rPr>
        <w:t xml:space="preserve">The Company will always align </w:t>
      </w:r>
      <w:r w:rsidR="00FB1B90" w:rsidRPr="0018522F">
        <w:rPr>
          <w:rFonts w:ascii="Century Gothic" w:eastAsia="Calibri" w:hAnsi="Century Gothic" w:cs="Calibri"/>
          <w:b/>
          <w:bCs/>
          <w:sz w:val="22"/>
          <w:szCs w:val="22"/>
          <w:lang w:val="en-NZ" w:eastAsia="en-US"/>
        </w:rPr>
        <w:t>our</w:t>
      </w:r>
      <w:r w:rsidRPr="0018522F">
        <w:rPr>
          <w:rFonts w:ascii="Century Gothic" w:eastAsia="Calibri" w:hAnsi="Century Gothic" w:cs="Calibri"/>
          <w:b/>
          <w:bCs/>
          <w:sz w:val="22"/>
          <w:szCs w:val="22"/>
          <w:lang w:val="en-NZ" w:eastAsia="en-US"/>
        </w:rPr>
        <w:t xml:space="preserve"> recommendations and advice</w:t>
      </w:r>
      <w:r w:rsidR="00FD02A4" w:rsidRPr="0018522F">
        <w:rPr>
          <w:rFonts w:ascii="Century Gothic" w:eastAsia="Calibri" w:hAnsi="Century Gothic" w:cs="Calibri"/>
          <w:b/>
          <w:bCs/>
          <w:sz w:val="22"/>
          <w:szCs w:val="22"/>
          <w:lang w:val="en-NZ" w:eastAsia="en-US"/>
        </w:rPr>
        <w:t xml:space="preserve"> in line with what is </w:t>
      </w:r>
      <w:r w:rsidR="003C79E4" w:rsidRPr="0018522F">
        <w:rPr>
          <w:rFonts w:ascii="Century Gothic" w:eastAsia="Calibri" w:hAnsi="Century Gothic" w:cs="Calibri"/>
          <w:b/>
          <w:bCs/>
          <w:sz w:val="22"/>
          <w:szCs w:val="22"/>
          <w:lang w:val="en-NZ" w:eastAsia="en-US"/>
        </w:rPr>
        <w:t xml:space="preserve">currently </w:t>
      </w:r>
      <w:r w:rsidR="00FD02A4" w:rsidRPr="0018522F">
        <w:rPr>
          <w:rFonts w:ascii="Century Gothic" w:eastAsia="Calibri" w:hAnsi="Century Gothic" w:cs="Calibri"/>
          <w:b/>
          <w:bCs/>
          <w:sz w:val="22"/>
          <w:szCs w:val="22"/>
          <w:lang w:val="en-NZ" w:eastAsia="en-US"/>
        </w:rPr>
        <w:t>set out by MOH</w:t>
      </w:r>
      <w:r w:rsidRPr="0018522F">
        <w:rPr>
          <w:rFonts w:ascii="Century Gothic" w:eastAsia="Calibri" w:hAnsi="Century Gothic" w:cs="Calibri"/>
          <w:b/>
          <w:bCs/>
          <w:sz w:val="22"/>
          <w:szCs w:val="22"/>
          <w:lang w:val="en-NZ" w:eastAsia="en-US"/>
        </w:rPr>
        <w:t>.</w:t>
      </w:r>
    </w:p>
    <w:p w14:paraId="18C4CED9" w14:textId="19F61F11" w:rsidR="00BF3419" w:rsidRPr="0018522F" w:rsidRDefault="00BF3419" w:rsidP="00430BFC">
      <w:pPr>
        <w:jc w:val="both"/>
        <w:rPr>
          <w:rFonts w:ascii="Century Gothic" w:eastAsia="Calibri" w:hAnsi="Century Gothic" w:cs="Calibri"/>
          <w:b/>
          <w:bCs/>
          <w:sz w:val="22"/>
          <w:szCs w:val="22"/>
          <w:lang w:val="en-NZ" w:eastAsia="en-US"/>
        </w:rPr>
      </w:pPr>
      <w:r w:rsidRPr="0018522F">
        <w:rPr>
          <w:rFonts w:ascii="Century Gothic" w:eastAsia="Calibri" w:hAnsi="Century Gothic" w:cs="Calibri"/>
          <w:b/>
          <w:bCs/>
          <w:sz w:val="22"/>
          <w:szCs w:val="22"/>
          <w:lang w:val="en-NZ" w:eastAsia="en-US"/>
        </w:rPr>
        <w:lastRenderedPageBreak/>
        <w:t> </w:t>
      </w:r>
      <w:r w:rsidR="00FB1B90" w:rsidRPr="0018522F">
        <w:rPr>
          <w:rFonts w:ascii="Century Gothic" w:eastAsia="Calibri" w:hAnsi="Century Gothic" w:cs="Calibri"/>
          <w:b/>
          <w:bCs/>
          <w:sz w:val="22"/>
          <w:szCs w:val="22"/>
          <w:lang w:val="en-NZ" w:eastAsia="en-US"/>
        </w:rPr>
        <w:t>Y</w:t>
      </w:r>
      <w:r w:rsidRPr="0018522F">
        <w:rPr>
          <w:rFonts w:ascii="Century Gothic" w:eastAsia="Calibri" w:hAnsi="Century Gothic" w:cs="Calibri"/>
          <w:b/>
          <w:bCs/>
          <w:sz w:val="22"/>
          <w:szCs w:val="22"/>
          <w:lang w:val="en-NZ" w:eastAsia="en-US"/>
        </w:rPr>
        <w:t>ou should maintain good hygiene practices</w:t>
      </w:r>
      <w:r w:rsidR="00FB1B90" w:rsidRPr="0018522F">
        <w:rPr>
          <w:rFonts w:ascii="Century Gothic" w:eastAsia="Calibri" w:hAnsi="Century Gothic" w:cs="Calibri"/>
          <w:b/>
          <w:bCs/>
          <w:sz w:val="22"/>
          <w:szCs w:val="22"/>
          <w:lang w:val="en-NZ" w:eastAsia="en-US"/>
        </w:rPr>
        <w:t>:</w:t>
      </w:r>
    </w:p>
    <w:p w14:paraId="514023E3" w14:textId="77777777" w:rsidR="00BF3419" w:rsidRPr="0018522F" w:rsidRDefault="00BF3419" w:rsidP="00430BFC">
      <w:pPr>
        <w:jc w:val="both"/>
        <w:rPr>
          <w:rFonts w:ascii="Century Gothic" w:eastAsia="Calibri" w:hAnsi="Century Gothic" w:cs="Calibri"/>
          <w:sz w:val="22"/>
          <w:szCs w:val="22"/>
          <w:lang w:val="en-NZ" w:eastAsia="en-US"/>
        </w:rPr>
      </w:pPr>
    </w:p>
    <w:p w14:paraId="0A26B5B0" w14:textId="4BE29215" w:rsidR="00430BFC" w:rsidRPr="0018522F" w:rsidRDefault="00BF3419" w:rsidP="00D0434C">
      <w:pPr>
        <w:numPr>
          <w:ilvl w:val="0"/>
          <w:numId w:val="7"/>
        </w:numPr>
        <w:tabs>
          <w:tab w:val="clear" w:pos="720"/>
        </w:tabs>
        <w:ind w:left="567" w:hanging="567"/>
        <w:jc w:val="both"/>
        <w:rPr>
          <w:rFonts w:ascii="Century Gothic" w:hAnsi="Century Gothic" w:cs="Calibri"/>
          <w:sz w:val="22"/>
          <w:szCs w:val="22"/>
          <w:lang w:eastAsia="en-US"/>
        </w:rPr>
      </w:pPr>
      <w:r w:rsidRPr="0018522F">
        <w:rPr>
          <w:rFonts w:ascii="Century Gothic" w:hAnsi="Century Gothic" w:cs="Calibri"/>
          <w:sz w:val="22"/>
          <w:szCs w:val="22"/>
          <w:lang w:val="en-NZ" w:eastAsia="en-US"/>
        </w:rPr>
        <w:t xml:space="preserve">If you are </w:t>
      </w:r>
      <w:r w:rsidR="008611F5" w:rsidRPr="0018522F">
        <w:rPr>
          <w:rFonts w:ascii="Century Gothic" w:hAnsi="Century Gothic" w:cs="Calibri"/>
          <w:sz w:val="22"/>
          <w:szCs w:val="22"/>
          <w:lang w:val="en-NZ" w:eastAsia="en-US"/>
        </w:rPr>
        <w:t>unwell</w:t>
      </w:r>
      <w:r w:rsidR="00430BFC" w:rsidRPr="0018522F">
        <w:rPr>
          <w:rFonts w:ascii="Century Gothic" w:hAnsi="Century Gothic" w:cs="Calibri"/>
          <w:sz w:val="22"/>
          <w:szCs w:val="22"/>
          <w:lang w:val="en-NZ" w:eastAsia="en-US"/>
        </w:rPr>
        <w:t>;</w:t>
      </w:r>
      <w:r w:rsidR="008611F5" w:rsidRPr="0018522F">
        <w:rPr>
          <w:rFonts w:ascii="Century Gothic" w:hAnsi="Century Gothic" w:cs="Calibri"/>
          <w:sz w:val="22"/>
          <w:szCs w:val="22"/>
          <w:lang w:val="en-NZ" w:eastAsia="en-US"/>
        </w:rPr>
        <w:t xml:space="preserve"> in particular, with </w:t>
      </w:r>
      <w:r w:rsidR="005D561D" w:rsidRPr="0018522F">
        <w:rPr>
          <w:rFonts w:ascii="Century Gothic" w:hAnsi="Century Gothic" w:cs="Calibri"/>
          <w:sz w:val="22"/>
          <w:szCs w:val="22"/>
          <w:lang w:val="en-NZ" w:eastAsia="en-US"/>
        </w:rPr>
        <w:t xml:space="preserve">symptoms including (but not limited to) cough, high temperature, shortness of breath </w:t>
      </w:r>
      <w:r w:rsidRPr="0018522F">
        <w:rPr>
          <w:rFonts w:ascii="Century Gothic" w:hAnsi="Century Gothic" w:cs="Calibri"/>
          <w:sz w:val="22"/>
          <w:szCs w:val="22"/>
          <w:lang w:val="en-NZ" w:eastAsia="en-US"/>
        </w:rPr>
        <w:t xml:space="preserve">– please </w:t>
      </w:r>
      <w:r w:rsidR="009910B7" w:rsidRPr="0018522F">
        <w:rPr>
          <w:rFonts w:ascii="Century Gothic" w:hAnsi="Century Gothic" w:cs="Calibri"/>
          <w:sz w:val="22"/>
          <w:szCs w:val="22"/>
          <w:lang w:val="en-NZ" w:eastAsia="en-US"/>
        </w:rPr>
        <w:t>note that you must</w:t>
      </w:r>
      <w:r w:rsidRPr="0018522F">
        <w:rPr>
          <w:rFonts w:ascii="Century Gothic" w:hAnsi="Century Gothic" w:cs="Calibri"/>
          <w:sz w:val="22"/>
          <w:szCs w:val="22"/>
          <w:lang w:val="en-NZ" w:eastAsia="en-US"/>
        </w:rPr>
        <w:t xml:space="preserve"> stay home. Your primary goal should be to get well. </w:t>
      </w:r>
      <w:r w:rsidR="003A397D" w:rsidRPr="0018522F">
        <w:rPr>
          <w:rFonts w:ascii="Century Gothic" w:hAnsi="Century Gothic" w:cs="Calibri"/>
          <w:sz w:val="22"/>
          <w:szCs w:val="22"/>
          <w:lang w:eastAsia="en-US"/>
        </w:rPr>
        <w:t xml:space="preserve">People who do not yet have sick leave entitlement, or have used up their sick leave entitlement, can discuss what other leave options are available. </w:t>
      </w:r>
      <w:r w:rsidR="5317389C" w:rsidRPr="0018522F">
        <w:rPr>
          <w:rFonts w:ascii="Century Gothic" w:hAnsi="Century Gothic" w:cs="Calibri"/>
          <w:sz w:val="22"/>
          <w:szCs w:val="22"/>
          <w:lang w:eastAsia="en-US"/>
        </w:rPr>
        <w:t xml:space="preserve">Please also ensure that you follow the Company’s absence notification procedure for sickness. </w:t>
      </w:r>
    </w:p>
    <w:p w14:paraId="5C6072ED" w14:textId="77777777" w:rsidR="00AD3CA0" w:rsidRPr="0018522F" w:rsidRDefault="00AD3CA0" w:rsidP="00D0434C">
      <w:pPr>
        <w:ind w:left="567"/>
        <w:rPr>
          <w:rFonts w:ascii="Century Gothic" w:hAnsi="Century Gothic" w:cs="Calibri"/>
          <w:sz w:val="22"/>
          <w:szCs w:val="22"/>
          <w:lang w:eastAsia="en-US"/>
        </w:rPr>
      </w:pPr>
    </w:p>
    <w:p w14:paraId="27518B5E" w14:textId="0C3A6F7C" w:rsidR="00430BFC" w:rsidRPr="0018522F" w:rsidRDefault="00CF4E43" w:rsidP="00D0434C">
      <w:pPr>
        <w:numPr>
          <w:ilvl w:val="0"/>
          <w:numId w:val="7"/>
        </w:numPr>
        <w:tabs>
          <w:tab w:val="clear" w:pos="720"/>
        </w:tabs>
        <w:ind w:left="567" w:hanging="567"/>
        <w:jc w:val="both"/>
        <w:rPr>
          <w:rFonts w:ascii="Century Gothic" w:hAnsi="Century Gothic" w:cs="Calibri"/>
          <w:sz w:val="22"/>
          <w:szCs w:val="22"/>
          <w:lang w:val="en-NZ" w:eastAsia="en-US"/>
        </w:rPr>
      </w:pPr>
      <w:r w:rsidRPr="0018522F">
        <w:rPr>
          <w:rFonts w:ascii="Century Gothic" w:hAnsi="Century Gothic" w:cs="Calibri"/>
          <w:sz w:val="22"/>
          <w:szCs w:val="22"/>
          <w:lang w:val="en-NZ" w:eastAsia="en-US"/>
        </w:rPr>
        <w:t xml:space="preserve">Avoid contact with anyone who has symptoms of COVID-19 or is </w:t>
      </w:r>
      <w:r w:rsidR="008F4CE0" w:rsidRPr="0018522F">
        <w:rPr>
          <w:rFonts w:ascii="Century Gothic" w:hAnsi="Century Gothic" w:cs="Calibri"/>
          <w:sz w:val="22"/>
          <w:szCs w:val="22"/>
          <w:lang w:val="en-NZ" w:eastAsia="en-US"/>
        </w:rPr>
        <w:t>considered a</w:t>
      </w:r>
      <w:r w:rsidRPr="0018522F">
        <w:rPr>
          <w:rFonts w:ascii="Century Gothic" w:hAnsi="Century Gothic" w:cs="Calibri"/>
          <w:sz w:val="22"/>
          <w:szCs w:val="22"/>
          <w:lang w:val="en-NZ" w:eastAsia="en-US"/>
        </w:rPr>
        <w:t xml:space="preserve"> Vulnerable person (this is define</w:t>
      </w:r>
      <w:r w:rsidR="0B98E40E" w:rsidRPr="0018522F">
        <w:rPr>
          <w:rFonts w:ascii="Century Gothic" w:hAnsi="Century Gothic" w:cs="Calibri"/>
          <w:sz w:val="22"/>
          <w:szCs w:val="22"/>
          <w:lang w:val="en-NZ" w:eastAsia="en-US"/>
        </w:rPr>
        <w:t>d</w:t>
      </w:r>
      <w:r w:rsidRPr="0018522F">
        <w:rPr>
          <w:rFonts w:ascii="Century Gothic" w:hAnsi="Century Gothic" w:cs="Calibri"/>
          <w:sz w:val="22"/>
          <w:szCs w:val="22"/>
          <w:lang w:val="en-NZ" w:eastAsia="en-US"/>
        </w:rPr>
        <w:t xml:space="preserve"> in the</w:t>
      </w:r>
      <w:r w:rsidR="39FBFF14" w:rsidRPr="0018522F">
        <w:rPr>
          <w:rFonts w:ascii="Century Gothic" w:hAnsi="Century Gothic" w:cs="Calibri"/>
          <w:sz w:val="22"/>
          <w:szCs w:val="22"/>
          <w:lang w:val="en-NZ" w:eastAsia="en-US"/>
        </w:rPr>
        <w:t xml:space="preserve"> attached</w:t>
      </w:r>
      <w:r w:rsidRPr="0018522F">
        <w:rPr>
          <w:rFonts w:ascii="Century Gothic" w:hAnsi="Century Gothic" w:cs="Calibri"/>
          <w:sz w:val="22"/>
          <w:szCs w:val="22"/>
          <w:lang w:val="en-NZ" w:eastAsia="en-US"/>
        </w:rPr>
        <w:t xml:space="preserve"> </w:t>
      </w:r>
      <w:r w:rsidR="008F4CE0" w:rsidRPr="0018522F">
        <w:rPr>
          <w:rFonts w:ascii="Century Gothic" w:hAnsi="Century Gothic" w:cs="Calibri"/>
          <w:sz w:val="22"/>
          <w:szCs w:val="22"/>
          <w:lang w:val="en-NZ" w:eastAsia="en-US"/>
        </w:rPr>
        <w:t>policy)</w:t>
      </w:r>
    </w:p>
    <w:p w14:paraId="67366B46" w14:textId="4E563C40" w:rsidR="00BF3419" w:rsidRPr="0018522F" w:rsidRDefault="00BF3419" w:rsidP="00D0434C">
      <w:pPr>
        <w:rPr>
          <w:rFonts w:ascii="Century Gothic" w:eastAsiaTheme="minorEastAsia" w:hAnsi="Century Gothic" w:cstheme="minorBidi"/>
          <w:color w:val="002639"/>
          <w:sz w:val="22"/>
          <w:szCs w:val="22"/>
          <w:lang w:val="en-NZ"/>
        </w:rPr>
      </w:pPr>
    </w:p>
    <w:p w14:paraId="6C23A870" w14:textId="44433588" w:rsidR="3EDC5731" w:rsidRPr="00F754F4" w:rsidRDefault="14851269" w:rsidP="00D0434C">
      <w:pPr>
        <w:numPr>
          <w:ilvl w:val="0"/>
          <w:numId w:val="7"/>
        </w:numPr>
        <w:ind w:left="567" w:hanging="567"/>
        <w:jc w:val="both"/>
        <w:rPr>
          <w:rFonts w:ascii="Century Gothic" w:hAnsi="Century Gothic"/>
          <w:color w:val="000000" w:themeColor="text1"/>
          <w:sz w:val="22"/>
          <w:szCs w:val="22"/>
          <w:lang w:val="en-NZ"/>
        </w:rPr>
      </w:pPr>
      <w:r w:rsidRPr="00F754F4">
        <w:rPr>
          <w:rFonts w:ascii="Century Gothic" w:eastAsia="Century Gothic" w:hAnsi="Century Gothic" w:cs="Century Gothic"/>
          <w:color w:val="000000" w:themeColor="text1"/>
          <w:sz w:val="22"/>
          <w:szCs w:val="22"/>
          <w:lang w:val="en-NZ"/>
        </w:rPr>
        <w:t>Cough or sneeze into your elbow or by covering your mouth and nose with tissues.</w:t>
      </w:r>
    </w:p>
    <w:p w14:paraId="407E33CB" w14:textId="4F17A54E" w:rsidR="1CECDC81" w:rsidRPr="00F754F4" w:rsidRDefault="1CECDC81" w:rsidP="00D0434C">
      <w:pPr>
        <w:ind w:hanging="567"/>
        <w:rPr>
          <w:rFonts w:ascii="Century Gothic" w:eastAsia="Century Gothic" w:hAnsi="Century Gothic" w:cs="Century Gothic"/>
          <w:color w:val="000000" w:themeColor="text1"/>
          <w:sz w:val="22"/>
          <w:szCs w:val="22"/>
          <w:lang w:val="en-NZ"/>
        </w:rPr>
      </w:pPr>
    </w:p>
    <w:p w14:paraId="6DFA8E21" w14:textId="2C4D45B8" w:rsidR="3EDC5731" w:rsidRPr="00F754F4" w:rsidRDefault="14851269" w:rsidP="00D0434C">
      <w:pPr>
        <w:numPr>
          <w:ilvl w:val="0"/>
          <w:numId w:val="7"/>
        </w:numPr>
        <w:ind w:left="567" w:hanging="567"/>
        <w:jc w:val="both"/>
        <w:rPr>
          <w:rFonts w:ascii="Century Gothic" w:hAnsi="Century Gothic"/>
          <w:color w:val="000000" w:themeColor="text1"/>
          <w:sz w:val="22"/>
          <w:szCs w:val="22"/>
          <w:lang w:val="en-NZ"/>
        </w:rPr>
      </w:pPr>
      <w:r w:rsidRPr="00F754F4">
        <w:rPr>
          <w:rFonts w:ascii="Century Gothic" w:eastAsia="Century Gothic" w:hAnsi="Century Gothic" w:cs="Century Gothic"/>
          <w:color w:val="000000" w:themeColor="text1"/>
          <w:sz w:val="22"/>
          <w:szCs w:val="22"/>
          <w:lang w:val="en-NZ"/>
        </w:rPr>
        <w:t>Put used tissues in the bin or a bag immediately.</w:t>
      </w:r>
    </w:p>
    <w:p w14:paraId="34F7F03D" w14:textId="48E9CE51" w:rsidR="1CECDC81" w:rsidRPr="00F754F4" w:rsidRDefault="1CECDC81" w:rsidP="00D0434C">
      <w:pPr>
        <w:ind w:hanging="567"/>
        <w:jc w:val="both"/>
        <w:rPr>
          <w:rFonts w:ascii="Century Gothic" w:eastAsia="Century Gothic" w:hAnsi="Century Gothic" w:cs="Century Gothic"/>
          <w:color w:val="000000" w:themeColor="text1"/>
          <w:sz w:val="22"/>
          <w:szCs w:val="22"/>
          <w:lang w:val="en-NZ"/>
        </w:rPr>
      </w:pPr>
    </w:p>
    <w:p w14:paraId="7FB316B0" w14:textId="22CB31C7" w:rsidR="3EDC5731" w:rsidRPr="00F754F4" w:rsidRDefault="14851269" w:rsidP="00D0434C">
      <w:pPr>
        <w:numPr>
          <w:ilvl w:val="0"/>
          <w:numId w:val="7"/>
        </w:numPr>
        <w:ind w:left="567" w:hanging="567"/>
        <w:jc w:val="both"/>
        <w:rPr>
          <w:rFonts w:ascii="Century Gothic" w:hAnsi="Century Gothic"/>
          <w:color w:val="000000" w:themeColor="text1"/>
          <w:sz w:val="22"/>
          <w:szCs w:val="22"/>
          <w:lang w:val="en-NZ"/>
        </w:rPr>
      </w:pPr>
      <w:r w:rsidRPr="00F754F4">
        <w:rPr>
          <w:rFonts w:ascii="Century Gothic" w:eastAsia="Century Gothic" w:hAnsi="Century Gothic" w:cs="Century Gothic"/>
          <w:color w:val="000000" w:themeColor="text1"/>
          <w:sz w:val="22"/>
          <w:szCs w:val="22"/>
          <w:lang w:val="en-NZ"/>
        </w:rPr>
        <w:t>Wash your hands with soap and water often (for at least 20 seconds).</w:t>
      </w:r>
    </w:p>
    <w:p w14:paraId="590CEFF4" w14:textId="7636A4CB" w:rsidR="1CECDC81" w:rsidRPr="00F754F4" w:rsidRDefault="1CECDC81" w:rsidP="00D0434C">
      <w:pPr>
        <w:ind w:hanging="567"/>
        <w:jc w:val="both"/>
        <w:rPr>
          <w:rFonts w:ascii="Century Gothic" w:eastAsia="Century Gothic" w:hAnsi="Century Gothic" w:cs="Century Gothic"/>
          <w:color w:val="000000" w:themeColor="text1"/>
          <w:sz w:val="22"/>
          <w:szCs w:val="22"/>
          <w:lang w:val="en-NZ"/>
        </w:rPr>
      </w:pPr>
    </w:p>
    <w:p w14:paraId="4ABA367E" w14:textId="38F3392D" w:rsidR="3EDC5731" w:rsidRPr="00F754F4" w:rsidRDefault="14851269" w:rsidP="00D0434C">
      <w:pPr>
        <w:numPr>
          <w:ilvl w:val="0"/>
          <w:numId w:val="7"/>
        </w:numPr>
        <w:ind w:left="567" w:hanging="567"/>
        <w:jc w:val="both"/>
        <w:rPr>
          <w:rFonts w:ascii="Century Gothic" w:hAnsi="Century Gothic"/>
          <w:color w:val="000000" w:themeColor="text1"/>
          <w:sz w:val="22"/>
          <w:szCs w:val="22"/>
          <w:lang w:val="en-NZ"/>
        </w:rPr>
      </w:pPr>
      <w:r w:rsidRPr="00F754F4">
        <w:rPr>
          <w:rFonts w:ascii="Century Gothic" w:eastAsia="Century Gothic" w:hAnsi="Century Gothic" w:cs="Century Gothic"/>
          <w:color w:val="000000" w:themeColor="text1"/>
          <w:sz w:val="22"/>
          <w:szCs w:val="22"/>
          <w:lang w:val="en-NZ"/>
        </w:rPr>
        <w:t>Try to avoid close contact with people who are unwell.</w:t>
      </w:r>
    </w:p>
    <w:p w14:paraId="4FFBEB6D" w14:textId="44F7CDD3" w:rsidR="1CECDC81" w:rsidRPr="00F754F4" w:rsidRDefault="1CECDC81" w:rsidP="00D0434C">
      <w:pPr>
        <w:ind w:hanging="567"/>
        <w:jc w:val="both"/>
        <w:rPr>
          <w:rFonts w:ascii="Century Gothic" w:eastAsia="Century Gothic" w:hAnsi="Century Gothic" w:cs="Century Gothic"/>
          <w:color w:val="000000" w:themeColor="text1"/>
          <w:sz w:val="22"/>
          <w:szCs w:val="22"/>
          <w:lang w:val="en-NZ"/>
        </w:rPr>
      </w:pPr>
    </w:p>
    <w:p w14:paraId="54D3E618" w14:textId="45DD5DD7" w:rsidR="3EDC5731" w:rsidRPr="00F754F4" w:rsidRDefault="14851269" w:rsidP="00D0434C">
      <w:pPr>
        <w:numPr>
          <w:ilvl w:val="0"/>
          <w:numId w:val="7"/>
        </w:numPr>
        <w:ind w:left="567" w:hanging="567"/>
        <w:jc w:val="both"/>
        <w:rPr>
          <w:rFonts w:ascii="Century Gothic" w:hAnsi="Century Gothic"/>
          <w:color w:val="000000" w:themeColor="text1"/>
          <w:sz w:val="22"/>
          <w:szCs w:val="22"/>
          <w:lang w:val="en-NZ"/>
        </w:rPr>
      </w:pPr>
      <w:r w:rsidRPr="00F754F4">
        <w:rPr>
          <w:rFonts w:ascii="Century Gothic" w:eastAsia="Century Gothic" w:hAnsi="Century Gothic" w:cs="Century Gothic"/>
          <w:color w:val="000000" w:themeColor="text1"/>
          <w:sz w:val="22"/>
          <w:szCs w:val="22"/>
          <w:lang w:val="en-NZ"/>
        </w:rPr>
        <w:t>Don’t touch your eyes, nose or mouth if your hands are not clean.</w:t>
      </w:r>
    </w:p>
    <w:p w14:paraId="0A5B3508" w14:textId="75052D5D" w:rsidR="1CECDC81" w:rsidRPr="00F754F4" w:rsidRDefault="1CECDC81" w:rsidP="00D0434C">
      <w:pPr>
        <w:ind w:hanging="567"/>
        <w:jc w:val="both"/>
        <w:rPr>
          <w:rFonts w:ascii="Century Gothic" w:eastAsia="Century Gothic" w:hAnsi="Century Gothic" w:cs="Century Gothic"/>
          <w:color w:val="000000" w:themeColor="text1"/>
          <w:sz w:val="22"/>
          <w:szCs w:val="22"/>
          <w:lang w:val="en-NZ"/>
        </w:rPr>
      </w:pPr>
    </w:p>
    <w:p w14:paraId="013317D2" w14:textId="2F54DCEC" w:rsidR="3EDC5731" w:rsidRPr="00F754F4" w:rsidRDefault="14851269" w:rsidP="00D0434C">
      <w:pPr>
        <w:numPr>
          <w:ilvl w:val="0"/>
          <w:numId w:val="7"/>
        </w:numPr>
        <w:ind w:left="567" w:hanging="567"/>
        <w:jc w:val="both"/>
        <w:rPr>
          <w:rFonts w:ascii="Century Gothic" w:hAnsi="Century Gothic"/>
          <w:color w:val="000000" w:themeColor="text1"/>
          <w:sz w:val="22"/>
          <w:szCs w:val="22"/>
          <w:lang w:val="en-NZ"/>
        </w:rPr>
      </w:pPr>
      <w:r w:rsidRPr="00F754F4">
        <w:rPr>
          <w:rFonts w:ascii="Century Gothic" w:eastAsia="Century Gothic" w:hAnsi="Century Gothic" w:cs="Century Gothic"/>
          <w:color w:val="000000" w:themeColor="text1"/>
          <w:sz w:val="22"/>
          <w:szCs w:val="22"/>
          <w:lang w:val="en-NZ"/>
        </w:rPr>
        <w:t>Avoid personal contact, such as kissing, sharing cups or food with sick people.</w:t>
      </w:r>
    </w:p>
    <w:p w14:paraId="10E726AD" w14:textId="0CE7FD34" w:rsidR="1CECDC81" w:rsidRPr="00F754F4" w:rsidRDefault="1CECDC81" w:rsidP="00D0434C">
      <w:pPr>
        <w:ind w:hanging="567"/>
        <w:jc w:val="both"/>
        <w:rPr>
          <w:rFonts w:ascii="Century Gothic" w:eastAsia="Century Gothic" w:hAnsi="Century Gothic" w:cs="Century Gothic"/>
          <w:color w:val="000000" w:themeColor="text1"/>
          <w:sz w:val="22"/>
          <w:szCs w:val="22"/>
          <w:lang w:val="en-NZ"/>
        </w:rPr>
      </w:pPr>
    </w:p>
    <w:p w14:paraId="0A879E03" w14:textId="50A403BE" w:rsidR="3EDC5731" w:rsidRPr="00F754F4" w:rsidRDefault="14851269" w:rsidP="00D0434C">
      <w:pPr>
        <w:numPr>
          <w:ilvl w:val="0"/>
          <w:numId w:val="7"/>
        </w:numPr>
        <w:ind w:left="567" w:hanging="567"/>
        <w:jc w:val="both"/>
        <w:rPr>
          <w:rFonts w:ascii="Century Gothic" w:hAnsi="Century Gothic"/>
          <w:color w:val="000000" w:themeColor="text1"/>
          <w:sz w:val="22"/>
          <w:szCs w:val="22"/>
          <w:lang w:val="en-NZ"/>
        </w:rPr>
      </w:pPr>
      <w:r w:rsidRPr="00F754F4">
        <w:rPr>
          <w:rFonts w:ascii="Century Gothic" w:eastAsia="Century Gothic" w:hAnsi="Century Gothic" w:cs="Century Gothic"/>
          <w:color w:val="000000" w:themeColor="text1"/>
          <w:sz w:val="22"/>
          <w:szCs w:val="22"/>
          <w:lang w:val="en-NZ"/>
        </w:rPr>
        <w:t>Clean and disinfect frequently touched surfaces and objects, such as doorknobs.</w:t>
      </w:r>
    </w:p>
    <w:p w14:paraId="5ECBE043" w14:textId="40E68E5B" w:rsidR="1CECDC81" w:rsidRPr="00F754F4" w:rsidRDefault="1CECDC81" w:rsidP="00D0434C">
      <w:pPr>
        <w:ind w:hanging="567"/>
        <w:rPr>
          <w:rFonts w:ascii="Century Gothic" w:eastAsia="Century Gothic" w:hAnsi="Century Gothic" w:cs="Century Gothic"/>
          <w:color w:val="000000" w:themeColor="text1"/>
          <w:sz w:val="22"/>
          <w:szCs w:val="22"/>
          <w:lang w:val="en-NZ"/>
        </w:rPr>
      </w:pPr>
    </w:p>
    <w:p w14:paraId="23B124E4" w14:textId="77777777" w:rsidR="0058257C" w:rsidRPr="00F754F4" w:rsidRDefault="14851269" w:rsidP="00D0434C">
      <w:pPr>
        <w:numPr>
          <w:ilvl w:val="0"/>
          <w:numId w:val="7"/>
        </w:numPr>
        <w:ind w:left="567" w:hanging="567"/>
        <w:jc w:val="both"/>
        <w:rPr>
          <w:rFonts w:ascii="Century Gothic" w:hAnsi="Century Gothic"/>
          <w:color w:val="000000" w:themeColor="text1"/>
          <w:sz w:val="22"/>
          <w:szCs w:val="22"/>
          <w:lang w:val="en-NZ"/>
        </w:rPr>
      </w:pPr>
      <w:r w:rsidRPr="00F754F4">
        <w:rPr>
          <w:rFonts w:ascii="Century Gothic" w:eastAsia="Century Gothic" w:hAnsi="Century Gothic" w:cs="Century Gothic"/>
          <w:color w:val="000000" w:themeColor="text1"/>
          <w:sz w:val="22"/>
          <w:szCs w:val="22"/>
          <w:lang w:val="en-NZ"/>
        </w:rPr>
        <w:t xml:space="preserve">Call Healthline on </w:t>
      </w:r>
      <w:hyperlink r:id="rId18" w:history="1">
        <w:r w:rsidRPr="00F754F4">
          <w:rPr>
            <w:rStyle w:val="Hyperlink"/>
            <w:rFonts w:ascii="Century Gothic" w:eastAsia="Century Gothic" w:hAnsi="Century Gothic" w:cs="Century Gothic"/>
            <w:color w:val="000000" w:themeColor="text1"/>
            <w:sz w:val="22"/>
            <w:szCs w:val="22"/>
            <w:lang w:val="en-NZ"/>
          </w:rPr>
          <w:t>0800 358 5453</w:t>
        </w:r>
      </w:hyperlink>
      <w:r w:rsidRPr="00F754F4">
        <w:rPr>
          <w:rFonts w:ascii="Century Gothic" w:eastAsia="Century Gothic" w:hAnsi="Century Gothic" w:cs="Century Gothic"/>
          <w:color w:val="000000" w:themeColor="text1"/>
          <w:sz w:val="22"/>
          <w:szCs w:val="22"/>
          <w:lang w:val="en-NZ"/>
        </w:rPr>
        <w:t xml:space="preserve"> </w:t>
      </w:r>
      <w:r w:rsidR="38E9713B" w:rsidRPr="00F754F4">
        <w:rPr>
          <w:rFonts w:ascii="Century Gothic" w:eastAsia="Century Gothic" w:hAnsi="Century Gothic" w:cs="Century Gothic"/>
          <w:color w:val="000000" w:themeColor="text1"/>
          <w:sz w:val="22"/>
          <w:szCs w:val="22"/>
          <w:lang w:val="en-NZ"/>
        </w:rPr>
        <w:t xml:space="preserve">immediately </w:t>
      </w:r>
      <w:r w:rsidRPr="00F754F4">
        <w:rPr>
          <w:rFonts w:ascii="Century Gothic" w:eastAsia="Century Gothic" w:hAnsi="Century Gothic" w:cs="Century Gothic"/>
          <w:color w:val="000000" w:themeColor="text1"/>
          <w:sz w:val="22"/>
          <w:szCs w:val="22"/>
          <w:lang w:val="en-NZ"/>
        </w:rPr>
        <w:t>if you have any symptoms</w:t>
      </w:r>
      <w:r w:rsidR="6C4BC858" w:rsidRPr="00F754F4">
        <w:rPr>
          <w:rFonts w:ascii="Century Gothic" w:eastAsia="Century Gothic" w:hAnsi="Century Gothic" w:cs="Century Gothic"/>
          <w:color w:val="000000" w:themeColor="text1"/>
          <w:sz w:val="22"/>
          <w:szCs w:val="22"/>
          <w:lang w:val="en-NZ"/>
        </w:rPr>
        <w:t xml:space="preserve"> of</w:t>
      </w:r>
      <w:r w:rsidRPr="00F754F4">
        <w:rPr>
          <w:rFonts w:ascii="Century Gothic" w:eastAsia="Century Gothic" w:hAnsi="Century Gothic" w:cs="Century Gothic"/>
          <w:color w:val="000000" w:themeColor="text1"/>
          <w:sz w:val="22"/>
          <w:szCs w:val="22"/>
          <w:lang w:val="en-NZ"/>
        </w:rPr>
        <w:t xml:space="preserve"> COVID-19.</w:t>
      </w:r>
    </w:p>
    <w:p w14:paraId="5DE106D5" w14:textId="77777777" w:rsidR="0058257C" w:rsidRPr="00F754F4" w:rsidRDefault="0058257C" w:rsidP="00D0434C">
      <w:pPr>
        <w:pStyle w:val="ListParagraph"/>
        <w:jc w:val="both"/>
        <w:rPr>
          <w:rFonts w:ascii="Century Gothic" w:hAnsi="Century Gothic"/>
          <w:color w:val="000000" w:themeColor="text1"/>
        </w:rPr>
      </w:pPr>
    </w:p>
    <w:p w14:paraId="61263F8D" w14:textId="77777777" w:rsidR="00810395" w:rsidRPr="0018522F" w:rsidRDefault="0058257C" w:rsidP="00D0434C">
      <w:pPr>
        <w:numPr>
          <w:ilvl w:val="0"/>
          <w:numId w:val="7"/>
        </w:numPr>
        <w:ind w:left="567" w:hanging="567"/>
        <w:jc w:val="both"/>
        <w:rPr>
          <w:rFonts w:ascii="Century Gothic" w:hAnsi="Century Gothic"/>
          <w:color w:val="002639"/>
          <w:sz w:val="22"/>
          <w:szCs w:val="22"/>
          <w:lang w:val="en-NZ"/>
        </w:rPr>
      </w:pPr>
      <w:r w:rsidRPr="0018522F">
        <w:rPr>
          <w:rFonts w:ascii="Century Gothic" w:hAnsi="Century Gothic"/>
          <w:sz w:val="22"/>
          <w:szCs w:val="22"/>
        </w:rPr>
        <w:t>Cough or sneeze into your elbow or by covering your mouth and nose with tissues.</w:t>
      </w:r>
    </w:p>
    <w:p w14:paraId="1360E4BC" w14:textId="77777777" w:rsidR="00810395" w:rsidRPr="0018522F" w:rsidRDefault="00810395" w:rsidP="00D0434C">
      <w:pPr>
        <w:pStyle w:val="ListParagraph"/>
        <w:rPr>
          <w:rFonts w:ascii="Century Gothic" w:hAnsi="Century Gothic"/>
        </w:rPr>
      </w:pPr>
    </w:p>
    <w:p w14:paraId="1D484AE0" w14:textId="77777777" w:rsidR="00810395" w:rsidRPr="0018522F" w:rsidRDefault="0058257C" w:rsidP="00D0434C">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t>Put used tissues in the bin or a bag immediately for disposal</w:t>
      </w:r>
    </w:p>
    <w:p w14:paraId="796D34B6" w14:textId="77777777" w:rsidR="00810395" w:rsidRPr="0018522F" w:rsidRDefault="00810395" w:rsidP="00D0434C">
      <w:pPr>
        <w:pStyle w:val="ListParagraph"/>
        <w:rPr>
          <w:rFonts w:ascii="Century Gothic" w:hAnsi="Century Gothic"/>
        </w:rPr>
      </w:pPr>
    </w:p>
    <w:p w14:paraId="46A218FE" w14:textId="77777777" w:rsidR="00810395" w:rsidRPr="0018522F" w:rsidRDefault="0058257C" w:rsidP="00D0434C">
      <w:pPr>
        <w:numPr>
          <w:ilvl w:val="0"/>
          <w:numId w:val="7"/>
        </w:numPr>
        <w:ind w:left="567" w:hanging="567"/>
        <w:jc w:val="both"/>
        <w:rPr>
          <w:rFonts w:ascii="Century Gothic" w:hAnsi="Century Gothic"/>
          <w:color w:val="002639"/>
          <w:sz w:val="22"/>
          <w:szCs w:val="22"/>
          <w:lang w:val="en-NZ"/>
        </w:rPr>
      </w:pPr>
      <w:r w:rsidRPr="0018522F">
        <w:rPr>
          <w:rFonts w:ascii="Century Gothic" w:hAnsi="Century Gothic"/>
          <w:sz w:val="22"/>
          <w:szCs w:val="22"/>
        </w:rPr>
        <w:lastRenderedPageBreak/>
        <w:t xml:space="preserve">Wash your hands with soap and water regularly (for at least 20 seconds). </w:t>
      </w:r>
    </w:p>
    <w:p w14:paraId="53A5942D" w14:textId="77777777" w:rsidR="00810395" w:rsidRPr="0018522F" w:rsidRDefault="00810395" w:rsidP="00D0434C">
      <w:pPr>
        <w:pStyle w:val="ListParagraph"/>
        <w:rPr>
          <w:rFonts w:ascii="Century Gothic" w:hAnsi="Century Gothic"/>
        </w:rPr>
      </w:pPr>
    </w:p>
    <w:p w14:paraId="1C3D020E" w14:textId="73CCB7E3" w:rsidR="00810395" w:rsidRPr="0018522F" w:rsidRDefault="0058257C" w:rsidP="00FE650C">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t>Use hand sanitizer often and as needed.</w:t>
      </w:r>
      <w:r w:rsidRPr="0018522F">
        <w:rPr>
          <w:rFonts w:ascii="Century Gothic" w:hAnsi="Century Gothic"/>
          <w:sz w:val="22"/>
          <w:szCs w:val="22"/>
        </w:rPr>
        <w:br/>
      </w:r>
    </w:p>
    <w:p w14:paraId="19A4F1E8" w14:textId="0DF0E1AA" w:rsidR="00810395" w:rsidRPr="0018522F" w:rsidRDefault="0058257C" w:rsidP="00FE650C">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t>Avoid close contact with people who are unwell.</w:t>
      </w:r>
      <w:r w:rsidRPr="0018522F">
        <w:rPr>
          <w:rFonts w:ascii="Century Gothic" w:hAnsi="Century Gothic"/>
          <w:sz w:val="22"/>
          <w:szCs w:val="22"/>
        </w:rPr>
        <w:br/>
      </w:r>
    </w:p>
    <w:p w14:paraId="2E98FDF3" w14:textId="454BB7E0" w:rsidR="00810395" w:rsidRPr="0018522F" w:rsidRDefault="0058257C" w:rsidP="00FE650C">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t>Do not touch your face</w:t>
      </w:r>
      <w:r w:rsidRPr="0018522F">
        <w:rPr>
          <w:rFonts w:ascii="Century Gothic" w:hAnsi="Century Gothic"/>
          <w:sz w:val="22"/>
          <w:szCs w:val="22"/>
        </w:rPr>
        <w:br/>
      </w:r>
    </w:p>
    <w:p w14:paraId="6F075B76" w14:textId="779629F2" w:rsidR="00810395" w:rsidRPr="0018522F" w:rsidRDefault="0058257C" w:rsidP="00FE650C">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t>Avoid personal and physical contact with people outside of your bubble</w:t>
      </w:r>
      <w:r w:rsidRPr="0018522F">
        <w:rPr>
          <w:rFonts w:ascii="Century Gothic" w:hAnsi="Century Gothic"/>
          <w:sz w:val="22"/>
          <w:szCs w:val="22"/>
        </w:rPr>
        <w:br/>
      </w:r>
    </w:p>
    <w:p w14:paraId="6CDF7FE7" w14:textId="49540AD6" w:rsidR="00810395" w:rsidRPr="0018522F" w:rsidRDefault="0058257C" w:rsidP="00FE650C">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t>Clean and disinfect high touch points such as doorknobs and kitchen counters</w:t>
      </w:r>
      <w:r w:rsidRPr="0018522F">
        <w:rPr>
          <w:rFonts w:ascii="Century Gothic" w:hAnsi="Century Gothic"/>
          <w:sz w:val="22"/>
          <w:szCs w:val="22"/>
        </w:rPr>
        <w:br/>
      </w:r>
    </w:p>
    <w:p w14:paraId="1BA7E44F" w14:textId="1FAE1593" w:rsidR="00810395" w:rsidRPr="0018522F" w:rsidRDefault="0058257C" w:rsidP="00FE650C">
      <w:pPr>
        <w:numPr>
          <w:ilvl w:val="0"/>
          <w:numId w:val="7"/>
        </w:numPr>
        <w:ind w:left="567" w:hanging="567"/>
        <w:jc w:val="both"/>
        <w:rPr>
          <w:rFonts w:ascii="Century Gothic" w:hAnsi="Century Gothic"/>
          <w:color w:val="002639"/>
          <w:sz w:val="22"/>
          <w:szCs w:val="22"/>
          <w:lang w:val="en-NZ"/>
        </w:rPr>
      </w:pPr>
      <w:r w:rsidRPr="0018522F">
        <w:rPr>
          <w:rFonts w:ascii="Century Gothic" w:hAnsi="Century Gothic"/>
          <w:sz w:val="22"/>
          <w:szCs w:val="22"/>
        </w:rPr>
        <w:t>All site toilets, lunchrooms, offices, door handles, light switches etc. to be cleaned DAILY and as regularly as possible between services</w:t>
      </w:r>
      <w:r w:rsidRPr="0018522F">
        <w:rPr>
          <w:rFonts w:ascii="Century Gothic" w:hAnsi="Century Gothic"/>
          <w:sz w:val="22"/>
          <w:szCs w:val="22"/>
        </w:rPr>
        <w:br/>
      </w:r>
    </w:p>
    <w:p w14:paraId="4DC977CE" w14:textId="77777777" w:rsidR="00810395" w:rsidRPr="0018522F" w:rsidRDefault="0058257C" w:rsidP="007A75FB">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t>Everyone is to keep 2m distance from each other while outdoors and 1m distance while inside the premises.</w:t>
      </w:r>
      <w:r w:rsidRPr="0018522F">
        <w:rPr>
          <w:rFonts w:ascii="Century Gothic" w:hAnsi="Century Gothic"/>
          <w:sz w:val="22"/>
          <w:szCs w:val="22"/>
        </w:rPr>
        <w:br/>
      </w:r>
    </w:p>
    <w:p w14:paraId="450607FB" w14:textId="2E415C4B" w:rsidR="00810395" w:rsidRPr="0018522F" w:rsidRDefault="00810395" w:rsidP="00FE650C">
      <w:pPr>
        <w:tabs>
          <w:tab w:val="left" w:pos="1847"/>
        </w:tabs>
        <w:rPr>
          <w:rFonts w:ascii="Century Gothic" w:hAnsi="Century Gothic"/>
        </w:rPr>
      </w:pPr>
    </w:p>
    <w:p w14:paraId="0339BD27" w14:textId="77777777" w:rsidR="00810395" w:rsidRPr="0018522F" w:rsidRDefault="0058257C" w:rsidP="007A75FB">
      <w:pPr>
        <w:numPr>
          <w:ilvl w:val="0"/>
          <w:numId w:val="7"/>
        </w:numPr>
        <w:ind w:left="567" w:hanging="567"/>
        <w:jc w:val="both"/>
        <w:rPr>
          <w:rFonts w:ascii="Century Gothic" w:hAnsi="Century Gothic"/>
          <w:color w:val="002639"/>
          <w:sz w:val="22"/>
          <w:szCs w:val="22"/>
          <w:lang w:val="en-NZ"/>
        </w:rPr>
      </w:pPr>
      <w:r w:rsidRPr="0018522F">
        <w:rPr>
          <w:rFonts w:ascii="Century Gothic" w:hAnsi="Century Gothic"/>
          <w:sz w:val="22"/>
          <w:szCs w:val="22"/>
        </w:rPr>
        <w:t>Limit use of lunchrooms and smoke areas. We encourage people to separate into small groups, preferably in open air while keeping their physical distance as recommended by MOH of 2 meters apart</w:t>
      </w:r>
    </w:p>
    <w:p w14:paraId="591A39AA" w14:textId="77777777" w:rsidR="00810395" w:rsidRPr="0018522F" w:rsidRDefault="00810395" w:rsidP="00D0434C">
      <w:pPr>
        <w:pStyle w:val="ListParagraph"/>
        <w:rPr>
          <w:rFonts w:ascii="Century Gothic" w:hAnsi="Century Gothic"/>
        </w:rPr>
      </w:pPr>
    </w:p>
    <w:p w14:paraId="5A623B41" w14:textId="49F773CD" w:rsidR="00810395" w:rsidRPr="0018522F" w:rsidRDefault="0058257C" w:rsidP="00FE650C">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t>Limit the use of shared objects such as pens; if you do use pens, use your own or if you share with someone, please make sure this is disinfected. This applies to any objects used frequently, and shared by others</w:t>
      </w:r>
      <w:r w:rsidRPr="0018522F">
        <w:rPr>
          <w:rFonts w:ascii="Century Gothic" w:hAnsi="Century Gothic"/>
          <w:sz w:val="22"/>
          <w:szCs w:val="22"/>
        </w:rPr>
        <w:br/>
      </w:r>
    </w:p>
    <w:p w14:paraId="51C5DB5C" w14:textId="4579D8A7" w:rsidR="00D0434C" w:rsidRPr="0018522F" w:rsidRDefault="0058257C" w:rsidP="00FE650C">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t xml:space="preserve">Domestic travel is restricted for essential purposes only. No international travel is recommended. </w:t>
      </w:r>
      <w:r w:rsidRPr="0018522F">
        <w:rPr>
          <w:rFonts w:ascii="Century Gothic" w:hAnsi="Century Gothic"/>
          <w:sz w:val="22"/>
          <w:szCs w:val="22"/>
        </w:rPr>
        <w:br/>
      </w:r>
    </w:p>
    <w:p w14:paraId="423C88D0" w14:textId="77777777" w:rsidR="00D0434C" w:rsidRPr="0018522F" w:rsidRDefault="0058257C" w:rsidP="00D0434C">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t>No social events of gatherings of any kind until further notice</w:t>
      </w:r>
      <w:r w:rsidRPr="0018522F">
        <w:rPr>
          <w:rFonts w:ascii="Century Gothic" w:hAnsi="Century Gothic"/>
          <w:sz w:val="22"/>
          <w:szCs w:val="22"/>
        </w:rPr>
        <w:br/>
      </w:r>
    </w:p>
    <w:p w14:paraId="275969F5" w14:textId="77777777" w:rsidR="00D0434C" w:rsidRPr="00F754F4" w:rsidRDefault="00D0434C" w:rsidP="00F754F4">
      <w:pPr>
        <w:rPr>
          <w:rFonts w:ascii="Century Gothic" w:hAnsi="Century Gothic"/>
        </w:rPr>
      </w:pPr>
    </w:p>
    <w:p w14:paraId="0DF5F04F" w14:textId="77777777" w:rsidR="00D0434C" w:rsidRPr="0018522F" w:rsidRDefault="0058257C" w:rsidP="007A75FB">
      <w:pPr>
        <w:numPr>
          <w:ilvl w:val="0"/>
          <w:numId w:val="7"/>
        </w:numPr>
        <w:ind w:left="567" w:hanging="567"/>
        <w:jc w:val="both"/>
        <w:rPr>
          <w:rFonts w:ascii="Century Gothic" w:hAnsi="Century Gothic"/>
          <w:color w:val="002639"/>
          <w:sz w:val="22"/>
          <w:szCs w:val="22"/>
          <w:lang w:val="en-NZ"/>
        </w:rPr>
      </w:pPr>
      <w:r w:rsidRPr="0018522F">
        <w:rPr>
          <w:rFonts w:ascii="Century Gothic" w:hAnsi="Century Gothic"/>
          <w:sz w:val="22"/>
          <w:szCs w:val="22"/>
        </w:rPr>
        <w:t xml:space="preserve">Everyone on the premise must maintain a high awareness of people who are unwell, and ensure people are complying with the rules </w:t>
      </w:r>
    </w:p>
    <w:p w14:paraId="2F10BF6C" w14:textId="77777777" w:rsidR="00D0434C" w:rsidRPr="0018522F" w:rsidRDefault="00D0434C" w:rsidP="00D0434C">
      <w:pPr>
        <w:pStyle w:val="ListParagraph"/>
        <w:rPr>
          <w:rFonts w:ascii="Century Gothic" w:hAnsi="Century Gothic"/>
        </w:rPr>
      </w:pPr>
    </w:p>
    <w:p w14:paraId="2E776247" w14:textId="77777777" w:rsidR="00D0434C" w:rsidRPr="0018522F" w:rsidRDefault="0058257C" w:rsidP="00D0434C">
      <w:pPr>
        <w:numPr>
          <w:ilvl w:val="0"/>
          <w:numId w:val="7"/>
        </w:numPr>
        <w:ind w:left="567" w:hanging="567"/>
        <w:rPr>
          <w:rFonts w:ascii="Century Gothic" w:hAnsi="Century Gothic"/>
          <w:color w:val="002639"/>
          <w:sz w:val="22"/>
          <w:szCs w:val="22"/>
          <w:lang w:val="en-NZ"/>
        </w:rPr>
      </w:pPr>
      <w:r w:rsidRPr="0018522F">
        <w:rPr>
          <w:rFonts w:ascii="Century Gothic" w:hAnsi="Century Gothic"/>
          <w:sz w:val="22"/>
          <w:szCs w:val="22"/>
        </w:rPr>
        <w:lastRenderedPageBreak/>
        <w:t xml:space="preserve">If you are feeling unwell you do not come to work. </w:t>
      </w:r>
    </w:p>
    <w:p w14:paraId="350205CD" w14:textId="77777777" w:rsidR="00D0434C" w:rsidRPr="0018522F" w:rsidRDefault="00D0434C" w:rsidP="00D0434C">
      <w:pPr>
        <w:pStyle w:val="ListParagraph"/>
        <w:rPr>
          <w:rFonts w:ascii="Century Gothic" w:hAnsi="Century Gothic" w:cs="Calibri"/>
        </w:rPr>
      </w:pPr>
    </w:p>
    <w:p w14:paraId="5E78CF54" w14:textId="6BE0E9D4" w:rsidR="00FB61F5" w:rsidRPr="0018522F" w:rsidRDefault="00BF3419" w:rsidP="007A75FB">
      <w:pPr>
        <w:numPr>
          <w:ilvl w:val="0"/>
          <w:numId w:val="7"/>
        </w:numPr>
        <w:ind w:left="567" w:hanging="567"/>
        <w:jc w:val="both"/>
        <w:rPr>
          <w:rFonts w:ascii="Century Gothic" w:hAnsi="Century Gothic"/>
          <w:color w:val="002639"/>
          <w:sz w:val="22"/>
          <w:szCs w:val="22"/>
          <w:lang w:val="en-NZ"/>
        </w:rPr>
      </w:pPr>
      <w:r w:rsidRPr="0018522F">
        <w:rPr>
          <w:rFonts w:ascii="Century Gothic" w:hAnsi="Century Gothic" w:cs="Calibri"/>
          <w:sz w:val="22"/>
          <w:szCs w:val="22"/>
          <w:lang w:val="en-NZ" w:eastAsia="en-US"/>
        </w:rPr>
        <w:t>It is currently unclear how effective protective masks are in preventing the spread of any virus. However, if you would like to wear a protective mask at work as a precaution, we support you in making this decision.</w:t>
      </w:r>
      <w:r w:rsidR="00A03D7B" w:rsidRPr="0018522F">
        <w:rPr>
          <w:rFonts w:ascii="Century Gothic" w:hAnsi="Century Gothic" w:cs="Calibri"/>
          <w:sz w:val="22"/>
          <w:szCs w:val="22"/>
          <w:lang w:val="en-NZ" w:eastAsia="en-US"/>
        </w:rPr>
        <w:t xml:space="preserve"> If you choose to wear a mask, please let us know</w:t>
      </w:r>
      <w:r w:rsidR="6958D994" w:rsidRPr="0018522F">
        <w:rPr>
          <w:rFonts w:ascii="Century Gothic" w:hAnsi="Century Gothic" w:cs="Calibri"/>
          <w:sz w:val="22"/>
          <w:szCs w:val="22"/>
          <w:lang w:val="en-NZ" w:eastAsia="en-US"/>
        </w:rPr>
        <w:t>,</w:t>
      </w:r>
      <w:r w:rsidR="00A03D7B" w:rsidRPr="0018522F">
        <w:rPr>
          <w:rFonts w:ascii="Century Gothic" w:hAnsi="Century Gothic" w:cs="Calibri"/>
          <w:sz w:val="22"/>
          <w:szCs w:val="22"/>
          <w:lang w:val="en-NZ" w:eastAsia="en-US"/>
        </w:rPr>
        <w:t xml:space="preserve"> as we must discuss the most appropriate way of removing the mask as per </w:t>
      </w:r>
      <w:hyperlink r:id="rId19">
        <w:r w:rsidR="00A03D7B" w:rsidRPr="0018522F">
          <w:rPr>
            <w:rStyle w:val="Hyperlink"/>
            <w:rFonts w:ascii="Century Gothic" w:hAnsi="Century Gothic" w:cs="Calibri"/>
            <w:sz w:val="22"/>
            <w:szCs w:val="22"/>
            <w:lang w:val="en-NZ" w:eastAsia="en-US"/>
          </w:rPr>
          <w:t>MOH</w:t>
        </w:r>
      </w:hyperlink>
      <w:r w:rsidR="00A03D7B" w:rsidRPr="0018522F">
        <w:rPr>
          <w:rFonts w:ascii="Century Gothic" w:hAnsi="Century Gothic" w:cs="Calibri"/>
          <w:sz w:val="22"/>
          <w:szCs w:val="22"/>
          <w:lang w:val="en-NZ" w:eastAsia="en-US"/>
        </w:rPr>
        <w:t xml:space="preserve"> guidelines.</w:t>
      </w:r>
    </w:p>
    <w:p w14:paraId="5BE87D32" w14:textId="55BA1307" w:rsidR="00BF3419" w:rsidRPr="0018522F" w:rsidRDefault="00BF3419" w:rsidP="00FB61F5">
      <w:pPr>
        <w:jc w:val="both"/>
        <w:rPr>
          <w:rFonts w:ascii="Century Gothic" w:eastAsia="Calibri" w:hAnsi="Century Gothic" w:cs="Calibri"/>
          <w:sz w:val="22"/>
          <w:szCs w:val="22"/>
          <w:lang w:val="en-NZ" w:eastAsia="en-US"/>
        </w:rPr>
      </w:pPr>
      <w:r w:rsidRPr="0018522F">
        <w:rPr>
          <w:rFonts w:ascii="Century Gothic" w:eastAsia="Calibri" w:hAnsi="Century Gothic" w:cs="Calibri"/>
          <w:sz w:val="22"/>
          <w:szCs w:val="22"/>
          <w:lang w:val="en-NZ" w:eastAsia="en-US"/>
        </w:rPr>
        <w:t> </w:t>
      </w:r>
    </w:p>
    <w:p w14:paraId="2EFBFE6D" w14:textId="0DE0FFF2" w:rsidR="767CF85B" w:rsidRPr="0018522F" w:rsidRDefault="1F8A7D68" w:rsidP="1CECDC81">
      <w:pPr>
        <w:jc w:val="both"/>
        <w:rPr>
          <w:rFonts w:ascii="Century Gothic" w:eastAsia="Calibri" w:hAnsi="Century Gothic" w:cs="Calibri"/>
          <w:b/>
          <w:bCs/>
          <w:sz w:val="22"/>
          <w:szCs w:val="22"/>
          <w:lang w:val="en-NZ" w:eastAsia="en-US"/>
        </w:rPr>
      </w:pPr>
      <w:r w:rsidRPr="0018522F">
        <w:rPr>
          <w:rFonts w:ascii="Century Gothic" w:eastAsia="Calibri" w:hAnsi="Century Gothic" w:cs="Calibri"/>
          <w:b/>
          <w:bCs/>
          <w:sz w:val="22"/>
          <w:szCs w:val="22"/>
          <w:lang w:val="en-NZ" w:eastAsia="en-US"/>
        </w:rPr>
        <w:t xml:space="preserve">Company Operations </w:t>
      </w:r>
    </w:p>
    <w:p w14:paraId="756E77DE" w14:textId="770EE5AC" w:rsidR="1CECDC81" w:rsidRPr="0018522F" w:rsidRDefault="1CECDC81" w:rsidP="1CECDC81">
      <w:pPr>
        <w:jc w:val="both"/>
        <w:rPr>
          <w:rFonts w:ascii="Century Gothic" w:eastAsia="Calibri" w:hAnsi="Century Gothic" w:cs="Calibri"/>
          <w:b/>
          <w:bCs/>
          <w:sz w:val="22"/>
          <w:szCs w:val="22"/>
          <w:lang w:val="en-NZ" w:eastAsia="en-US"/>
        </w:rPr>
      </w:pPr>
    </w:p>
    <w:p w14:paraId="39B3CB98" w14:textId="43F310AD" w:rsidR="767CF85B" w:rsidRPr="0018522F" w:rsidRDefault="1F8A7D68" w:rsidP="00111E48">
      <w:pPr>
        <w:spacing w:line="259" w:lineRule="auto"/>
        <w:jc w:val="both"/>
        <w:rPr>
          <w:rFonts w:ascii="Century Gothic" w:eastAsia="Calibri" w:hAnsi="Century Gothic" w:cs="Calibri"/>
          <w:sz w:val="22"/>
          <w:szCs w:val="22"/>
          <w:lang w:val="en-NZ" w:eastAsia="en-US"/>
        </w:rPr>
      </w:pPr>
      <w:r w:rsidRPr="0018522F">
        <w:rPr>
          <w:rFonts w:ascii="Century Gothic" w:eastAsia="Calibri" w:hAnsi="Century Gothic" w:cs="Calibri"/>
          <w:sz w:val="22"/>
          <w:szCs w:val="22"/>
          <w:lang w:val="en-NZ" w:eastAsia="en-US"/>
        </w:rPr>
        <w:t xml:space="preserve">We are currently undertaking a thorough review of our operations </w:t>
      </w:r>
      <w:r w:rsidR="457D561D" w:rsidRPr="0018522F">
        <w:rPr>
          <w:rFonts w:ascii="Century Gothic" w:eastAsia="Calibri" w:hAnsi="Century Gothic" w:cs="Calibri"/>
          <w:sz w:val="22"/>
          <w:szCs w:val="22"/>
          <w:lang w:val="en-NZ" w:eastAsia="en-US"/>
        </w:rPr>
        <w:t xml:space="preserve">to </w:t>
      </w:r>
      <w:r w:rsidR="42A11764" w:rsidRPr="0018522F">
        <w:rPr>
          <w:rFonts w:ascii="Century Gothic" w:eastAsia="Calibri" w:hAnsi="Century Gothic" w:cs="Calibri"/>
          <w:sz w:val="22"/>
          <w:szCs w:val="22"/>
          <w:lang w:val="en-NZ" w:eastAsia="en-US"/>
        </w:rPr>
        <w:t>incorporate</w:t>
      </w:r>
      <w:r w:rsidR="457D561D" w:rsidRPr="0018522F">
        <w:rPr>
          <w:rFonts w:ascii="Century Gothic" w:eastAsia="Calibri" w:hAnsi="Century Gothic" w:cs="Calibri"/>
          <w:sz w:val="22"/>
          <w:szCs w:val="22"/>
          <w:lang w:val="en-NZ" w:eastAsia="en-US"/>
        </w:rPr>
        <w:t xml:space="preserve"> the</w:t>
      </w:r>
      <w:r w:rsidR="5DB57197" w:rsidRPr="0018522F">
        <w:rPr>
          <w:rFonts w:ascii="Century Gothic" w:eastAsia="Calibri" w:hAnsi="Century Gothic" w:cs="Calibri"/>
          <w:sz w:val="22"/>
          <w:szCs w:val="22"/>
          <w:lang w:val="en-NZ" w:eastAsia="en-US"/>
        </w:rPr>
        <w:t xml:space="preserve"> Alert Level 3 requirements in</w:t>
      </w:r>
      <w:r w:rsidR="446A1B2B" w:rsidRPr="0018522F">
        <w:rPr>
          <w:rFonts w:ascii="Century Gothic" w:eastAsia="Calibri" w:hAnsi="Century Gothic" w:cs="Calibri"/>
          <w:sz w:val="22"/>
          <w:szCs w:val="22"/>
          <w:lang w:val="en-NZ" w:eastAsia="en-US"/>
        </w:rPr>
        <w:t xml:space="preserve">to our operations model to </w:t>
      </w:r>
      <w:r w:rsidR="4364BD2D" w:rsidRPr="0018522F">
        <w:rPr>
          <w:rFonts w:ascii="Century Gothic" w:eastAsia="Calibri" w:hAnsi="Century Gothic" w:cs="Calibri"/>
          <w:sz w:val="22"/>
          <w:szCs w:val="22"/>
          <w:lang w:val="en-NZ" w:eastAsia="en-US"/>
        </w:rPr>
        <w:t>ensur</w:t>
      </w:r>
      <w:r w:rsidR="2B1F38EA" w:rsidRPr="0018522F">
        <w:rPr>
          <w:rFonts w:ascii="Century Gothic" w:eastAsia="Calibri" w:hAnsi="Century Gothic" w:cs="Calibri"/>
          <w:sz w:val="22"/>
          <w:szCs w:val="22"/>
          <w:lang w:val="en-NZ" w:eastAsia="en-US"/>
        </w:rPr>
        <w:t xml:space="preserve">e operational health and safety at </w:t>
      </w:r>
      <w:r w:rsidR="5DB57197" w:rsidRPr="0018522F">
        <w:rPr>
          <w:rFonts w:ascii="Century Gothic" w:eastAsia="Calibri" w:hAnsi="Century Gothic" w:cs="Calibri"/>
          <w:sz w:val="22"/>
          <w:szCs w:val="22"/>
          <w:lang w:val="en-NZ" w:eastAsia="en-US"/>
        </w:rPr>
        <w:t xml:space="preserve">Alert Level 3. </w:t>
      </w:r>
      <w:r w:rsidR="4E51E1EF" w:rsidRPr="0018522F">
        <w:rPr>
          <w:rFonts w:ascii="Century Gothic" w:eastAsia="Calibri" w:hAnsi="Century Gothic" w:cs="Calibri"/>
          <w:sz w:val="22"/>
          <w:szCs w:val="22"/>
          <w:lang w:val="en-NZ" w:eastAsia="en-US"/>
        </w:rPr>
        <w:t xml:space="preserve">We will ensure to keep you updated with any further details including </w:t>
      </w:r>
      <w:r w:rsidR="643ED2D8" w:rsidRPr="0018522F">
        <w:rPr>
          <w:rFonts w:ascii="Century Gothic" w:eastAsia="Calibri" w:hAnsi="Century Gothic" w:cs="Calibri"/>
          <w:sz w:val="22"/>
          <w:szCs w:val="22"/>
          <w:lang w:val="en-NZ" w:eastAsia="en-US"/>
        </w:rPr>
        <w:t>any consultation and feedb</w:t>
      </w:r>
      <w:r w:rsidR="2ECD058C" w:rsidRPr="0018522F">
        <w:rPr>
          <w:rFonts w:ascii="Century Gothic" w:eastAsia="Calibri" w:hAnsi="Century Gothic" w:cs="Calibri"/>
          <w:sz w:val="22"/>
          <w:szCs w:val="22"/>
          <w:lang w:val="en-NZ" w:eastAsia="en-US"/>
        </w:rPr>
        <w:t xml:space="preserve">ack required </w:t>
      </w:r>
      <w:r w:rsidR="643ED2D8" w:rsidRPr="0018522F">
        <w:rPr>
          <w:rFonts w:ascii="Century Gothic" w:eastAsia="Calibri" w:hAnsi="Century Gothic" w:cs="Calibri"/>
          <w:sz w:val="22"/>
          <w:szCs w:val="22"/>
          <w:lang w:val="en-NZ" w:eastAsia="en-US"/>
        </w:rPr>
        <w:t>from you.</w:t>
      </w:r>
    </w:p>
    <w:p w14:paraId="4CE8EF16" w14:textId="3C6022A0" w:rsidR="1CECDC81" w:rsidRPr="0018522F" w:rsidRDefault="1CECDC81" w:rsidP="1CECDC81">
      <w:pPr>
        <w:jc w:val="both"/>
        <w:rPr>
          <w:rFonts w:ascii="Century Gothic" w:eastAsia="Calibri" w:hAnsi="Century Gothic" w:cs="Calibri"/>
          <w:sz w:val="22"/>
          <w:szCs w:val="22"/>
          <w:lang w:val="en-NZ" w:eastAsia="en-US"/>
        </w:rPr>
      </w:pPr>
    </w:p>
    <w:p w14:paraId="78B425DD" w14:textId="006DCA50" w:rsidR="00F51E93" w:rsidRPr="0018522F" w:rsidRDefault="00E7585D" w:rsidP="1CECDC81">
      <w:pPr>
        <w:jc w:val="both"/>
        <w:rPr>
          <w:rFonts w:ascii="Century Gothic" w:eastAsia="Calibri" w:hAnsi="Century Gothic" w:cs="Calibri"/>
          <w:b/>
          <w:bCs/>
          <w:sz w:val="22"/>
          <w:szCs w:val="22"/>
          <w:lang w:val="en-AU" w:eastAsia="en-US"/>
        </w:rPr>
      </w:pPr>
      <w:r w:rsidRPr="0018522F">
        <w:rPr>
          <w:rFonts w:ascii="Century Gothic" w:eastAsia="Calibri" w:hAnsi="Century Gothic" w:cs="Calibri"/>
          <w:b/>
          <w:bCs/>
          <w:sz w:val="22"/>
          <w:szCs w:val="22"/>
          <w:lang w:val="en-NZ" w:eastAsia="en-US"/>
        </w:rPr>
        <w:t>Please find attached our company</w:t>
      </w:r>
      <w:r w:rsidRPr="0018522F">
        <w:rPr>
          <w:rFonts w:ascii="Century Gothic" w:eastAsia="Calibri" w:hAnsi="Century Gothic" w:cs="Calibri"/>
          <w:sz w:val="22"/>
          <w:szCs w:val="22"/>
          <w:lang w:val="en-NZ" w:eastAsia="en-US"/>
        </w:rPr>
        <w:t xml:space="preserve"> </w:t>
      </w:r>
      <w:r w:rsidRPr="0018522F">
        <w:rPr>
          <w:rFonts w:ascii="Century Gothic" w:eastAsia="Calibri" w:hAnsi="Century Gothic" w:cs="Calibri"/>
          <w:b/>
          <w:bCs/>
          <w:sz w:val="22"/>
          <w:szCs w:val="22"/>
          <w:lang w:val="en-AU" w:eastAsia="en-US"/>
        </w:rPr>
        <w:t xml:space="preserve">policy for employees regarding staff health and wellbeing policy for COVID-19. </w:t>
      </w:r>
      <w:r w:rsidR="2A3ECDC2" w:rsidRPr="0018522F">
        <w:rPr>
          <w:rFonts w:ascii="Century Gothic" w:eastAsia="Calibri" w:hAnsi="Century Gothic" w:cs="Calibri"/>
          <w:b/>
          <w:bCs/>
          <w:sz w:val="22"/>
          <w:szCs w:val="22"/>
          <w:lang w:val="en-AU" w:eastAsia="en-US"/>
        </w:rPr>
        <w:t xml:space="preserve">This is in addition to any policy previously issued </w:t>
      </w:r>
      <w:r w:rsidR="6BB3C843" w:rsidRPr="0018522F">
        <w:rPr>
          <w:rFonts w:ascii="Century Gothic" w:eastAsia="Calibri" w:hAnsi="Century Gothic" w:cs="Calibri"/>
          <w:b/>
          <w:bCs/>
          <w:sz w:val="22"/>
          <w:szCs w:val="22"/>
          <w:lang w:val="en-AU" w:eastAsia="en-US"/>
        </w:rPr>
        <w:t>to you.</w:t>
      </w:r>
    </w:p>
    <w:p w14:paraId="314A94DA" w14:textId="77777777" w:rsidR="00F51E93" w:rsidRPr="0018522F" w:rsidRDefault="00F51E93" w:rsidP="00430BFC">
      <w:pPr>
        <w:jc w:val="both"/>
        <w:rPr>
          <w:rFonts w:ascii="Century Gothic" w:eastAsia="Calibri" w:hAnsi="Century Gothic" w:cs="Calibri"/>
          <w:b/>
          <w:sz w:val="22"/>
          <w:szCs w:val="22"/>
          <w:lang w:val="en-AU" w:eastAsia="en-US"/>
        </w:rPr>
      </w:pPr>
    </w:p>
    <w:p w14:paraId="5CB53AF9" w14:textId="53B2F591" w:rsidR="070DF2B9" w:rsidRDefault="070DF2B9" w:rsidP="54ED3141">
      <w:pPr>
        <w:jc w:val="both"/>
        <w:rPr>
          <w:rFonts w:ascii="Century Gothic" w:eastAsia="Calibri" w:hAnsi="Century Gothic" w:cs="Calibri"/>
          <w:sz w:val="22"/>
          <w:szCs w:val="22"/>
          <w:lang w:val="en-NZ" w:eastAsia="en-US"/>
        </w:rPr>
      </w:pPr>
      <w:r w:rsidRPr="54ED3141">
        <w:rPr>
          <w:rFonts w:ascii="Century Gothic" w:eastAsia="Calibri" w:hAnsi="Century Gothic" w:cs="Calibri"/>
          <w:sz w:val="22"/>
          <w:szCs w:val="22"/>
          <w:lang w:val="en-NZ" w:eastAsia="en-US"/>
        </w:rPr>
        <w:t>Please read and review the attached Policy and f</w:t>
      </w:r>
      <w:r w:rsidR="6B2206E1" w:rsidRPr="54ED3141">
        <w:rPr>
          <w:rFonts w:ascii="Century Gothic" w:eastAsia="Calibri" w:hAnsi="Century Gothic" w:cs="Calibri"/>
          <w:sz w:val="22"/>
          <w:szCs w:val="22"/>
          <w:lang w:val="en-NZ" w:eastAsia="en-US"/>
        </w:rPr>
        <w:t xml:space="preserve">or any concerns or questions please speak to </w:t>
      </w:r>
      <w:r w:rsidR="6B2206E1" w:rsidRPr="54ED3141">
        <w:rPr>
          <w:rFonts w:ascii="Century Gothic" w:eastAsia="Calibri" w:hAnsi="Century Gothic" w:cs="Calibri"/>
          <w:b/>
          <w:bCs/>
          <w:color w:val="FF0000"/>
          <w:sz w:val="22"/>
          <w:szCs w:val="22"/>
          <w:lang w:val="en-NZ" w:eastAsia="en-US"/>
        </w:rPr>
        <w:t>[INSERT CONTACT DETAILS</w:t>
      </w:r>
      <w:r w:rsidR="6952DC35" w:rsidRPr="54ED3141">
        <w:rPr>
          <w:rFonts w:ascii="Century Gothic" w:eastAsia="Calibri" w:hAnsi="Century Gothic" w:cs="Calibri"/>
          <w:b/>
          <w:bCs/>
          <w:color w:val="FF0000"/>
          <w:sz w:val="22"/>
          <w:szCs w:val="22"/>
          <w:lang w:val="en-NZ" w:eastAsia="en-US"/>
        </w:rPr>
        <w:t xml:space="preserve"> OF BUSINESS OWNER]</w:t>
      </w:r>
      <w:r w:rsidR="6B2206E1" w:rsidRPr="54ED3141">
        <w:rPr>
          <w:rFonts w:ascii="Century Gothic" w:eastAsia="Calibri" w:hAnsi="Century Gothic" w:cs="Calibri"/>
          <w:sz w:val="22"/>
          <w:szCs w:val="22"/>
          <w:lang w:val="en-NZ" w:eastAsia="en-US"/>
        </w:rPr>
        <w:t xml:space="preserve">. </w:t>
      </w:r>
    </w:p>
    <w:p w14:paraId="02C69E12" w14:textId="77777777" w:rsidR="00F51E93" w:rsidRPr="0018522F" w:rsidRDefault="00F51E93" w:rsidP="00430BFC">
      <w:pPr>
        <w:jc w:val="both"/>
        <w:rPr>
          <w:rFonts w:ascii="Century Gothic" w:eastAsia="Calibri" w:hAnsi="Century Gothic" w:cs="Calibri"/>
          <w:sz w:val="22"/>
          <w:szCs w:val="22"/>
          <w:lang w:val="en-NZ" w:eastAsia="en-US"/>
        </w:rPr>
      </w:pPr>
    </w:p>
    <w:p w14:paraId="0117CA73" w14:textId="2099A01E" w:rsidR="00BF3419" w:rsidRPr="0018522F" w:rsidRDefault="00BF3419" w:rsidP="00430BFC">
      <w:pPr>
        <w:jc w:val="both"/>
        <w:rPr>
          <w:rFonts w:ascii="Century Gothic" w:eastAsia="Calibri" w:hAnsi="Century Gothic" w:cs="Calibri"/>
          <w:sz w:val="22"/>
          <w:szCs w:val="22"/>
          <w:lang w:val="en-NZ" w:eastAsia="en-US"/>
        </w:rPr>
      </w:pPr>
      <w:r w:rsidRPr="0018522F">
        <w:rPr>
          <w:rFonts w:ascii="Century Gothic" w:eastAsia="Calibri" w:hAnsi="Century Gothic" w:cs="Calibri"/>
          <w:sz w:val="22"/>
          <w:szCs w:val="22"/>
          <w:lang w:val="en-NZ" w:eastAsia="en-US"/>
        </w:rPr>
        <w:t xml:space="preserve">We will review the situation </w:t>
      </w:r>
      <w:r w:rsidR="00F51E93" w:rsidRPr="0018522F">
        <w:rPr>
          <w:rFonts w:ascii="Century Gothic" w:eastAsia="Calibri" w:hAnsi="Century Gothic" w:cs="Calibri"/>
          <w:sz w:val="22"/>
          <w:szCs w:val="22"/>
          <w:lang w:val="en-NZ" w:eastAsia="en-US"/>
        </w:rPr>
        <w:t>as there will be</w:t>
      </w:r>
      <w:r w:rsidRPr="0018522F">
        <w:rPr>
          <w:rFonts w:ascii="Century Gothic" w:eastAsia="Calibri" w:hAnsi="Century Gothic" w:cs="Calibri"/>
          <w:sz w:val="22"/>
          <w:szCs w:val="22"/>
          <w:lang w:val="en-NZ" w:eastAsia="en-US"/>
        </w:rPr>
        <w:t xml:space="preserve"> further developments</w:t>
      </w:r>
      <w:r w:rsidR="00F51E93" w:rsidRPr="0018522F">
        <w:rPr>
          <w:rFonts w:ascii="Century Gothic" w:eastAsia="Calibri" w:hAnsi="Century Gothic" w:cs="Calibri"/>
          <w:sz w:val="22"/>
          <w:szCs w:val="22"/>
          <w:lang w:val="en-NZ" w:eastAsia="en-US"/>
        </w:rPr>
        <w:t xml:space="preserve"> and accordingly this Policy may be amended at any time</w:t>
      </w:r>
      <w:r w:rsidRPr="0018522F">
        <w:rPr>
          <w:rFonts w:ascii="Century Gothic" w:eastAsia="Calibri" w:hAnsi="Century Gothic" w:cs="Calibri"/>
          <w:sz w:val="22"/>
          <w:szCs w:val="22"/>
          <w:lang w:val="en-NZ" w:eastAsia="en-US"/>
        </w:rPr>
        <w:t>.</w:t>
      </w:r>
    </w:p>
    <w:p w14:paraId="08BE44BE" w14:textId="77777777" w:rsidR="00BF3419" w:rsidRPr="0018522F" w:rsidRDefault="00BF3419" w:rsidP="00430BFC">
      <w:pPr>
        <w:jc w:val="both"/>
        <w:rPr>
          <w:rFonts w:ascii="Century Gothic" w:eastAsia="Calibri" w:hAnsi="Century Gothic" w:cs="Calibri"/>
          <w:sz w:val="22"/>
          <w:szCs w:val="22"/>
          <w:lang w:val="en-NZ" w:eastAsia="en-US"/>
        </w:rPr>
      </w:pPr>
    </w:p>
    <w:p w14:paraId="12F6FB1E" w14:textId="065FF1E3" w:rsidR="00BF3419" w:rsidRPr="0018522F" w:rsidRDefault="00BF3419" w:rsidP="00430BFC">
      <w:pPr>
        <w:jc w:val="both"/>
        <w:rPr>
          <w:rFonts w:ascii="Century Gothic" w:hAnsi="Century Gothic"/>
          <w:b/>
          <w:color w:val="FF0000"/>
          <w:sz w:val="22"/>
          <w:szCs w:val="22"/>
          <w:lang w:val="en-AU"/>
        </w:rPr>
      </w:pPr>
      <w:r w:rsidRPr="0018522F">
        <w:rPr>
          <w:rFonts w:ascii="Century Gothic" w:eastAsia="Calibri" w:hAnsi="Century Gothic" w:cs="Calibri"/>
          <w:color w:val="FF0000"/>
          <w:sz w:val="22"/>
          <w:szCs w:val="22"/>
          <w:lang w:val="en-NZ" w:eastAsia="en-US"/>
        </w:rPr>
        <w:t>Signed…</w:t>
      </w:r>
    </w:p>
    <w:p w14:paraId="04E8AD3A" w14:textId="5B31E815" w:rsidR="0044019D" w:rsidRPr="0018522F" w:rsidRDefault="0044019D" w:rsidP="00111E48">
      <w:pPr>
        <w:jc w:val="both"/>
        <w:rPr>
          <w:rFonts w:ascii="Century Gothic" w:hAnsi="Century Gothic"/>
          <w:b/>
          <w:bCs/>
          <w:lang w:val="en-AU" w:eastAsia="en-US"/>
        </w:rPr>
      </w:pPr>
    </w:p>
    <w:p w14:paraId="24A16524" w14:textId="5EB1E50D" w:rsidR="00DC5CFB" w:rsidRPr="0018522F" w:rsidRDefault="00DC5CFB" w:rsidP="00111E48">
      <w:pPr>
        <w:jc w:val="both"/>
        <w:rPr>
          <w:rFonts w:ascii="Century Gothic" w:hAnsi="Century Gothic"/>
          <w:b/>
          <w:bCs/>
          <w:lang w:val="en-AU" w:eastAsia="en-US"/>
        </w:rPr>
      </w:pPr>
    </w:p>
    <w:p w14:paraId="69AD0ECB" w14:textId="2F1D713E" w:rsidR="00DC5CFB" w:rsidRPr="0018522F" w:rsidRDefault="00DC5CFB" w:rsidP="00111E48">
      <w:pPr>
        <w:jc w:val="both"/>
        <w:rPr>
          <w:rFonts w:ascii="Century Gothic" w:hAnsi="Century Gothic"/>
          <w:b/>
          <w:bCs/>
          <w:lang w:val="en-AU" w:eastAsia="en-US"/>
        </w:rPr>
      </w:pPr>
    </w:p>
    <w:p w14:paraId="178E15CB" w14:textId="40E6BE0D" w:rsidR="00DC5CFB" w:rsidRPr="0018522F" w:rsidRDefault="00DC5CFB" w:rsidP="00111E48">
      <w:pPr>
        <w:jc w:val="both"/>
        <w:rPr>
          <w:rFonts w:ascii="Century Gothic" w:hAnsi="Century Gothic"/>
          <w:b/>
          <w:bCs/>
          <w:lang w:val="en-AU" w:eastAsia="en-US"/>
        </w:rPr>
      </w:pPr>
    </w:p>
    <w:p w14:paraId="6F15C020" w14:textId="0228E48B" w:rsidR="00DC5CFB" w:rsidRPr="0018522F" w:rsidRDefault="00DC5CFB" w:rsidP="00111E48">
      <w:pPr>
        <w:jc w:val="both"/>
        <w:rPr>
          <w:rFonts w:ascii="Century Gothic" w:hAnsi="Century Gothic"/>
          <w:b/>
          <w:bCs/>
          <w:lang w:val="en-AU" w:eastAsia="en-US"/>
        </w:rPr>
      </w:pPr>
    </w:p>
    <w:p w14:paraId="75D45513" w14:textId="6DD0BD07" w:rsidR="00CF4E43" w:rsidRPr="0018522F" w:rsidRDefault="00CF4E43" w:rsidP="00111E48">
      <w:pPr>
        <w:jc w:val="both"/>
        <w:rPr>
          <w:rFonts w:ascii="Century Gothic" w:hAnsi="Century Gothic"/>
          <w:b/>
          <w:bCs/>
          <w:lang w:val="en-AU" w:eastAsia="en-US"/>
        </w:rPr>
      </w:pPr>
    </w:p>
    <w:p w14:paraId="7BF0A183" w14:textId="5971150D" w:rsidR="00CF4E43" w:rsidRPr="0018522F" w:rsidRDefault="00CF4E43" w:rsidP="00111E48">
      <w:pPr>
        <w:jc w:val="both"/>
        <w:rPr>
          <w:rFonts w:ascii="Century Gothic" w:hAnsi="Century Gothic"/>
          <w:b/>
          <w:bCs/>
          <w:lang w:val="en-AU" w:eastAsia="en-US"/>
        </w:rPr>
      </w:pPr>
    </w:p>
    <w:p w14:paraId="6241744E" w14:textId="15F6C64E" w:rsidR="00CF4E43" w:rsidRPr="0018522F" w:rsidRDefault="00CF4E43" w:rsidP="00111E48">
      <w:pPr>
        <w:jc w:val="both"/>
        <w:rPr>
          <w:rFonts w:ascii="Century Gothic" w:hAnsi="Century Gothic"/>
          <w:b/>
          <w:bCs/>
          <w:lang w:val="en-AU" w:eastAsia="en-US"/>
        </w:rPr>
      </w:pPr>
    </w:p>
    <w:p w14:paraId="3722509D" w14:textId="3A7B6C4E" w:rsidR="00CF4E43" w:rsidRPr="0018522F" w:rsidRDefault="00CF4E43" w:rsidP="00111E48">
      <w:pPr>
        <w:jc w:val="both"/>
        <w:rPr>
          <w:rFonts w:ascii="Century Gothic" w:hAnsi="Century Gothic"/>
          <w:b/>
          <w:bCs/>
          <w:lang w:val="en-AU" w:eastAsia="en-US"/>
        </w:rPr>
      </w:pPr>
    </w:p>
    <w:p w14:paraId="2BF6BAF0" w14:textId="336E516B" w:rsidR="00CF4E43" w:rsidRPr="0018522F" w:rsidRDefault="00CF4E43" w:rsidP="00111E48">
      <w:pPr>
        <w:jc w:val="both"/>
        <w:rPr>
          <w:rFonts w:ascii="Century Gothic" w:hAnsi="Century Gothic"/>
          <w:b/>
          <w:bCs/>
          <w:lang w:val="en-AU" w:eastAsia="en-US"/>
        </w:rPr>
      </w:pPr>
    </w:p>
    <w:p w14:paraId="2A36539C" w14:textId="77777777" w:rsidR="00CF4E43" w:rsidRPr="0018522F" w:rsidRDefault="00CF4E43" w:rsidP="00111E48">
      <w:pPr>
        <w:jc w:val="both"/>
        <w:rPr>
          <w:rFonts w:ascii="Century Gothic" w:hAnsi="Century Gothic"/>
          <w:b/>
          <w:bCs/>
          <w:lang w:val="en-AU" w:eastAsia="en-US"/>
        </w:rPr>
      </w:pPr>
    </w:p>
    <w:p w14:paraId="7FE32E68" w14:textId="3B9952B9" w:rsidR="00D90BB7" w:rsidRPr="0018522F" w:rsidRDefault="00D90BB7" w:rsidP="00430BFC">
      <w:pPr>
        <w:jc w:val="both"/>
        <w:rPr>
          <w:rFonts w:ascii="Century Gothic" w:hAnsi="Century Gothic"/>
          <w:i/>
          <w:sz w:val="14"/>
          <w:szCs w:val="14"/>
          <w:lang w:val="en-NZ" w:eastAsia="en-US"/>
        </w:rPr>
      </w:pPr>
    </w:p>
    <w:p w14:paraId="040755DB" w14:textId="1A13FC09" w:rsidR="00111E48" w:rsidRPr="0018522F" w:rsidRDefault="00111E48" w:rsidP="00430BFC">
      <w:pPr>
        <w:jc w:val="both"/>
        <w:rPr>
          <w:rFonts w:ascii="Century Gothic" w:hAnsi="Century Gothic"/>
          <w:i/>
          <w:sz w:val="14"/>
          <w:szCs w:val="14"/>
          <w:lang w:val="en-NZ" w:eastAsia="en-US"/>
        </w:rPr>
      </w:pPr>
    </w:p>
    <w:p w14:paraId="66DDC39E" w14:textId="59C54489" w:rsidR="00120BF0" w:rsidRPr="00F754F4" w:rsidRDefault="00E7585D" w:rsidP="00430BFC">
      <w:pPr>
        <w:jc w:val="both"/>
        <w:rPr>
          <w:rFonts w:ascii="Century Gothic" w:hAnsi="Century Gothic"/>
          <w:b/>
          <w:bCs/>
          <w:iCs/>
          <w:szCs w:val="24"/>
        </w:rPr>
      </w:pPr>
      <w:r w:rsidRPr="00F754F4">
        <w:rPr>
          <w:rFonts w:ascii="Century Gothic" w:hAnsi="Century Gothic"/>
          <w:b/>
          <w:bCs/>
          <w:iCs/>
          <w:szCs w:val="24"/>
          <w:lang w:val="en-NZ" w:eastAsia="en-US"/>
        </w:rPr>
        <w:lastRenderedPageBreak/>
        <w:t>Please note</w:t>
      </w:r>
      <w:r w:rsidR="00551A4D" w:rsidRPr="00F754F4">
        <w:rPr>
          <w:rFonts w:ascii="Century Gothic" w:hAnsi="Century Gothic"/>
          <w:b/>
          <w:bCs/>
          <w:iCs/>
          <w:szCs w:val="24"/>
          <w:lang w:val="en-NZ" w:eastAsia="en-US"/>
        </w:rPr>
        <w:t>, you will need to cut and paste this policy onto your own Company letterhead.</w:t>
      </w:r>
    </w:p>
    <w:p w14:paraId="11456802" w14:textId="1F2DA4B9" w:rsidR="00E7585D" w:rsidRPr="0018522F" w:rsidRDefault="00E7585D" w:rsidP="00430BFC">
      <w:pPr>
        <w:jc w:val="both"/>
        <w:rPr>
          <w:rFonts w:ascii="Century Gothic" w:hAnsi="Century Gothic"/>
          <w:b/>
          <w:szCs w:val="24"/>
          <w:lang w:val="en-AU" w:eastAsia="en-US"/>
        </w:rPr>
      </w:pPr>
    </w:p>
    <w:p w14:paraId="1E047670" w14:textId="22839AEE" w:rsidR="007776CE" w:rsidRPr="0018522F" w:rsidRDefault="005F0943" w:rsidP="00CF4E43">
      <w:pPr>
        <w:tabs>
          <w:tab w:val="left" w:pos="5291"/>
        </w:tabs>
        <w:jc w:val="both"/>
        <w:rPr>
          <w:rFonts w:ascii="Century Gothic" w:hAnsi="Century Gothic"/>
          <w:b/>
          <w:szCs w:val="24"/>
          <w:lang w:val="en-AU" w:eastAsia="en-US"/>
        </w:rPr>
      </w:pPr>
      <w:r w:rsidRPr="0018522F">
        <w:rPr>
          <w:rFonts w:ascii="Century Gothic" w:hAnsi="Century Gothic"/>
          <w:b/>
          <w:szCs w:val="24"/>
          <w:lang w:val="en-AU" w:eastAsia="en-US"/>
        </w:rPr>
        <w:tab/>
      </w:r>
    </w:p>
    <w:p w14:paraId="52561D62" w14:textId="77777777" w:rsidR="007776CE" w:rsidRPr="0018522F" w:rsidRDefault="007776CE" w:rsidP="00430BFC">
      <w:pPr>
        <w:jc w:val="both"/>
        <w:rPr>
          <w:rFonts w:ascii="Century Gothic" w:hAnsi="Century Gothic"/>
          <w:b/>
          <w:szCs w:val="24"/>
          <w:lang w:val="en-AU" w:eastAsia="en-US"/>
        </w:rPr>
      </w:pPr>
    </w:p>
    <w:p w14:paraId="7602DCCE" w14:textId="3A79EF7E" w:rsidR="00120BF0" w:rsidRPr="00F754F4" w:rsidRDefault="00120BF0" w:rsidP="00430BFC">
      <w:pPr>
        <w:pStyle w:val="ListParagraph"/>
        <w:numPr>
          <w:ilvl w:val="0"/>
          <w:numId w:val="8"/>
        </w:numPr>
        <w:ind w:left="567" w:hanging="567"/>
        <w:jc w:val="both"/>
        <w:rPr>
          <w:rFonts w:ascii="Century Gothic" w:hAnsi="Century Gothic"/>
          <w:b/>
          <w:szCs w:val="24"/>
          <w:lang w:val="en-AU"/>
        </w:rPr>
      </w:pPr>
      <w:r w:rsidRPr="0018522F">
        <w:rPr>
          <w:rFonts w:ascii="Century Gothic" w:hAnsi="Century Gothic"/>
          <w:b/>
          <w:szCs w:val="24"/>
          <w:lang w:val="en-AU"/>
        </w:rPr>
        <w:t xml:space="preserve">Sample </w:t>
      </w:r>
      <w:r w:rsidR="00D1209E" w:rsidRPr="0018522F">
        <w:rPr>
          <w:rFonts w:ascii="Century Gothic" w:hAnsi="Century Gothic"/>
          <w:b/>
          <w:szCs w:val="24"/>
          <w:lang w:val="en-AU"/>
        </w:rPr>
        <w:t>policy for</w:t>
      </w:r>
      <w:r w:rsidRPr="0018522F">
        <w:rPr>
          <w:rFonts w:ascii="Century Gothic" w:hAnsi="Century Gothic"/>
          <w:b/>
          <w:szCs w:val="24"/>
          <w:lang w:val="en-AU"/>
        </w:rPr>
        <w:t xml:space="preserve"> employees regarding staff health and wellbeing policy for COVID-19</w:t>
      </w:r>
    </w:p>
    <w:p w14:paraId="786ED9C3" w14:textId="77777777" w:rsidR="00081126" w:rsidRPr="0018522F" w:rsidRDefault="00081126" w:rsidP="00430BFC">
      <w:pPr>
        <w:jc w:val="both"/>
        <w:rPr>
          <w:rFonts w:ascii="Century Gothic" w:hAnsi="Century Gothic"/>
          <w:i/>
          <w:sz w:val="14"/>
          <w:szCs w:val="14"/>
          <w:lang w:val="en-AU" w:eastAsia="en-US"/>
        </w:rPr>
      </w:pPr>
    </w:p>
    <w:p w14:paraId="56530296" w14:textId="77777777" w:rsidR="00B855F2" w:rsidRPr="0018522F" w:rsidRDefault="00B855F2" w:rsidP="00430BFC">
      <w:pPr>
        <w:ind w:left="5760" w:right="-738" w:firstLine="720"/>
        <w:jc w:val="both"/>
        <w:rPr>
          <w:rFonts w:ascii="Century Gothic" w:hAnsi="Century Gothic"/>
          <w:b/>
          <w:bCs/>
          <w:color w:val="FF0000"/>
          <w:sz w:val="16"/>
          <w:szCs w:val="16"/>
        </w:rPr>
      </w:pPr>
      <w:r w:rsidRPr="0018522F">
        <w:rPr>
          <w:rFonts w:ascii="Century Gothic" w:hAnsi="Century Gothic"/>
          <w:noProof/>
          <w:color w:val="FF0000"/>
          <w:sz w:val="16"/>
          <w:szCs w:val="16"/>
        </w:rPr>
        <w:t>[INSERT COMPANY LOGO]</w:t>
      </w:r>
    </w:p>
    <w:p w14:paraId="4997288E" w14:textId="77777777" w:rsidR="00B855F2" w:rsidRPr="0018522F" w:rsidRDefault="00B855F2" w:rsidP="00430BFC">
      <w:pPr>
        <w:jc w:val="both"/>
        <w:rPr>
          <w:rFonts w:ascii="Century Gothic" w:hAnsi="Century Gothic"/>
          <w:b/>
          <w:bCs/>
        </w:rPr>
      </w:pPr>
    </w:p>
    <w:p w14:paraId="46FBB749" w14:textId="137F4446" w:rsidR="00B855F2" w:rsidRPr="0018522F" w:rsidRDefault="00B855F2" w:rsidP="00111E48">
      <w:pPr>
        <w:jc w:val="both"/>
        <w:rPr>
          <w:rFonts w:ascii="Century Gothic" w:hAnsi="Century Gothic"/>
          <w:b/>
          <w:bCs/>
          <w:color w:val="FF0000"/>
          <w:sz w:val="28"/>
          <w:szCs w:val="28"/>
        </w:rPr>
      </w:pPr>
      <w:r w:rsidRPr="0018522F">
        <w:rPr>
          <w:rFonts w:ascii="Century Gothic" w:hAnsi="Century Gothic"/>
          <w:b/>
          <w:bCs/>
          <w:sz w:val="28"/>
          <w:szCs w:val="28"/>
        </w:rPr>
        <w:t>Health and Wellbeing Policy</w:t>
      </w:r>
      <w:r w:rsidR="00430BFC" w:rsidRPr="0018522F">
        <w:rPr>
          <w:rFonts w:ascii="Century Gothic" w:hAnsi="Century Gothic"/>
          <w:b/>
          <w:bCs/>
          <w:sz w:val="28"/>
          <w:szCs w:val="28"/>
        </w:rPr>
        <w:t>:</w:t>
      </w:r>
      <w:r w:rsidRPr="0018522F">
        <w:rPr>
          <w:rFonts w:ascii="Century Gothic" w:hAnsi="Century Gothic"/>
          <w:b/>
          <w:bCs/>
          <w:sz w:val="28"/>
          <w:szCs w:val="28"/>
        </w:rPr>
        <w:t xml:space="preserve"> </w:t>
      </w:r>
      <w:r w:rsidR="00430BFC" w:rsidRPr="0018522F">
        <w:rPr>
          <w:rFonts w:ascii="Century Gothic" w:hAnsi="Century Gothic"/>
          <w:b/>
          <w:bCs/>
          <w:sz w:val="28"/>
          <w:szCs w:val="28"/>
        </w:rPr>
        <w:t>COVID-19</w:t>
      </w:r>
      <w:r w:rsidRPr="0018522F">
        <w:rPr>
          <w:rFonts w:ascii="Century Gothic" w:hAnsi="Century Gothic"/>
          <w:b/>
          <w:bCs/>
          <w:sz w:val="28"/>
          <w:szCs w:val="28"/>
        </w:rPr>
        <w:t xml:space="preserve"> </w:t>
      </w:r>
      <w:r w:rsidRPr="0018522F">
        <w:rPr>
          <w:rFonts w:ascii="Century Gothic" w:hAnsi="Century Gothic"/>
          <w:b/>
          <w:bCs/>
          <w:color w:val="FF0000"/>
          <w:sz w:val="28"/>
          <w:szCs w:val="28"/>
        </w:rPr>
        <w:t>[INSERT</w:t>
      </w:r>
      <w:r w:rsidR="00CA05B4" w:rsidRPr="0018522F">
        <w:rPr>
          <w:rFonts w:ascii="Century Gothic" w:hAnsi="Century Gothic"/>
          <w:b/>
          <w:bCs/>
          <w:color w:val="FF0000"/>
          <w:sz w:val="28"/>
          <w:szCs w:val="28"/>
        </w:rPr>
        <w:t xml:space="preserve"> </w:t>
      </w:r>
      <w:r w:rsidRPr="0018522F">
        <w:rPr>
          <w:rFonts w:ascii="Century Gothic" w:hAnsi="Century Gothic"/>
          <w:b/>
          <w:bCs/>
          <w:color w:val="FF0000"/>
          <w:sz w:val="28"/>
          <w:szCs w:val="28"/>
        </w:rPr>
        <w:t>DATE]</w:t>
      </w:r>
    </w:p>
    <w:p w14:paraId="69DD21A2" w14:textId="77777777" w:rsidR="00551A4D" w:rsidRPr="0018522F" w:rsidRDefault="00551A4D" w:rsidP="00430BFC">
      <w:pPr>
        <w:jc w:val="both"/>
        <w:rPr>
          <w:rFonts w:ascii="Century Gothic" w:hAnsi="Century Gothic"/>
          <w:b/>
          <w:bCs/>
        </w:rPr>
      </w:pPr>
    </w:p>
    <w:p w14:paraId="41B35458" w14:textId="5DADA699" w:rsidR="00B855F2" w:rsidRPr="0018522F" w:rsidRDefault="00B855F2" w:rsidP="00430BFC">
      <w:pPr>
        <w:jc w:val="both"/>
        <w:rPr>
          <w:rFonts w:ascii="Century Gothic" w:hAnsi="Century Gothic"/>
          <w:szCs w:val="24"/>
        </w:rPr>
      </w:pPr>
      <w:r w:rsidRPr="0018522F">
        <w:rPr>
          <w:rFonts w:ascii="Century Gothic" w:hAnsi="Century Gothic"/>
          <w:b/>
          <w:bCs/>
          <w:szCs w:val="24"/>
        </w:rPr>
        <w:t>What is it?</w:t>
      </w:r>
      <w:r w:rsidRPr="0018522F">
        <w:rPr>
          <w:rFonts w:ascii="Century Gothic" w:hAnsi="Century Gothic"/>
          <w:szCs w:val="24"/>
        </w:rPr>
        <w:t xml:space="preserve"> </w:t>
      </w:r>
    </w:p>
    <w:p w14:paraId="7BA486D8" w14:textId="77777777" w:rsidR="00551A4D" w:rsidRPr="0018522F" w:rsidRDefault="00551A4D" w:rsidP="00430BFC">
      <w:pPr>
        <w:jc w:val="both"/>
        <w:rPr>
          <w:rFonts w:ascii="Century Gothic" w:hAnsi="Century Gothic"/>
          <w:sz w:val="22"/>
          <w:szCs w:val="22"/>
        </w:rPr>
      </w:pPr>
    </w:p>
    <w:p w14:paraId="17B7923B" w14:textId="24A8DBFC" w:rsidR="00B855F2" w:rsidRPr="0018522F" w:rsidRDefault="73DA975A" w:rsidP="00430BFC">
      <w:pPr>
        <w:jc w:val="both"/>
        <w:rPr>
          <w:rFonts w:ascii="Century Gothic" w:hAnsi="Century Gothic"/>
          <w:sz w:val="22"/>
          <w:szCs w:val="22"/>
        </w:rPr>
      </w:pPr>
      <w:r w:rsidRPr="0018522F">
        <w:rPr>
          <w:rFonts w:ascii="Century Gothic" w:hAnsi="Century Gothic"/>
          <w:sz w:val="22"/>
          <w:szCs w:val="22"/>
        </w:rPr>
        <w:t xml:space="preserve">The </w:t>
      </w:r>
      <w:r w:rsidR="00B855F2" w:rsidRPr="0018522F">
        <w:rPr>
          <w:rFonts w:ascii="Century Gothic" w:hAnsi="Century Gothic"/>
          <w:sz w:val="22"/>
          <w:szCs w:val="22"/>
        </w:rPr>
        <w:t xml:space="preserve">Coronaviruses are a large and diverse family of viruses which includes the common cold, severe acute respiratory syndrome – better known as </w:t>
      </w:r>
      <w:r w:rsidR="00E27CB7" w:rsidRPr="0018522F">
        <w:rPr>
          <w:rFonts w:ascii="Century Gothic" w:hAnsi="Century Gothic"/>
          <w:sz w:val="22"/>
          <w:szCs w:val="22"/>
        </w:rPr>
        <w:t>SARS</w:t>
      </w:r>
      <w:r w:rsidR="00B855F2" w:rsidRPr="0018522F">
        <w:rPr>
          <w:rFonts w:ascii="Century Gothic" w:hAnsi="Century Gothic"/>
          <w:sz w:val="22"/>
          <w:szCs w:val="22"/>
        </w:rPr>
        <w:t xml:space="preserve"> - and Middle East respiratory syndrome (</w:t>
      </w:r>
      <w:r w:rsidR="00E27CB7" w:rsidRPr="0018522F">
        <w:rPr>
          <w:rFonts w:ascii="Century Gothic" w:hAnsi="Century Gothic"/>
          <w:sz w:val="22"/>
          <w:szCs w:val="22"/>
        </w:rPr>
        <w:t>MERS</w:t>
      </w:r>
      <w:r w:rsidR="00B855F2" w:rsidRPr="0018522F">
        <w:rPr>
          <w:rFonts w:ascii="Century Gothic" w:hAnsi="Century Gothic"/>
          <w:sz w:val="22"/>
          <w:szCs w:val="22"/>
        </w:rPr>
        <w:t xml:space="preserve">). There are </w:t>
      </w:r>
      <w:r w:rsidR="00C15A87" w:rsidRPr="0018522F">
        <w:rPr>
          <w:rFonts w:ascii="Century Gothic" w:hAnsi="Century Gothic"/>
          <w:sz w:val="22"/>
          <w:szCs w:val="22"/>
        </w:rPr>
        <w:t>still</w:t>
      </w:r>
      <w:r w:rsidR="00B855F2" w:rsidRPr="0018522F">
        <w:rPr>
          <w:rFonts w:ascii="Century Gothic" w:hAnsi="Century Gothic"/>
          <w:sz w:val="22"/>
          <w:szCs w:val="22"/>
        </w:rPr>
        <w:t xml:space="preserve"> outbreaks overseas of COVID-19.</w:t>
      </w:r>
    </w:p>
    <w:p w14:paraId="5C561603" w14:textId="6D975D22" w:rsidR="00800AF9" w:rsidRPr="0018522F" w:rsidRDefault="00800AF9" w:rsidP="00430BFC">
      <w:pPr>
        <w:jc w:val="both"/>
        <w:rPr>
          <w:rFonts w:ascii="Century Gothic" w:hAnsi="Century Gothic"/>
          <w:sz w:val="22"/>
          <w:szCs w:val="22"/>
        </w:rPr>
      </w:pPr>
    </w:p>
    <w:p w14:paraId="161836D6" w14:textId="3FA0B4E2" w:rsidR="00FB3109" w:rsidRPr="0018522F" w:rsidRDefault="1E39AE5C" w:rsidP="7A2C6DCE">
      <w:pPr>
        <w:jc w:val="both"/>
        <w:rPr>
          <w:rFonts w:ascii="Century Gothic" w:hAnsi="Century Gothic"/>
          <w:b/>
          <w:bCs/>
        </w:rPr>
      </w:pPr>
      <w:r w:rsidRPr="0018522F">
        <w:rPr>
          <w:rFonts w:ascii="Century Gothic" w:hAnsi="Century Gothic"/>
          <w:b/>
          <w:bCs/>
        </w:rPr>
        <w:t xml:space="preserve">Symptoms of COVID-19 </w:t>
      </w:r>
      <w:r w:rsidR="58434BF6" w:rsidRPr="0018522F">
        <w:rPr>
          <w:rFonts w:ascii="Century Gothic" w:hAnsi="Century Gothic"/>
          <w:b/>
          <w:bCs/>
        </w:rPr>
        <w:t xml:space="preserve">(In line with </w:t>
      </w:r>
      <w:hyperlink r:id="rId20" w:anchor="symptoms" w:history="1">
        <w:r w:rsidR="148E4F93" w:rsidRPr="0018522F">
          <w:rPr>
            <w:rStyle w:val="Hyperlink"/>
            <w:rFonts w:ascii="Century Gothic" w:hAnsi="Century Gothic"/>
            <w:b/>
            <w:bCs/>
          </w:rPr>
          <w:t>Ministry of Health</w:t>
        </w:r>
      </w:hyperlink>
      <w:r w:rsidR="58434BF6" w:rsidRPr="0018522F">
        <w:rPr>
          <w:rFonts w:ascii="Century Gothic" w:hAnsi="Century Gothic"/>
          <w:b/>
          <w:bCs/>
        </w:rPr>
        <w:t xml:space="preserve"> advice)</w:t>
      </w:r>
    </w:p>
    <w:p w14:paraId="354C290F" w14:textId="024CF517" w:rsidR="7A2C6DCE" w:rsidRPr="0018522F" w:rsidRDefault="7A2C6DCE" w:rsidP="7A2C6DCE">
      <w:pPr>
        <w:jc w:val="both"/>
        <w:rPr>
          <w:rFonts w:ascii="Century Gothic" w:hAnsi="Century Gothic"/>
          <w:b/>
          <w:bCs/>
        </w:rPr>
      </w:pPr>
    </w:p>
    <w:p w14:paraId="537960CB" w14:textId="3DA7032D" w:rsidR="00496112" w:rsidRPr="0018522F" w:rsidRDefault="73720F3A" w:rsidP="00111E48">
      <w:pPr>
        <w:pStyle w:val="NormalWeb"/>
        <w:jc w:val="both"/>
        <w:rPr>
          <w:rFonts w:ascii="Century Gothic" w:hAnsi="Century Gothic"/>
          <w:sz w:val="22"/>
          <w:szCs w:val="22"/>
        </w:rPr>
      </w:pPr>
      <w:r w:rsidRPr="0018522F">
        <w:rPr>
          <w:rFonts w:ascii="Century Gothic" w:hAnsi="Century Gothic"/>
          <w:sz w:val="22"/>
          <w:szCs w:val="22"/>
        </w:rPr>
        <w:t>The following are symptoms of COVID-19</w:t>
      </w:r>
      <w:r w:rsidR="6AE80669" w:rsidRPr="0018522F">
        <w:rPr>
          <w:rFonts w:ascii="Century Gothic" w:hAnsi="Century Gothic"/>
          <w:sz w:val="22"/>
          <w:szCs w:val="22"/>
        </w:rPr>
        <w:t>,</w:t>
      </w:r>
      <w:r w:rsidR="70B90647" w:rsidRPr="0018522F">
        <w:rPr>
          <w:rFonts w:ascii="Century Gothic" w:hAnsi="Century Gothic"/>
          <w:sz w:val="22"/>
          <w:szCs w:val="22"/>
        </w:rPr>
        <w:t xml:space="preserve"> advised</w:t>
      </w:r>
      <w:r w:rsidRPr="0018522F">
        <w:rPr>
          <w:rFonts w:ascii="Century Gothic" w:hAnsi="Century Gothic"/>
          <w:sz w:val="22"/>
          <w:szCs w:val="22"/>
        </w:rPr>
        <w:t xml:space="preserve"> by the Ministry of Health. </w:t>
      </w:r>
      <w:r w:rsidR="6AE80669" w:rsidRPr="0018522F">
        <w:rPr>
          <w:rFonts w:ascii="Century Gothic" w:hAnsi="Century Gothic"/>
          <w:sz w:val="22"/>
          <w:szCs w:val="22"/>
        </w:rPr>
        <w:t xml:space="preserve">If you have these symptoms, please telephone Healthline (for free) on </w:t>
      </w:r>
      <w:hyperlink r:id="rId21">
        <w:r w:rsidR="6AE80669" w:rsidRPr="0018522F">
          <w:rPr>
            <w:rFonts w:ascii="Century Gothic" w:hAnsi="Century Gothic"/>
            <w:sz w:val="22"/>
            <w:szCs w:val="22"/>
          </w:rPr>
          <w:t>0800 358 5453</w:t>
        </w:r>
      </w:hyperlink>
      <w:r w:rsidR="6AE80669" w:rsidRPr="0018522F">
        <w:rPr>
          <w:rFonts w:ascii="Century Gothic" w:hAnsi="Century Gothic"/>
          <w:sz w:val="22"/>
          <w:szCs w:val="22"/>
        </w:rPr>
        <w:t xml:space="preserve"> or your doctor immediately.</w:t>
      </w:r>
      <w:r w:rsidR="376D11D0" w:rsidRPr="0018522F">
        <w:rPr>
          <w:rFonts w:ascii="Century Gothic" w:hAnsi="Century Gothic"/>
          <w:sz w:val="22"/>
          <w:szCs w:val="22"/>
        </w:rPr>
        <w:t xml:space="preserve"> The symptoms are:</w:t>
      </w:r>
    </w:p>
    <w:p w14:paraId="41D9845E" w14:textId="77777777" w:rsidR="00FB3109" w:rsidRPr="0018522F" w:rsidRDefault="00FB3109" w:rsidP="00AC58EA">
      <w:pPr>
        <w:pStyle w:val="ListParagraph"/>
        <w:numPr>
          <w:ilvl w:val="0"/>
          <w:numId w:val="23"/>
        </w:numPr>
        <w:jc w:val="both"/>
        <w:rPr>
          <w:rFonts w:ascii="Century Gothic" w:hAnsi="Century Gothic"/>
        </w:rPr>
      </w:pPr>
      <w:r w:rsidRPr="0018522F">
        <w:rPr>
          <w:rFonts w:ascii="Century Gothic" w:hAnsi="Century Gothic"/>
        </w:rPr>
        <w:t>a cough</w:t>
      </w:r>
    </w:p>
    <w:p w14:paraId="50B7ECD4" w14:textId="77777777" w:rsidR="00FB3109" w:rsidRPr="0018522F" w:rsidRDefault="00FB3109" w:rsidP="00AC58EA">
      <w:pPr>
        <w:pStyle w:val="ListParagraph"/>
        <w:numPr>
          <w:ilvl w:val="0"/>
          <w:numId w:val="23"/>
        </w:numPr>
        <w:jc w:val="both"/>
        <w:rPr>
          <w:rFonts w:ascii="Century Gothic" w:hAnsi="Century Gothic"/>
        </w:rPr>
      </w:pPr>
      <w:r w:rsidRPr="0018522F">
        <w:rPr>
          <w:rFonts w:ascii="Century Gothic" w:hAnsi="Century Gothic"/>
        </w:rPr>
        <w:t>a high temperature (at least 38°C)</w:t>
      </w:r>
    </w:p>
    <w:p w14:paraId="3B056352" w14:textId="77777777" w:rsidR="00FB3109" w:rsidRPr="0018522F" w:rsidRDefault="00FB3109" w:rsidP="00AC58EA">
      <w:pPr>
        <w:pStyle w:val="ListParagraph"/>
        <w:numPr>
          <w:ilvl w:val="0"/>
          <w:numId w:val="23"/>
        </w:numPr>
        <w:jc w:val="both"/>
        <w:rPr>
          <w:rFonts w:ascii="Century Gothic" w:hAnsi="Century Gothic"/>
        </w:rPr>
      </w:pPr>
      <w:r w:rsidRPr="0018522F">
        <w:rPr>
          <w:rFonts w:ascii="Century Gothic" w:hAnsi="Century Gothic"/>
        </w:rPr>
        <w:t>shortness of breath.</w:t>
      </w:r>
    </w:p>
    <w:p w14:paraId="58C0269E" w14:textId="77777777" w:rsidR="00FB3109" w:rsidRPr="0018522F" w:rsidRDefault="00FB3109" w:rsidP="00AC58EA">
      <w:pPr>
        <w:pStyle w:val="ListParagraph"/>
        <w:numPr>
          <w:ilvl w:val="0"/>
          <w:numId w:val="23"/>
        </w:numPr>
        <w:jc w:val="both"/>
        <w:rPr>
          <w:rFonts w:ascii="Century Gothic" w:hAnsi="Century Gothic"/>
        </w:rPr>
      </w:pPr>
      <w:r w:rsidRPr="0018522F">
        <w:rPr>
          <w:rFonts w:ascii="Century Gothic" w:hAnsi="Century Gothic"/>
        </w:rPr>
        <w:t>sore throat</w:t>
      </w:r>
    </w:p>
    <w:p w14:paraId="5E964F77" w14:textId="77777777" w:rsidR="00FB3109" w:rsidRPr="0018522F" w:rsidRDefault="00FB3109" w:rsidP="00AC58EA">
      <w:pPr>
        <w:pStyle w:val="ListParagraph"/>
        <w:numPr>
          <w:ilvl w:val="0"/>
          <w:numId w:val="23"/>
        </w:numPr>
        <w:jc w:val="both"/>
        <w:rPr>
          <w:rFonts w:ascii="Century Gothic" w:hAnsi="Century Gothic"/>
        </w:rPr>
      </w:pPr>
      <w:r w:rsidRPr="0018522F">
        <w:rPr>
          <w:rFonts w:ascii="Century Gothic" w:hAnsi="Century Gothic"/>
        </w:rPr>
        <w:t>sneezing and runny nose </w:t>
      </w:r>
    </w:p>
    <w:p w14:paraId="477380CA" w14:textId="77777777" w:rsidR="00FB3109" w:rsidRPr="0018522F" w:rsidRDefault="00FB3109" w:rsidP="00AC58EA">
      <w:pPr>
        <w:pStyle w:val="ListParagraph"/>
        <w:numPr>
          <w:ilvl w:val="0"/>
          <w:numId w:val="23"/>
        </w:numPr>
        <w:jc w:val="both"/>
        <w:rPr>
          <w:rFonts w:ascii="Century Gothic" w:hAnsi="Century Gothic"/>
        </w:rPr>
      </w:pPr>
      <w:r w:rsidRPr="0018522F">
        <w:rPr>
          <w:rFonts w:ascii="Century Gothic" w:hAnsi="Century Gothic"/>
        </w:rPr>
        <w:t>temporary loss of smell </w:t>
      </w:r>
    </w:p>
    <w:p w14:paraId="6874038B" w14:textId="76DB61CA" w:rsidR="008E0D3B" w:rsidRPr="0018522F" w:rsidRDefault="6FFDF756" w:rsidP="003D23E6">
      <w:pPr>
        <w:jc w:val="both"/>
        <w:rPr>
          <w:rFonts w:ascii="Century Gothic" w:hAnsi="Century Gothic"/>
          <w:sz w:val="22"/>
          <w:szCs w:val="22"/>
        </w:rPr>
      </w:pPr>
      <w:r w:rsidRPr="0018522F">
        <w:rPr>
          <w:rFonts w:ascii="Century Gothic" w:hAnsi="Century Gothic"/>
          <w:sz w:val="22"/>
          <w:szCs w:val="22"/>
        </w:rPr>
        <w:t>These symptoms do not necessarily mean you have COVID-19</w:t>
      </w:r>
      <w:r w:rsidR="10B7E0A6" w:rsidRPr="0018522F">
        <w:rPr>
          <w:rFonts w:ascii="Century Gothic" w:hAnsi="Century Gothic"/>
          <w:sz w:val="22"/>
          <w:szCs w:val="22"/>
        </w:rPr>
        <w:t>,</w:t>
      </w:r>
      <w:r w:rsidR="1E169091" w:rsidRPr="0018522F">
        <w:rPr>
          <w:rFonts w:ascii="Century Gothic" w:hAnsi="Century Gothic"/>
          <w:sz w:val="22"/>
          <w:szCs w:val="22"/>
        </w:rPr>
        <w:t xml:space="preserve"> but please stay at home</w:t>
      </w:r>
      <w:r w:rsidR="34DB8857" w:rsidRPr="0018522F">
        <w:rPr>
          <w:rFonts w:ascii="Century Gothic" w:hAnsi="Century Gothic"/>
          <w:sz w:val="22"/>
          <w:szCs w:val="22"/>
        </w:rPr>
        <w:t>,</w:t>
      </w:r>
      <w:r w:rsidR="1E169091" w:rsidRPr="0018522F">
        <w:rPr>
          <w:rFonts w:ascii="Century Gothic" w:hAnsi="Century Gothic"/>
          <w:sz w:val="22"/>
          <w:szCs w:val="22"/>
        </w:rPr>
        <w:t xml:space="preserve"> and contact your GP in the first </w:t>
      </w:r>
      <w:r w:rsidR="00E27CB7" w:rsidRPr="0018522F">
        <w:rPr>
          <w:rFonts w:ascii="Century Gothic" w:hAnsi="Century Gothic"/>
          <w:sz w:val="22"/>
          <w:szCs w:val="22"/>
        </w:rPr>
        <w:t>instance as soon as</w:t>
      </w:r>
      <w:r w:rsidR="1E169091" w:rsidRPr="0018522F">
        <w:rPr>
          <w:rFonts w:ascii="Century Gothic" w:hAnsi="Century Gothic"/>
          <w:sz w:val="22"/>
          <w:szCs w:val="22"/>
        </w:rPr>
        <w:t xml:space="preserve"> you notice any of the symptoms above. This is to ensure the safety of others as well as you</w:t>
      </w:r>
      <w:r w:rsidR="6AE80669" w:rsidRPr="0018522F">
        <w:rPr>
          <w:rFonts w:ascii="Century Gothic" w:hAnsi="Century Gothic"/>
          <w:sz w:val="22"/>
          <w:szCs w:val="22"/>
        </w:rPr>
        <w:t>.</w:t>
      </w:r>
    </w:p>
    <w:p w14:paraId="408C7007" w14:textId="77777777" w:rsidR="003D23E6" w:rsidRPr="0018522F" w:rsidRDefault="003D23E6" w:rsidP="003D23E6">
      <w:pPr>
        <w:jc w:val="both"/>
        <w:rPr>
          <w:rFonts w:ascii="Century Gothic" w:hAnsi="Century Gothic"/>
          <w:sz w:val="22"/>
          <w:szCs w:val="22"/>
        </w:rPr>
      </w:pPr>
    </w:p>
    <w:p w14:paraId="3CDC773B" w14:textId="77777777" w:rsidR="003D23E6" w:rsidRPr="0018522F" w:rsidRDefault="008E0D3B" w:rsidP="003D23E6">
      <w:pPr>
        <w:jc w:val="both"/>
        <w:rPr>
          <w:rFonts w:ascii="Century Gothic" w:hAnsi="Century Gothic"/>
          <w:sz w:val="22"/>
          <w:szCs w:val="22"/>
        </w:rPr>
      </w:pPr>
      <w:r w:rsidRPr="0018522F">
        <w:rPr>
          <w:rFonts w:ascii="Century Gothic" w:hAnsi="Century Gothic"/>
          <w:sz w:val="22"/>
          <w:szCs w:val="22"/>
        </w:rPr>
        <w:t xml:space="preserve">Please note that symptoms could take up to 14 days to show after someone has been infected. A person who has COVID-19 and is symptom free, can </w:t>
      </w:r>
      <w:r w:rsidRPr="0018522F">
        <w:rPr>
          <w:rFonts w:ascii="Century Gothic" w:hAnsi="Century Gothic"/>
          <w:sz w:val="22"/>
          <w:szCs w:val="22"/>
        </w:rPr>
        <w:lastRenderedPageBreak/>
        <w:t>still pass this onto others before they know they have it</w:t>
      </w:r>
      <w:r w:rsidR="00694670" w:rsidRPr="0018522F">
        <w:rPr>
          <w:rFonts w:ascii="Century Gothic" w:hAnsi="Century Gothic"/>
          <w:sz w:val="22"/>
          <w:szCs w:val="22"/>
        </w:rPr>
        <w:t xml:space="preserve"> – from up to 2 days before symptoms develop. </w:t>
      </w:r>
    </w:p>
    <w:p w14:paraId="0232B416" w14:textId="77777777" w:rsidR="003D23E6" w:rsidRPr="0018522F" w:rsidRDefault="003D23E6" w:rsidP="003D23E6">
      <w:pPr>
        <w:jc w:val="both"/>
        <w:rPr>
          <w:rFonts w:ascii="Century Gothic" w:hAnsi="Century Gothic"/>
          <w:sz w:val="22"/>
          <w:szCs w:val="22"/>
        </w:rPr>
      </w:pPr>
    </w:p>
    <w:p w14:paraId="23265B84" w14:textId="275FB731" w:rsidR="00FB3109" w:rsidRPr="0018522F" w:rsidRDefault="7861DEB6" w:rsidP="00430BFC">
      <w:pPr>
        <w:jc w:val="both"/>
        <w:rPr>
          <w:rFonts w:ascii="Century Gothic" w:hAnsi="Century Gothic"/>
          <w:sz w:val="22"/>
          <w:szCs w:val="22"/>
        </w:rPr>
      </w:pPr>
      <w:r w:rsidRPr="0018522F">
        <w:rPr>
          <w:rFonts w:ascii="Century Gothic" w:hAnsi="Century Gothic"/>
          <w:sz w:val="22"/>
          <w:szCs w:val="22"/>
        </w:rPr>
        <w:t>Please do not come to work</w:t>
      </w:r>
      <w:r w:rsidR="6AE80669" w:rsidRPr="0018522F">
        <w:rPr>
          <w:rFonts w:ascii="Century Gothic" w:hAnsi="Century Gothic"/>
          <w:sz w:val="22"/>
          <w:szCs w:val="22"/>
        </w:rPr>
        <w:t>,</w:t>
      </w:r>
      <w:r w:rsidRPr="0018522F">
        <w:rPr>
          <w:rFonts w:ascii="Century Gothic" w:hAnsi="Century Gothic"/>
          <w:sz w:val="22"/>
          <w:szCs w:val="22"/>
        </w:rPr>
        <w:t xml:space="preserve"> if you are at all unwell</w:t>
      </w:r>
      <w:r w:rsidR="57A9C0BE" w:rsidRPr="0018522F">
        <w:rPr>
          <w:rFonts w:ascii="Century Gothic" w:hAnsi="Century Gothic"/>
          <w:sz w:val="22"/>
          <w:szCs w:val="22"/>
        </w:rPr>
        <w:t>,</w:t>
      </w:r>
      <w:r w:rsidRPr="0018522F">
        <w:rPr>
          <w:rFonts w:ascii="Century Gothic" w:hAnsi="Century Gothic"/>
          <w:sz w:val="22"/>
          <w:szCs w:val="22"/>
        </w:rPr>
        <w:t xml:space="preserve"> or have been in contact with someone who is unwell</w:t>
      </w:r>
      <w:r w:rsidR="6AE80669" w:rsidRPr="0018522F">
        <w:rPr>
          <w:rFonts w:ascii="Century Gothic" w:hAnsi="Century Gothic"/>
          <w:sz w:val="22"/>
          <w:szCs w:val="22"/>
        </w:rPr>
        <w:t>.</w:t>
      </w:r>
    </w:p>
    <w:p w14:paraId="3D5A6117" w14:textId="77777777" w:rsidR="00551A4D" w:rsidRPr="0018522F" w:rsidRDefault="00551A4D" w:rsidP="00430BFC">
      <w:pPr>
        <w:jc w:val="both"/>
        <w:rPr>
          <w:rFonts w:ascii="Century Gothic" w:hAnsi="Century Gothic"/>
          <w:b/>
          <w:bCs/>
          <w:sz w:val="22"/>
          <w:szCs w:val="22"/>
        </w:rPr>
      </w:pPr>
    </w:p>
    <w:p w14:paraId="055CA799" w14:textId="066486EE" w:rsidR="00CA05B4" w:rsidRPr="0018522F" w:rsidRDefault="00B855F2" w:rsidP="00CA05B4">
      <w:pPr>
        <w:jc w:val="both"/>
        <w:rPr>
          <w:rFonts w:ascii="Century Gothic" w:hAnsi="Century Gothic"/>
          <w:b/>
          <w:bCs/>
          <w:szCs w:val="24"/>
        </w:rPr>
      </w:pPr>
      <w:r w:rsidRPr="0018522F">
        <w:rPr>
          <w:rFonts w:ascii="Century Gothic" w:hAnsi="Century Gothic"/>
          <w:b/>
          <w:bCs/>
          <w:szCs w:val="24"/>
        </w:rPr>
        <w:t>Current statu</w:t>
      </w:r>
      <w:r w:rsidR="00CA05B4" w:rsidRPr="0018522F">
        <w:rPr>
          <w:rFonts w:ascii="Century Gothic" w:hAnsi="Century Gothic"/>
          <w:b/>
          <w:bCs/>
          <w:szCs w:val="24"/>
        </w:rPr>
        <w:t>s</w:t>
      </w:r>
    </w:p>
    <w:p w14:paraId="5998F9BA" w14:textId="77777777" w:rsidR="00CA05B4" w:rsidRPr="0018522F" w:rsidRDefault="00CA05B4" w:rsidP="00CA05B4">
      <w:pPr>
        <w:jc w:val="both"/>
        <w:rPr>
          <w:rFonts w:ascii="Century Gothic" w:hAnsi="Century Gothic"/>
          <w:b/>
          <w:bCs/>
          <w:szCs w:val="24"/>
        </w:rPr>
      </w:pPr>
    </w:p>
    <w:p w14:paraId="7871A83D" w14:textId="5123232A" w:rsidR="00B855F2" w:rsidRPr="0018522F" w:rsidRDefault="00B855F2" w:rsidP="00430BFC">
      <w:pPr>
        <w:jc w:val="both"/>
        <w:rPr>
          <w:rFonts w:ascii="Century Gothic" w:hAnsi="Century Gothic"/>
          <w:sz w:val="22"/>
          <w:szCs w:val="22"/>
        </w:rPr>
      </w:pPr>
      <w:r w:rsidRPr="0018522F">
        <w:rPr>
          <w:rFonts w:ascii="Century Gothic" w:hAnsi="Century Gothic"/>
          <w:sz w:val="22"/>
          <w:szCs w:val="22"/>
        </w:rPr>
        <w:t xml:space="preserve">There are </w:t>
      </w:r>
      <w:r w:rsidR="00FD4FB3" w:rsidRPr="0018522F">
        <w:rPr>
          <w:rFonts w:ascii="Century Gothic" w:hAnsi="Century Gothic"/>
          <w:sz w:val="22"/>
          <w:szCs w:val="22"/>
        </w:rPr>
        <w:t>ongoing</w:t>
      </w:r>
      <w:r w:rsidRPr="0018522F">
        <w:rPr>
          <w:rFonts w:ascii="Century Gothic" w:hAnsi="Century Gothic"/>
          <w:sz w:val="22"/>
          <w:szCs w:val="22"/>
        </w:rPr>
        <w:t xml:space="preserve"> cases of COVID-19 in New Zealand. The Ministry of Health is monitoring the situation closely. Globally, COVID-19 has officially been declared a pandemic by the World Health Organisation.</w:t>
      </w:r>
    </w:p>
    <w:p w14:paraId="3B501EF3" w14:textId="77777777" w:rsidR="00B855F2" w:rsidRPr="0018522F" w:rsidRDefault="00B855F2" w:rsidP="00430BFC">
      <w:pPr>
        <w:pBdr>
          <w:bottom w:val="single" w:sz="4" w:space="1" w:color="auto"/>
        </w:pBdr>
        <w:jc w:val="both"/>
        <w:rPr>
          <w:rFonts w:ascii="Century Gothic" w:hAnsi="Century Gothic"/>
          <w:sz w:val="22"/>
          <w:szCs w:val="22"/>
        </w:rPr>
      </w:pPr>
    </w:p>
    <w:p w14:paraId="560A0690" w14:textId="77777777" w:rsidR="009A7371" w:rsidRPr="0018522F" w:rsidRDefault="009A7371" w:rsidP="00430BFC">
      <w:pPr>
        <w:jc w:val="both"/>
        <w:rPr>
          <w:rFonts w:ascii="Century Gothic" w:hAnsi="Century Gothic"/>
          <w:b/>
          <w:bCs/>
          <w:sz w:val="22"/>
          <w:szCs w:val="22"/>
        </w:rPr>
      </w:pPr>
    </w:p>
    <w:p w14:paraId="36BEE62A" w14:textId="15B4E5D7" w:rsidR="00A04E16" w:rsidRPr="0018522F" w:rsidRDefault="00260965" w:rsidP="00430BFC">
      <w:pPr>
        <w:jc w:val="both"/>
        <w:rPr>
          <w:rFonts w:ascii="Century Gothic" w:hAnsi="Century Gothic"/>
          <w:b/>
          <w:bCs/>
          <w:szCs w:val="24"/>
        </w:rPr>
      </w:pPr>
      <w:r w:rsidRPr="0018522F">
        <w:rPr>
          <w:rFonts w:ascii="Century Gothic" w:hAnsi="Century Gothic"/>
          <w:b/>
          <w:bCs/>
          <w:szCs w:val="24"/>
        </w:rPr>
        <w:t xml:space="preserve">Who is at most </w:t>
      </w:r>
      <w:r w:rsidR="004204C6" w:rsidRPr="0018522F">
        <w:rPr>
          <w:rFonts w:ascii="Century Gothic" w:hAnsi="Century Gothic"/>
          <w:b/>
          <w:bCs/>
          <w:szCs w:val="24"/>
        </w:rPr>
        <w:t>risk?</w:t>
      </w:r>
    </w:p>
    <w:p w14:paraId="4E7B7485" w14:textId="2E019D79" w:rsidR="00A04E16" w:rsidRPr="0018522F" w:rsidRDefault="00A04E16" w:rsidP="00430BFC">
      <w:pPr>
        <w:jc w:val="both"/>
        <w:rPr>
          <w:rFonts w:ascii="Century Gothic" w:hAnsi="Century Gothic"/>
          <w:b/>
          <w:bCs/>
          <w:sz w:val="22"/>
          <w:szCs w:val="22"/>
        </w:rPr>
      </w:pPr>
    </w:p>
    <w:p w14:paraId="15C68B0F" w14:textId="40EF4838" w:rsidR="00000FFC" w:rsidRPr="0018522F" w:rsidRDefault="00B0106A" w:rsidP="00430BFC">
      <w:pPr>
        <w:jc w:val="both"/>
        <w:rPr>
          <w:rFonts w:ascii="Century Gothic" w:hAnsi="Century Gothic"/>
          <w:sz w:val="22"/>
          <w:szCs w:val="22"/>
        </w:rPr>
      </w:pPr>
      <w:r w:rsidRPr="0018522F">
        <w:rPr>
          <w:rFonts w:ascii="Century Gothic" w:hAnsi="Century Gothic"/>
          <w:sz w:val="22"/>
          <w:szCs w:val="22"/>
        </w:rPr>
        <w:t>There are individuals who are considered</w:t>
      </w:r>
      <w:r w:rsidR="00D3473E" w:rsidRPr="0018522F">
        <w:rPr>
          <w:rFonts w:ascii="Century Gothic" w:hAnsi="Century Gothic"/>
          <w:sz w:val="22"/>
          <w:szCs w:val="22"/>
        </w:rPr>
        <w:t>,</w:t>
      </w:r>
      <w:r w:rsidRPr="0018522F">
        <w:rPr>
          <w:rFonts w:ascii="Century Gothic" w:hAnsi="Century Gothic"/>
          <w:sz w:val="22"/>
          <w:szCs w:val="22"/>
        </w:rPr>
        <w:t xml:space="preserve"> to be more vulnerable to the COVID-19 virus</w:t>
      </w:r>
      <w:r w:rsidR="00292A11" w:rsidRPr="0018522F">
        <w:rPr>
          <w:rFonts w:ascii="Century Gothic" w:hAnsi="Century Gothic"/>
          <w:sz w:val="22"/>
          <w:szCs w:val="22"/>
        </w:rPr>
        <w:t xml:space="preserve"> than </w:t>
      </w:r>
      <w:r w:rsidR="00D3473E" w:rsidRPr="0018522F">
        <w:rPr>
          <w:rFonts w:ascii="Century Gothic" w:hAnsi="Century Gothic"/>
          <w:sz w:val="22"/>
          <w:szCs w:val="22"/>
        </w:rPr>
        <w:t>others</w:t>
      </w:r>
      <w:r w:rsidRPr="0018522F">
        <w:rPr>
          <w:rFonts w:ascii="Century Gothic" w:hAnsi="Century Gothic"/>
          <w:sz w:val="22"/>
          <w:szCs w:val="22"/>
        </w:rPr>
        <w:t xml:space="preserve">. </w:t>
      </w:r>
      <w:r w:rsidR="00582F46" w:rsidRPr="0018522F">
        <w:rPr>
          <w:rFonts w:ascii="Century Gothic" w:hAnsi="Century Gothic"/>
          <w:sz w:val="22"/>
          <w:szCs w:val="22"/>
        </w:rPr>
        <w:t>The key determinant as outlined by MOH for COVID-19 becoming a severe illness is the existence of underlying medical conditions</w:t>
      </w:r>
      <w:r w:rsidR="00292A11" w:rsidRPr="0018522F">
        <w:rPr>
          <w:rFonts w:ascii="Century Gothic" w:hAnsi="Century Gothic"/>
          <w:sz w:val="22"/>
          <w:szCs w:val="22"/>
        </w:rPr>
        <w:t xml:space="preserve">. Therefore, </w:t>
      </w:r>
      <w:r w:rsidR="00B855F2" w:rsidRPr="0018522F">
        <w:rPr>
          <w:rFonts w:ascii="Century Gothic" w:hAnsi="Century Gothic"/>
          <w:sz w:val="22"/>
          <w:szCs w:val="22"/>
        </w:rPr>
        <w:t xml:space="preserve">Employees of the </w:t>
      </w:r>
      <w:r w:rsidR="00B855F2" w:rsidRPr="0018522F">
        <w:rPr>
          <w:rFonts w:ascii="Century Gothic" w:hAnsi="Century Gothic"/>
          <w:color w:val="FF0000"/>
          <w:sz w:val="22"/>
          <w:szCs w:val="22"/>
        </w:rPr>
        <w:t xml:space="preserve">[ENTITY NAME] </w:t>
      </w:r>
      <w:r w:rsidR="00B855F2" w:rsidRPr="0018522F">
        <w:rPr>
          <w:rFonts w:ascii="Century Gothic" w:hAnsi="Century Gothic"/>
          <w:sz w:val="22"/>
          <w:szCs w:val="22"/>
        </w:rPr>
        <w:t xml:space="preserve">trading as </w:t>
      </w:r>
      <w:r w:rsidR="00B855F2" w:rsidRPr="0018522F">
        <w:rPr>
          <w:rFonts w:ascii="Century Gothic" w:hAnsi="Century Gothic"/>
          <w:color w:val="FF0000"/>
          <w:sz w:val="22"/>
          <w:szCs w:val="22"/>
        </w:rPr>
        <w:t>[BUSINESS NAME]</w:t>
      </w:r>
      <w:r w:rsidR="00B855F2" w:rsidRPr="0018522F">
        <w:rPr>
          <w:rFonts w:ascii="Century Gothic" w:hAnsi="Century Gothic"/>
          <w:sz w:val="22"/>
          <w:szCs w:val="22"/>
        </w:rPr>
        <w:t xml:space="preserve"> (the Company) who may be at high risk of exposure </w:t>
      </w:r>
      <w:r w:rsidR="00D3473E" w:rsidRPr="0018522F">
        <w:rPr>
          <w:rFonts w:ascii="Century Gothic" w:hAnsi="Century Gothic"/>
          <w:sz w:val="22"/>
          <w:szCs w:val="22"/>
        </w:rPr>
        <w:t>(Vulnerable</w:t>
      </w:r>
      <w:r w:rsidR="004204C6" w:rsidRPr="0018522F">
        <w:rPr>
          <w:rFonts w:ascii="Century Gothic" w:hAnsi="Century Gothic"/>
          <w:sz w:val="22"/>
          <w:szCs w:val="22"/>
        </w:rPr>
        <w:t xml:space="preserve"> Persons</w:t>
      </w:r>
      <w:r w:rsidR="00D3473E" w:rsidRPr="0018522F">
        <w:rPr>
          <w:rFonts w:ascii="Century Gothic" w:hAnsi="Century Gothic"/>
          <w:sz w:val="22"/>
          <w:szCs w:val="22"/>
        </w:rPr>
        <w:t xml:space="preserve">) </w:t>
      </w:r>
      <w:r w:rsidR="00B855F2" w:rsidRPr="0018522F">
        <w:rPr>
          <w:rFonts w:ascii="Century Gothic" w:hAnsi="Century Gothic"/>
          <w:sz w:val="22"/>
          <w:szCs w:val="22"/>
        </w:rPr>
        <w:t>to the coronavirus must remain away from work</w:t>
      </w:r>
      <w:r w:rsidR="00000FFC" w:rsidRPr="0018522F">
        <w:rPr>
          <w:rFonts w:ascii="Century Gothic" w:hAnsi="Century Gothic"/>
          <w:sz w:val="22"/>
          <w:szCs w:val="22"/>
        </w:rPr>
        <w:t>.</w:t>
      </w:r>
    </w:p>
    <w:p w14:paraId="4F75388C" w14:textId="77777777" w:rsidR="00000FFC" w:rsidRPr="0018522F" w:rsidRDefault="00000FFC" w:rsidP="00430BFC">
      <w:pPr>
        <w:jc w:val="both"/>
        <w:rPr>
          <w:rFonts w:ascii="Century Gothic" w:hAnsi="Century Gothic"/>
          <w:sz w:val="22"/>
          <w:szCs w:val="22"/>
        </w:rPr>
      </w:pPr>
    </w:p>
    <w:p w14:paraId="0BC0349C" w14:textId="00B2016E" w:rsidR="00B855F2" w:rsidRPr="0018522F" w:rsidRDefault="47689474" w:rsidP="00430BFC">
      <w:pPr>
        <w:jc w:val="both"/>
        <w:rPr>
          <w:rFonts w:ascii="Century Gothic" w:hAnsi="Century Gothic"/>
          <w:b/>
          <w:bCs/>
          <w:sz w:val="22"/>
          <w:szCs w:val="22"/>
        </w:rPr>
      </w:pPr>
      <w:r w:rsidRPr="0018522F">
        <w:rPr>
          <w:rFonts w:ascii="Century Gothic" w:hAnsi="Century Gothic"/>
          <w:sz w:val="22"/>
          <w:szCs w:val="22"/>
        </w:rPr>
        <w:t>Below, is a list of all individuals who are considered</w:t>
      </w:r>
      <w:r w:rsidR="36741A2F" w:rsidRPr="0018522F">
        <w:rPr>
          <w:rFonts w:ascii="Century Gothic" w:hAnsi="Century Gothic"/>
          <w:sz w:val="22"/>
          <w:szCs w:val="22"/>
        </w:rPr>
        <w:t>,</w:t>
      </w:r>
      <w:r w:rsidRPr="0018522F">
        <w:rPr>
          <w:rFonts w:ascii="Century Gothic" w:hAnsi="Century Gothic"/>
          <w:sz w:val="22"/>
          <w:szCs w:val="22"/>
        </w:rPr>
        <w:t xml:space="preserve"> to be more vulnerable to the COVID-19 virus and therefore are at a higher risk of contracting this virus. This</w:t>
      </w:r>
      <w:r w:rsidR="62D6604B" w:rsidRPr="0018522F">
        <w:rPr>
          <w:rFonts w:ascii="Century Gothic" w:hAnsi="Century Gothic"/>
          <w:sz w:val="22"/>
          <w:szCs w:val="22"/>
        </w:rPr>
        <w:t xml:space="preserve"> list is subject to change</w:t>
      </w:r>
      <w:r w:rsidR="090F3165" w:rsidRPr="0018522F">
        <w:rPr>
          <w:rFonts w:ascii="Century Gothic" w:hAnsi="Century Gothic"/>
          <w:sz w:val="22"/>
          <w:szCs w:val="22"/>
        </w:rPr>
        <w:t>,</w:t>
      </w:r>
      <w:r w:rsidR="62D6604B" w:rsidRPr="0018522F">
        <w:rPr>
          <w:rFonts w:ascii="Century Gothic" w:hAnsi="Century Gothic"/>
          <w:sz w:val="22"/>
          <w:szCs w:val="22"/>
        </w:rPr>
        <w:t xml:space="preserve"> as further developments are made</w:t>
      </w:r>
      <w:r w:rsidR="50D35B32" w:rsidRPr="0018522F">
        <w:rPr>
          <w:rFonts w:ascii="Century Gothic" w:hAnsi="Century Gothic"/>
          <w:sz w:val="22"/>
          <w:szCs w:val="22"/>
        </w:rPr>
        <w:t>,</w:t>
      </w:r>
      <w:r w:rsidR="62D6604B" w:rsidRPr="0018522F">
        <w:rPr>
          <w:rFonts w:ascii="Century Gothic" w:hAnsi="Century Gothic"/>
          <w:sz w:val="22"/>
          <w:szCs w:val="22"/>
        </w:rPr>
        <w:t xml:space="preserve"> and announced by the Ministry of Health.</w:t>
      </w:r>
    </w:p>
    <w:p w14:paraId="0085FDBC" w14:textId="77777777" w:rsidR="009A7371" w:rsidRPr="0018522F" w:rsidRDefault="009A7371" w:rsidP="00430BFC">
      <w:pPr>
        <w:jc w:val="both"/>
        <w:rPr>
          <w:rFonts w:ascii="Century Gothic" w:hAnsi="Century Gothic"/>
          <w:b/>
          <w:bCs/>
          <w:sz w:val="22"/>
          <w:szCs w:val="22"/>
        </w:rPr>
      </w:pPr>
    </w:p>
    <w:p w14:paraId="67AF0076" w14:textId="657D5C09" w:rsidR="00B855F2" w:rsidRPr="0018522F" w:rsidRDefault="00C701F9" w:rsidP="00430BFC">
      <w:pPr>
        <w:jc w:val="both"/>
        <w:rPr>
          <w:rFonts w:ascii="Century Gothic" w:hAnsi="Century Gothic"/>
          <w:b/>
          <w:bCs/>
          <w:sz w:val="22"/>
          <w:szCs w:val="22"/>
        </w:rPr>
      </w:pPr>
      <w:r w:rsidRPr="0018522F">
        <w:rPr>
          <w:rFonts w:ascii="Century Gothic" w:hAnsi="Century Gothic"/>
          <w:b/>
          <w:bCs/>
          <w:sz w:val="22"/>
          <w:szCs w:val="22"/>
        </w:rPr>
        <w:t xml:space="preserve">At </w:t>
      </w:r>
      <w:r w:rsidR="00152094" w:rsidRPr="0018522F">
        <w:rPr>
          <w:rFonts w:ascii="Century Gothic" w:hAnsi="Century Gothic"/>
          <w:b/>
          <w:bCs/>
          <w:sz w:val="22"/>
          <w:szCs w:val="22"/>
        </w:rPr>
        <w:t>High</w:t>
      </w:r>
      <w:r w:rsidR="00B855F2" w:rsidRPr="0018522F">
        <w:rPr>
          <w:rFonts w:ascii="Century Gothic" w:hAnsi="Century Gothic"/>
          <w:b/>
          <w:bCs/>
          <w:sz w:val="22"/>
          <w:szCs w:val="22"/>
        </w:rPr>
        <w:t>-risk individual</w:t>
      </w:r>
      <w:r w:rsidR="00B43AFD" w:rsidRPr="0018522F">
        <w:rPr>
          <w:rFonts w:ascii="Century Gothic" w:hAnsi="Century Gothic"/>
          <w:b/>
          <w:bCs/>
          <w:sz w:val="22"/>
          <w:szCs w:val="22"/>
        </w:rPr>
        <w:t xml:space="preserve">s </w:t>
      </w:r>
      <w:r w:rsidR="002456E7" w:rsidRPr="0018522F">
        <w:rPr>
          <w:rFonts w:ascii="Century Gothic" w:hAnsi="Century Gothic"/>
          <w:b/>
          <w:bCs/>
          <w:sz w:val="22"/>
          <w:szCs w:val="22"/>
        </w:rPr>
        <w:t>(Travel specific):</w:t>
      </w:r>
    </w:p>
    <w:p w14:paraId="1F76A3FF" w14:textId="77777777" w:rsidR="009A7371" w:rsidRPr="0018522F" w:rsidRDefault="009A7371" w:rsidP="00430BFC">
      <w:pPr>
        <w:jc w:val="both"/>
        <w:rPr>
          <w:rFonts w:ascii="Century Gothic" w:hAnsi="Century Gothic"/>
          <w:b/>
          <w:bCs/>
          <w:sz w:val="22"/>
          <w:szCs w:val="22"/>
        </w:rPr>
      </w:pPr>
    </w:p>
    <w:p w14:paraId="0201F370" w14:textId="2E9A7083" w:rsidR="00946286" w:rsidRPr="0018522F" w:rsidRDefault="01118EE8" w:rsidP="00FF6ABD">
      <w:pPr>
        <w:pStyle w:val="ListParagraph"/>
        <w:numPr>
          <w:ilvl w:val="0"/>
          <w:numId w:val="9"/>
        </w:numPr>
        <w:ind w:left="567" w:hanging="567"/>
        <w:jc w:val="both"/>
        <w:rPr>
          <w:rFonts w:ascii="Century Gothic" w:eastAsia="Calibri" w:hAnsi="Century Gothic" w:cs="Calibri"/>
          <w:color w:val="000000" w:themeColor="text1"/>
        </w:rPr>
      </w:pPr>
      <w:r w:rsidRPr="0018522F">
        <w:rPr>
          <w:rFonts w:ascii="Century Gothic" w:eastAsia="Calibri" w:hAnsi="Century Gothic" w:cs="Calibri"/>
        </w:rPr>
        <w:t>Has</w:t>
      </w:r>
      <w:r w:rsidR="4597809C" w:rsidRPr="0018522F">
        <w:rPr>
          <w:rFonts w:ascii="Century Gothic" w:eastAsia="Calibri" w:hAnsi="Century Gothic" w:cs="Calibri"/>
        </w:rPr>
        <w:t xml:space="preserve"> recently returned to New Zealand from anywhere in the world</w:t>
      </w:r>
      <w:r w:rsidR="3692E07A" w:rsidRPr="0018522F">
        <w:rPr>
          <w:rFonts w:ascii="Century Gothic" w:eastAsia="Calibri" w:hAnsi="Century Gothic" w:cs="Calibri"/>
        </w:rPr>
        <w:t xml:space="preserve"> (Check MOH website for the latest information on locations that are at risk. This information is subject to change)</w:t>
      </w:r>
      <w:r w:rsidR="2A8F0D70" w:rsidRPr="0018522F">
        <w:rPr>
          <w:rFonts w:ascii="Century Gothic" w:eastAsia="Calibri" w:hAnsi="Century Gothic" w:cs="Calibri"/>
        </w:rPr>
        <w:t>,</w:t>
      </w:r>
    </w:p>
    <w:p w14:paraId="598C966C" w14:textId="0FC4D8C3" w:rsidR="00FF6ABD" w:rsidRPr="0018522F" w:rsidRDefault="00946286" w:rsidP="003B0C1B">
      <w:pPr>
        <w:pStyle w:val="ListParagraph"/>
        <w:numPr>
          <w:ilvl w:val="0"/>
          <w:numId w:val="9"/>
        </w:numPr>
        <w:ind w:left="567" w:hanging="567"/>
        <w:jc w:val="both"/>
        <w:rPr>
          <w:rFonts w:ascii="Century Gothic" w:hAnsi="Century Gothic"/>
        </w:rPr>
      </w:pPr>
      <w:r w:rsidRPr="0018522F">
        <w:rPr>
          <w:rFonts w:ascii="Century Gothic" w:eastAsia="Calibri" w:hAnsi="Century Gothic" w:cs="Calibri"/>
          <w:color w:val="000000" w:themeColor="text1"/>
        </w:rPr>
        <w:t xml:space="preserve">Has </w:t>
      </w:r>
      <w:r w:rsidR="008B4B3F" w:rsidRPr="0018522F">
        <w:rPr>
          <w:rFonts w:ascii="Century Gothic" w:eastAsia="Calibri" w:hAnsi="Century Gothic"/>
          <w:color w:val="000000" w:themeColor="text1"/>
        </w:rPr>
        <w:t xml:space="preserve">been </w:t>
      </w:r>
      <w:r w:rsidR="008B4B3F" w:rsidRPr="0018522F">
        <w:rPr>
          <w:rFonts w:ascii="Century Gothic" w:eastAsia="Calibri" w:hAnsi="Century Gothic"/>
        </w:rPr>
        <w:t>in close contact with someone recently returned to New Zealand from overseas,</w:t>
      </w:r>
    </w:p>
    <w:p w14:paraId="736DF22D" w14:textId="250996B3" w:rsidR="00A04E16" w:rsidRPr="0018522F" w:rsidRDefault="00B855F2" w:rsidP="00A04E16">
      <w:pPr>
        <w:pStyle w:val="ListParagraph"/>
        <w:numPr>
          <w:ilvl w:val="0"/>
          <w:numId w:val="9"/>
        </w:numPr>
        <w:ind w:left="567" w:hanging="567"/>
        <w:jc w:val="both"/>
        <w:rPr>
          <w:rFonts w:ascii="Century Gothic" w:hAnsi="Century Gothic"/>
        </w:rPr>
      </w:pPr>
      <w:r w:rsidRPr="0018522F">
        <w:rPr>
          <w:rFonts w:ascii="Century Gothic" w:hAnsi="Century Gothic"/>
        </w:rPr>
        <w:t xml:space="preserve">Has been in close contact with someone confirmed with the virus; </w:t>
      </w:r>
    </w:p>
    <w:p w14:paraId="64232813" w14:textId="246BDFE7" w:rsidR="006535A6" w:rsidRDefault="006535A6" w:rsidP="00A04E16">
      <w:pPr>
        <w:jc w:val="both"/>
        <w:rPr>
          <w:rFonts w:ascii="Century Gothic" w:hAnsi="Century Gothic"/>
        </w:rPr>
      </w:pPr>
    </w:p>
    <w:p w14:paraId="791656C5" w14:textId="246BDFE7" w:rsidR="00C661C6" w:rsidRDefault="00C661C6" w:rsidP="00A04E16">
      <w:pPr>
        <w:jc w:val="both"/>
        <w:rPr>
          <w:rFonts w:ascii="Century Gothic" w:hAnsi="Century Gothic"/>
        </w:rPr>
      </w:pPr>
    </w:p>
    <w:p w14:paraId="00880F2B" w14:textId="246BDFE7" w:rsidR="00C661C6" w:rsidRDefault="00C661C6" w:rsidP="00A04E16">
      <w:pPr>
        <w:jc w:val="both"/>
        <w:rPr>
          <w:rFonts w:ascii="Century Gothic" w:hAnsi="Century Gothic"/>
        </w:rPr>
      </w:pPr>
    </w:p>
    <w:p w14:paraId="5447CCD6" w14:textId="246BDFE7" w:rsidR="00C661C6" w:rsidRDefault="00C661C6" w:rsidP="00A04E16">
      <w:pPr>
        <w:jc w:val="both"/>
        <w:rPr>
          <w:rFonts w:ascii="Century Gothic" w:hAnsi="Century Gothic"/>
        </w:rPr>
      </w:pPr>
    </w:p>
    <w:p w14:paraId="08D2DF7A" w14:textId="246BDFE7" w:rsidR="00C661C6" w:rsidRPr="0018522F" w:rsidRDefault="00C661C6" w:rsidP="00A04E16">
      <w:pPr>
        <w:jc w:val="both"/>
        <w:rPr>
          <w:rFonts w:ascii="Century Gothic" w:hAnsi="Century Gothic"/>
        </w:rPr>
      </w:pPr>
    </w:p>
    <w:p w14:paraId="1131DA06" w14:textId="507B433F" w:rsidR="005E0FE6" w:rsidRPr="0018522F" w:rsidRDefault="36D50609" w:rsidP="0E3B8DA5">
      <w:pPr>
        <w:tabs>
          <w:tab w:val="left" w:pos="6133"/>
        </w:tabs>
        <w:jc w:val="both"/>
        <w:rPr>
          <w:rFonts w:ascii="Century Gothic" w:hAnsi="Century Gothic" w:cstheme="minorBidi"/>
          <w:b/>
          <w:bCs/>
          <w:sz w:val="22"/>
          <w:szCs w:val="22"/>
        </w:rPr>
      </w:pPr>
      <w:r w:rsidRPr="0E3B8DA5">
        <w:rPr>
          <w:rFonts w:ascii="Century Gothic" w:hAnsi="Century Gothic" w:cstheme="minorBidi"/>
          <w:b/>
          <w:bCs/>
          <w:sz w:val="22"/>
          <w:szCs w:val="22"/>
        </w:rPr>
        <w:lastRenderedPageBreak/>
        <w:t>At</w:t>
      </w:r>
      <w:r w:rsidR="20EED85D" w:rsidRPr="0E3B8DA5">
        <w:rPr>
          <w:rFonts w:ascii="Century Gothic" w:hAnsi="Century Gothic" w:cstheme="minorBidi"/>
          <w:b/>
          <w:bCs/>
          <w:sz w:val="22"/>
          <w:szCs w:val="22"/>
        </w:rPr>
        <w:t xml:space="preserve"> high-risk individuals – In general </w:t>
      </w:r>
      <w:r w:rsidR="5043006F" w:rsidRPr="0E3B8DA5">
        <w:rPr>
          <w:rFonts w:ascii="Century Gothic" w:hAnsi="Century Gothic" w:cstheme="minorBidi"/>
          <w:b/>
          <w:bCs/>
          <w:sz w:val="22"/>
          <w:szCs w:val="22"/>
        </w:rPr>
        <w:t xml:space="preserve">(In line with </w:t>
      </w:r>
      <w:hyperlink r:id="rId22" w:anchor="risk">
        <w:r w:rsidR="5043006F" w:rsidRPr="0E3B8DA5">
          <w:rPr>
            <w:rStyle w:val="Hyperlink"/>
            <w:rFonts w:ascii="Century Gothic" w:hAnsi="Century Gothic" w:cstheme="minorBidi"/>
            <w:b/>
            <w:bCs/>
            <w:sz w:val="22"/>
            <w:szCs w:val="22"/>
          </w:rPr>
          <w:t>MOH</w:t>
        </w:r>
      </w:hyperlink>
      <w:r w:rsidR="661041D6" w:rsidRPr="0E3B8DA5">
        <w:rPr>
          <w:rFonts w:ascii="Century Gothic" w:hAnsi="Century Gothic" w:cstheme="minorBidi"/>
          <w:b/>
          <w:bCs/>
          <w:sz w:val="22"/>
          <w:szCs w:val="22"/>
        </w:rPr>
        <w:t xml:space="preserve"> advisory</w:t>
      </w:r>
      <w:r w:rsidRPr="0E3B8DA5">
        <w:rPr>
          <w:rFonts w:ascii="Century Gothic" w:hAnsi="Century Gothic" w:cstheme="minorBidi"/>
          <w:b/>
          <w:bCs/>
          <w:sz w:val="22"/>
          <w:szCs w:val="22"/>
        </w:rPr>
        <w:t>)</w:t>
      </w:r>
      <w:r w:rsidR="005E0FE6" w:rsidRPr="0018522F">
        <w:rPr>
          <w:rFonts w:ascii="Century Gothic" w:hAnsi="Century Gothic" w:cstheme="minorBidi"/>
          <w:b/>
          <w:bCs/>
          <w:sz w:val="22"/>
          <w:szCs w:val="22"/>
        </w:rPr>
        <w:tab/>
      </w:r>
    </w:p>
    <w:p w14:paraId="1547CBD7" w14:textId="0DF68908" w:rsidR="7CA40A13" w:rsidRPr="0018522F" w:rsidRDefault="7CA40A13" w:rsidP="7CA40A13">
      <w:pPr>
        <w:jc w:val="both"/>
        <w:rPr>
          <w:rFonts w:ascii="Century Gothic" w:hAnsi="Century Gothic"/>
          <w:i/>
          <w:iCs/>
          <w:sz w:val="16"/>
          <w:szCs w:val="16"/>
        </w:rPr>
      </w:pPr>
    </w:p>
    <w:p w14:paraId="5F5B02B7" w14:textId="5721A17F" w:rsidR="00A04E16" w:rsidRPr="0018522F" w:rsidRDefault="00A04E16" w:rsidP="00111E48">
      <w:pPr>
        <w:numPr>
          <w:ilvl w:val="0"/>
          <w:numId w:val="11"/>
        </w:numPr>
        <w:spacing w:before="100" w:beforeAutospacing="1" w:after="100" w:afterAutospacing="1"/>
        <w:rPr>
          <w:rFonts w:ascii="Century Gothic" w:hAnsi="Century Gothic"/>
          <w:sz w:val="22"/>
          <w:szCs w:val="22"/>
          <w:lang w:val="en-NZ"/>
        </w:rPr>
      </w:pPr>
      <w:r w:rsidRPr="0018522F">
        <w:rPr>
          <w:rFonts w:ascii="Century Gothic" w:hAnsi="Century Gothic"/>
          <w:sz w:val="22"/>
          <w:szCs w:val="22"/>
          <w:lang w:val="en-NZ"/>
        </w:rPr>
        <w:t>serious respiratory disease such as chronic lung disease or moderate to severe asthma;</w:t>
      </w:r>
      <w:r w:rsidRPr="0018522F">
        <w:rPr>
          <w:rFonts w:ascii="Century Gothic" w:hAnsi="Century Gothic"/>
        </w:rPr>
        <w:br/>
      </w:r>
    </w:p>
    <w:p w14:paraId="418413A7" w14:textId="403D5802" w:rsidR="00A04E16" w:rsidRPr="0018522F" w:rsidRDefault="00A04E16" w:rsidP="00111E48">
      <w:pPr>
        <w:numPr>
          <w:ilvl w:val="0"/>
          <w:numId w:val="11"/>
        </w:numPr>
        <w:spacing w:before="100" w:beforeAutospacing="1" w:after="100" w:afterAutospacing="1"/>
        <w:rPr>
          <w:rFonts w:ascii="Century Gothic" w:hAnsi="Century Gothic"/>
          <w:sz w:val="22"/>
          <w:szCs w:val="22"/>
          <w:lang w:val="en-NZ"/>
        </w:rPr>
      </w:pPr>
      <w:r w:rsidRPr="0018522F">
        <w:rPr>
          <w:rFonts w:ascii="Century Gothic" w:hAnsi="Century Gothic"/>
          <w:sz w:val="22"/>
          <w:szCs w:val="22"/>
          <w:lang w:val="en-NZ"/>
        </w:rPr>
        <w:t>serious heart conditions;</w:t>
      </w:r>
      <w:r w:rsidRPr="0018522F">
        <w:rPr>
          <w:rFonts w:ascii="Century Gothic" w:hAnsi="Century Gothic"/>
        </w:rPr>
        <w:br/>
      </w:r>
    </w:p>
    <w:p w14:paraId="02F2BA19" w14:textId="4D9FA382" w:rsidR="00A04E16" w:rsidRPr="0018522F" w:rsidRDefault="00A04E16" w:rsidP="00111E48">
      <w:pPr>
        <w:numPr>
          <w:ilvl w:val="0"/>
          <w:numId w:val="11"/>
        </w:numPr>
        <w:spacing w:before="100" w:beforeAutospacing="1" w:after="100" w:afterAutospacing="1"/>
        <w:rPr>
          <w:rFonts w:ascii="Century Gothic" w:hAnsi="Century Gothic"/>
          <w:sz w:val="22"/>
          <w:szCs w:val="22"/>
          <w:lang w:val="en-NZ"/>
        </w:rPr>
      </w:pPr>
      <w:r w:rsidRPr="0018522F">
        <w:rPr>
          <w:rFonts w:ascii="Century Gothic" w:hAnsi="Century Gothic"/>
          <w:sz w:val="22"/>
          <w:szCs w:val="22"/>
          <w:lang w:val="en-NZ"/>
        </w:rPr>
        <w:t>immunocompromised conditions</w:t>
      </w:r>
      <w:r w:rsidRPr="0018522F">
        <w:rPr>
          <w:rFonts w:ascii="Century Gothic" w:hAnsi="Century Gothic"/>
        </w:rPr>
        <w:br/>
      </w:r>
      <w:r w:rsidRPr="0018522F">
        <w:rPr>
          <w:rFonts w:ascii="Century Gothic" w:hAnsi="Century Gothic"/>
          <w:sz w:val="22"/>
          <w:szCs w:val="22"/>
          <w:lang w:val="en-NZ"/>
        </w:rPr>
        <w:t xml:space="preserve"> </w:t>
      </w:r>
    </w:p>
    <w:p w14:paraId="34DA0F0C" w14:textId="0050991B" w:rsidR="00A04E16" w:rsidRPr="0018522F" w:rsidRDefault="00A04E16" w:rsidP="00E27CB7">
      <w:pPr>
        <w:numPr>
          <w:ilvl w:val="1"/>
          <w:numId w:val="11"/>
        </w:numPr>
        <w:spacing w:before="100" w:beforeAutospacing="1" w:after="100" w:afterAutospacing="1"/>
        <w:rPr>
          <w:rFonts w:ascii="Century Gothic" w:hAnsi="Century Gothic"/>
          <w:sz w:val="22"/>
          <w:szCs w:val="22"/>
          <w:lang w:val="en-NZ"/>
        </w:rPr>
      </w:pPr>
      <w:r w:rsidRPr="0018522F">
        <w:rPr>
          <w:rFonts w:ascii="Century Gothic" w:hAnsi="Century Gothic"/>
          <w:sz w:val="22"/>
          <w:szCs w:val="22"/>
          <w:lang w:val="en-NZ"/>
        </w:rPr>
        <w:t>many conditions can cause a person to be immunocompromised, including cancer treatment, smoking related illness, bone marrow or organ transplantation, haematologic neoplasms, immune deficiencies, poorly controlled HIV or AIDS, and prolonged use of corticosteroids and other immune weakening medications (such as disease-modifying anti-rheumatic drugs);</w:t>
      </w:r>
      <w:r w:rsidRPr="0018522F">
        <w:rPr>
          <w:rFonts w:ascii="Century Gothic" w:hAnsi="Century Gothic"/>
        </w:rPr>
        <w:br/>
      </w:r>
    </w:p>
    <w:p w14:paraId="05A20F6C" w14:textId="3E4F85DC" w:rsidR="7CA40A13" w:rsidRPr="0018522F" w:rsidRDefault="48F700C2" w:rsidP="003C79D0">
      <w:pPr>
        <w:numPr>
          <w:ilvl w:val="0"/>
          <w:numId w:val="11"/>
        </w:numPr>
        <w:spacing w:before="100" w:beforeAutospacing="1" w:after="100" w:afterAutospacing="1"/>
        <w:jc w:val="both"/>
        <w:rPr>
          <w:rFonts w:ascii="Century Gothic" w:hAnsi="Century Gothic"/>
          <w:sz w:val="22"/>
          <w:szCs w:val="22"/>
          <w:lang w:val="en-NZ"/>
        </w:rPr>
      </w:pPr>
      <w:r w:rsidRPr="0018522F">
        <w:rPr>
          <w:rFonts w:ascii="Century Gothic" w:hAnsi="Century Gothic"/>
          <w:sz w:val="22"/>
          <w:szCs w:val="22"/>
          <w:lang w:val="en-NZ"/>
        </w:rPr>
        <w:t>severe obesity (body mass index [BMI] of 40 or higher)</w:t>
      </w:r>
      <w:r w:rsidR="003C79D0" w:rsidRPr="0018522F">
        <w:rPr>
          <w:rFonts w:ascii="Century Gothic" w:hAnsi="Century Gothic"/>
          <w:sz w:val="22"/>
          <w:szCs w:val="22"/>
          <w:lang w:val="en-NZ"/>
        </w:rPr>
        <w:br/>
      </w:r>
    </w:p>
    <w:p w14:paraId="4A92B3D9" w14:textId="6391853C" w:rsidR="00A04E16" w:rsidRPr="0018522F" w:rsidRDefault="00A04E16" w:rsidP="00111E48">
      <w:pPr>
        <w:numPr>
          <w:ilvl w:val="0"/>
          <w:numId w:val="11"/>
        </w:numPr>
        <w:spacing w:before="100" w:beforeAutospacing="1" w:after="100" w:afterAutospacing="1"/>
        <w:jc w:val="both"/>
        <w:rPr>
          <w:rFonts w:ascii="Century Gothic" w:hAnsi="Century Gothic"/>
          <w:sz w:val="22"/>
          <w:szCs w:val="22"/>
          <w:lang w:val="en-NZ"/>
        </w:rPr>
      </w:pPr>
      <w:r w:rsidRPr="0018522F">
        <w:rPr>
          <w:rFonts w:ascii="Century Gothic" w:hAnsi="Century Gothic"/>
          <w:sz w:val="22"/>
          <w:szCs w:val="22"/>
          <w:lang w:val="en-NZ"/>
        </w:rPr>
        <w:t>diabetes;</w:t>
      </w:r>
      <w:r w:rsidRPr="0018522F">
        <w:rPr>
          <w:rFonts w:ascii="Century Gothic" w:hAnsi="Century Gothic"/>
        </w:rPr>
        <w:br/>
      </w:r>
    </w:p>
    <w:p w14:paraId="745EFF8A" w14:textId="1063476F" w:rsidR="7CA40A13" w:rsidRPr="0018522F" w:rsidRDefault="48F700C2" w:rsidP="003C79D0">
      <w:pPr>
        <w:numPr>
          <w:ilvl w:val="0"/>
          <w:numId w:val="11"/>
        </w:numPr>
        <w:spacing w:before="100" w:beforeAutospacing="1" w:after="100" w:afterAutospacing="1"/>
        <w:jc w:val="both"/>
        <w:rPr>
          <w:rFonts w:ascii="Century Gothic" w:hAnsi="Century Gothic"/>
          <w:sz w:val="22"/>
          <w:szCs w:val="22"/>
          <w:lang w:val="en-NZ"/>
        </w:rPr>
      </w:pPr>
      <w:r w:rsidRPr="0018522F">
        <w:rPr>
          <w:rFonts w:ascii="Century Gothic" w:hAnsi="Century Gothic"/>
          <w:sz w:val="22"/>
          <w:szCs w:val="22"/>
          <w:lang w:val="en-NZ"/>
        </w:rPr>
        <w:t>chronic kidney disease, people undergoing dialysis; and</w:t>
      </w:r>
      <w:r w:rsidR="003C79D0" w:rsidRPr="0018522F">
        <w:rPr>
          <w:rFonts w:ascii="Century Gothic" w:hAnsi="Century Gothic"/>
          <w:sz w:val="22"/>
          <w:szCs w:val="22"/>
          <w:lang w:val="en-NZ"/>
        </w:rPr>
        <w:br/>
      </w:r>
    </w:p>
    <w:p w14:paraId="1DEE548A" w14:textId="60B13D04" w:rsidR="00A04E16" w:rsidRPr="0018522F" w:rsidRDefault="00A04E16" w:rsidP="00111E48">
      <w:pPr>
        <w:numPr>
          <w:ilvl w:val="0"/>
          <w:numId w:val="11"/>
        </w:numPr>
        <w:spacing w:before="100" w:beforeAutospacing="1" w:after="100" w:afterAutospacing="1"/>
        <w:rPr>
          <w:rFonts w:ascii="Century Gothic" w:hAnsi="Century Gothic"/>
          <w:sz w:val="22"/>
          <w:szCs w:val="22"/>
          <w:lang w:val="en-NZ"/>
        </w:rPr>
      </w:pPr>
      <w:r w:rsidRPr="0018522F">
        <w:rPr>
          <w:rFonts w:ascii="Century Gothic" w:hAnsi="Century Gothic"/>
          <w:sz w:val="22"/>
          <w:szCs w:val="22"/>
          <w:lang w:val="en-NZ"/>
        </w:rPr>
        <w:t>liver disease.</w:t>
      </w:r>
      <w:r w:rsidRPr="0018522F">
        <w:rPr>
          <w:rFonts w:ascii="Century Gothic" w:hAnsi="Century Gothic"/>
        </w:rPr>
        <w:br/>
      </w:r>
    </w:p>
    <w:p w14:paraId="5B2DF6B1" w14:textId="0A7EA3B7" w:rsidR="00A04E16" w:rsidRPr="0018522F" w:rsidRDefault="00A04E16" w:rsidP="009747E2">
      <w:pPr>
        <w:pStyle w:val="ListParagraph"/>
        <w:numPr>
          <w:ilvl w:val="0"/>
          <w:numId w:val="11"/>
        </w:numPr>
        <w:spacing w:before="100" w:beforeAutospacing="1" w:after="100" w:afterAutospacing="1"/>
        <w:rPr>
          <w:rFonts w:ascii="Century Gothic" w:hAnsi="Century Gothic"/>
        </w:rPr>
      </w:pPr>
      <w:r w:rsidRPr="0018522F">
        <w:rPr>
          <w:rFonts w:ascii="Century Gothic" w:hAnsi="Century Gothic"/>
          <w:b/>
          <w:bCs/>
        </w:rPr>
        <w:t>Those over 70:</w:t>
      </w:r>
      <w:r w:rsidRPr="0018522F">
        <w:rPr>
          <w:rFonts w:ascii="Century Gothic" w:hAnsi="Century Gothic"/>
        </w:rPr>
        <w:t xml:space="preserve"> Older people, in particular those who have underlying health issues, including respiratory issues that make them more vulnerable to COVID-19.</w:t>
      </w:r>
      <w:r w:rsidRPr="0018522F">
        <w:rPr>
          <w:rFonts w:ascii="Century Gothic" w:hAnsi="Century Gothic"/>
        </w:rPr>
        <w:br/>
      </w:r>
    </w:p>
    <w:p w14:paraId="5CD12035" w14:textId="0D59BF95" w:rsidR="009D566F" w:rsidRPr="0018522F" w:rsidRDefault="00A04E16" w:rsidP="009D566F">
      <w:pPr>
        <w:pStyle w:val="ListParagraph"/>
        <w:numPr>
          <w:ilvl w:val="0"/>
          <w:numId w:val="11"/>
        </w:numPr>
        <w:spacing w:before="100" w:beforeAutospacing="1" w:after="100" w:afterAutospacing="1"/>
        <w:rPr>
          <w:rFonts w:ascii="Century Gothic" w:hAnsi="Century Gothic"/>
        </w:rPr>
      </w:pPr>
      <w:r w:rsidRPr="0018522F">
        <w:rPr>
          <w:rFonts w:ascii="Century Gothic" w:hAnsi="Century Gothic"/>
          <w:b/>
          <w:bCs/>
        </w:rPr>
        <w:t xml:space="preserve">Residents of aged care facilities: </w:t>
      </w:r>
      <w:r w:rsidRPr="0018522F">
        <w:rPr>
          <w:rFonts w:ascii="Century Gothic" w:hAnsi="Century Gothic"/>
        </w:rPr>
        <w:t>Aged care facilities are susceptible to the rapid transmission of viruses like this. Residents are more susceptible to illnesses due to their age and they are also more likely to have underlying health conditions.</w:t>
      </w:r>
    </w:p>
    <w:p w14:paraId="47176609" w14:textId="77777777" w:rsidR="005E0FE6" w:rsidRPr="0018522F" w:rsidRDefault="005E0FE6" w:rsidP="005E0FE6">
      <w:pPr>
        <w:pStyle w:val="ListParagraph"/>
        <w:spacing w:before="100" w:beforeAutospacing="1" w:after="100" w:afterAutospacing="1"/>
        <w:rPr>
          <w:rFonts w:ascii="Century Gothic" w:hAnsi="Century Gothic"/>
        </w:rPr>
      </w:pPr>
    </w:p>
    <w:p w14:paraId="6471DDA0" w14:textId="294B696D" w:rsidR="005E0FE6" w:rsidRPr="00F754F4" w:rsidRDefault="48F700C2" w:rsidP="005E0FE6">
      <w:pPr>
        <w:pStyle w:val="ListParagraph"/>
        <w:numPr>
          <w:ilvl w:val="0"/>
          <w:numId w:val="11"/>
        </w:numPr>
        <w:spacing w:before="100" w:beforeAutospacing="1" w:after="100" w:afterAutospacing="1"/>
        <w:rPr>
          <w:rFonts w:ascii="Century Gothic" w:hAnsi="Century Gothic"/>
        </w:rPr>
      </w:pPr>
      <w:r w:rsidRPr="0018522F">
        <w:rPr>
          <w:rFonts w:ascii="Century Gothic" w:hAnsi="Century Gothic"/>
          <w:b/>
          <w:bCs/>
        </w:rPr>
        <w:t xml:space="preserve">Pregnant women: </w:t>
      </w:r>
      <w:r w:rsidRPr="0018522F">
        <w:rPr>
          <w:rFonts w:ascii="Century Gothic" w:hAnsi="Century Gothic"/>
        </w:rPr>
        <w:t>Health experts do not yet know if pregnant women are impacted by COVID-19 in the same way as other people. However, pregnant women experience changes in their bodies that may increase their risk from some infections. </w:t>
      </w:r>
    </w:p>
    <w:p w14:paraId="4B871C91" w14:textId="7DC87269" w:rsidR="7CA40A13" w:rsidRPr="0018522F" w:rsidRDefault="41073C17" w:rsidP="009710BB">
      <w:pPr>
        <w:spacing w:before="100" w:beforeAutospacing="1" w:after="100" w:afterAutospacing="1"/>
        <w:jc w:val="both"/>
        <w:rPr>
          <w:rFonts w:ascii="Century Gothic" w:hAnsi="Century Gothic"/>
          <w:sz w:val="22"/>
          <w:szCs w:val="22"/>
          <w:lang w:val="en-NZ"/>
        </w:rPr>
      </w:pPr>
      <w:r w:rsidRPr="0018522F">
        <w:rPr>
          <w:rFonts w:ascii="Century Gothic" w:hAnsi="Century Gothic"/>
          <w:sz w:val="22"/>
          <w:szCs w:val="22"/>
          <w:lang w:val="en-NZ"/>
        </w:rPr>
        <w:lastRenderedPageBreak/>
        <w:t>If you are a vulnerable person who is at high risk of contracting COVID-19,</w:t>
      </w:r>
      <w:r w:rsidR="1268E9F8" w:rsidRPr="0018522F">
        <w:rPr>
          <w:rFonts w:ascii="Century Gothic" w:hAnsi="Century Gothic"/>
          <w:sz w:val="22"/>
          <w:szCs w:val="22"/>
          <w:lang w:val="en-NZ"/>
        </w:rPr>
        <w:t xml:space="preserve"> </w:t>
      </w:r>
      <w:r w:rsidR="006D2F14" w:rsidRPr="0018522F">
        <w:rPr>
          <w:rFonts w:ascii="Century Gothic" w:hAnsi="Century Gothic"/>
          <w:sz w:val="22"/>
          <w:szCs w:val="22"/>
          <w:lang w:val="en-NZ"/>
        </w:rPr>
        <w:t>please let us know immediately.</w:t>
      </w:r>
    </w:p>
    <w:p w14:paraId="545549AD" w14:textId="3C774CC2" w:rsidR="009710BB" w:rsidRPr="0018522F" w:rsidRDefault="65A8754E" w:rsidP="7CA40A13">
      <w:pPr>
        <w:pStyle w:val="NormalWeb"/>
        <w:jc w:val="both"/>
        <w:rPr>
          <w:rFonts w:ascii="Century Gothic" w:hAnsi="Century Gothic"/>
          <w:sz w:val="22"/>
          <w:szCs w:val="22"/>
        </w:rPr>
      </w:pPr>
      <w:r w:rsidRPr="0018522F">
        <w:rPr>
          <w:rFonts w:ascii="Century Gothic" w:hAnsi="Century Gothic"/>
          <w:sz w:val="22"/>
          <w:szCs w:val="22"/>
        </w:rPr>
        <w:t xml:space="preserve">If </w:t>
      </w:r>
      <w:r w:rsidR="00F754F4">
        <w:rPr>
          <w:rFonts w:ascii="Century Gothic" w:hAnsi="Century Gothic"/>
          <w:sz w:val="22"/>
          <w:szCs w:val="22"/>
        </w:rPr>
        <w:t>y</w:t>
      </w:r>
      <w:r w:rsidRPr="0018522F">
        <w:rPr>
          <w:rFonts w:ascii="Century Gothic" w:hAnsi="Century Gothic"/>
          <w:sz w:val="22"/>
          <w:szCs w:val="22"/>
        </w:rPr>
        <w:t xml:space="preserve">ou have concerns, please contact Healthline (0800 358 5453) or your GP for medical advice. Following this, please contact </w:t>
      </w:r>
      <w:r w:rsidRPr="0018522F">
        <w:rPr>
          <w:rFonts w:ascii="Century Gothic" w:hAnsi="Century Gothic"/>
          <w:b/>
          <w:bCs/>
          <w:color w:val="FF0000"/>
          <w:sz w:val="22"/>
          <w:szCs w:val="22"/>
        </w:rPr>
        <w:t>[INSERT CONTACT DETAILS OF BUSINESS OWNER</w:t>
      </w:r>
      <w:r w:rsidRPr="0018522F">
        <w:rPr>
          <w:rFonts w:ascii="Century Gothic" w:hAnsi="Century Gothic"/>
          <w:sz w:val="22"/>
          <w:szCs w:val="22"/>
        </w:rPr>
        <w:t xml:space="preserve">] from the Company and communicate the outcome of any medical advice relating to COVID-19. This request is made in order to protect the health and safety of the workplace, including those that visit it. </w:t>
      </w:r>
    </w:p>
    <w:p w14:paraId="37925905" w14:textId="2E59E39A" w:rsidR="7CA40A13" w:rsidRPr="0018522F" w:rsidRDefault="0904A23C" w:rsidP="7CA40A13">
      <w:pPr>
        <w:pStyle w:val="NormalWeb"/>
        <w:jc w:val="both"/>
        <w:rPr>
          <w:rFonts w:ascii="Century Gothic" w:hAnsi="Century Gothic"/>
          <w:sz w:val="22"/>
          <w:szCs w:val="22"/>
        </w:rPr>
      </w:pPr>
      <w:r w:rsidRPr="0018522F">
        <w:rPr>
          <w:rFonts w:ascii="Century Gothic" w:hAnsi="Century Gothic"/>
          <w:sz w:val="22"/>
          <w:szCs w:val="22"/>
        </w:rPr>
        <w:t xml:space="preserve">Please note that </w:t>
      </w:r>
      <w:r w:rsidR="006D2F14" w:rsidRPr="0018522F">
        <w:rPr>
          <w:rFonts w:ascii="Century Gothic" w:hAnsi="Century Gothic"/>
          <w:sz w:val="22"/>
          <w:szCs w:val="22"/>
        </w:rPr>
        <w:t>all Employees,</w:t>
      </w:r>
      <w:r w:rsidRPr="0018522F">
        <w:rPr>
          <w:rFonts w:ascii="Century Gothic" w:hAnsi="Century Gothic"/>
          <w:sz w:val="22"/>
          <w:szCs w:val="22"/>
        </w:rPr>
        <w:t xml:space="preserve"> have a duty under the Health and Safety at Work Act 2015, where they must take reasonable care for their own health and safety, and wellbeing</w:t>
      </w:r>
      <w:r w:rsidR="661E59FD" w:rsidRPr="0018522F">
        <w:rPr>
          <w:rFonts w:ascii="Century Gothic" w:hAnsi="Century Gothic"/>
          <w:sz w:val="22"/>
          <w:szCs w:val="22"/>
        </w:rPr>
        <w:t>,</w:t>
      </w:r>
      <w:r w:rsidRPr="0018522F">
        <w:rPr>
          <w:rFonts w:ascii="Century Gothic" w:hAnsi="Century Gothic"/>
          <w:sz w:val="22"/>
          <w:szCs w:val="22"/>
        </w:rPr>
        <w:t xml:space="preserve"> by ensuring that their own actions do not </w:t>
      </w:r>
      <w:r w:rsidR="6E406EFF" w:rsidRPr="0018522F">
        <w:rPr>
          <w:rFonts w:ascii="Century Gothic" w:hAnsi="Century Gothic"/>
          <w:sz w:val="22"/>
          <w:szCs w:val="22"/>
        </w:rPr>
        <w:t>adversely affect the health and wellbeing of others around them.</w:t>
      </w:r>
    </w:p>
    <w:p w14:paraId="616A7E4D" w14:textId="0E69D056" w:rsidR="00302F4C" w:rsidRPr="0018522F" w:rsidRDefault="00302F4C" w:rsidP="00302F4C">
      <w:pPr>
        <w:jc w:val="both"/>
        <w:rPr>
          <w:rFonts w:ascii="Century Gothic" w:hAnsi="Century Gothic"/>
          <w:szCs w:val="24"/>
        </w:rPr>
      </w:pPr>
      <w:r w:rsidRPr="0018522F">
        <w:rPr>
          <w:rFonts w:ascii="Century Gothic" w:hAnsi="Century Gothic"/>
          <w:b/>
          <w:bCs/>
          <w:szCs w:val="24"/>
        </w:rPr>
        <w:t>Prevention measures to protect yourself and others:</w:t>
      </w:r>
      <w:r w:rsidRPr="0018522F">
        <w:rPr>
          <w:rFonts w:ascii="Century Gothic" w:hAnsi="Century Gothic"/>
          <w:szCs w:val="24"/>
        </w:rPr>
        <w:t xml:space="preserve"> </w:t>
      </w:r>
    </w:p>
    <w:p w14:paraId="0C6A2885" w14:textId="77777777" w:rsidR="00302F4C" w:rsidRPr="0018522F" w:rsidRDefault="00302F4C" w:rsidP="00302F4C">
      <w:pPr>
        <w:jc w:val="both"/>
        <w:rPr>
          <w:rFonts w:ascii="Century Gothic" w:hAnsi="Century Gothic"/>
          <w:sz w:val="22"/>
          <w:szCs w:val="22"/>
        </w:rPr>
      </w:pPr>
    </w:p>
    <w:p w14:paraId="14B56DFE" w14:textId="4958608E" w:rsidR="00302F4C" w:rsidRPr="0018522F" w:rsidRDefault="00302F4C" w:rsidP="00111E48">
      <w:pPr>
        <w:pStyle w:val="ListParagraph"/>
        <w:numPr>
          <w:ilvl w:val="0"/>
          <w:numId w:val="2"/>
        </w:numPr>
        <w:ind w:left="567" w:hanging="567"/>
        <w:rPr>
          <w:rFonts w:ascii="Century Gothic" w:hAnsi="Century Gothic"/>
        </w:rPr>
      </w:pPr>
      <w:r w:rsidRPr="0018522F">
        <w:rPr>
          <w:rFonts w:ascii="Century Gothic" w:hAnsi="Century Gothic"/>
        </w:rPr>
        <w:t>Cough or sneeze into your elbow or by covering your mouth and nose with tissues.</w:t>
      </w:r>
    </w:p>
    <w:p w14:paraId="5E7D02D9" w14:textId="30950061" w:rsidR="00C85262" w:rsidRPr="0018522F" w:rsidRDefault="00C85262" w:rsidP="00111E48">
      <w:pPr>
        <w:pStyle w:val="ListParagraph"/>
        <w:ind w:left="567"/>
        <w:rPr>
          <w:rFonts w:ascii="Century Gothic" w:hAnsi="Century Gothic"/>
        </w:rPr>
      </w:pPr>
    </w:p>
    <w:p w14:paraId="0F496AC4" w14:textId="5F3C5E94" w:rsidR="00302F4C" w:rsidRPr="0018522F" w:rsidRDefault="00302F4C" w:rsidP="00111E48">
      <w:pPr>
        <w:pStyle w:val="ListParagraph"/>
        <w:numPr>
          <w:ilvl w:val="0"/>
          <w:numId w:val="2"/>
        </w:numPr>
        <w:ind w:left="567" w:hanging="567"/>
        <w:rPr>
          <w:rFonts w:ascii="Century Gothic" w:hAnsi="Century Gothic"/>
        </w:rPr>
      </w:pPr>
      <w:r w:rsidRPr="0018522F">
        <w:rPr>
          <w:rFonts w:ascii="Century Gothic" w:hAnsi="Century Gothic"/>
        </w:rPr>
        <w:t>Put used tissues in the bin or a bag immediately</w:t>
      </w:r>
      <w:r w:rsidR="001A6380" w:rsidRPr="0018522F">
        <w:rPr>
          <w:rFonts w:ascii="Century Gothic" w:hAnsi="Century Gothic"/>
        </w:rPr>
        <w:t xml:space="preserve"> for disposal </w:t>
      </w:r>
      <w:r w:rsidRPr="0018522F">
        <w:rPr>
          <w:rFonts w:ascii="Century Gothic" w:hAnsi="Century Gothic"/>
        </w:rPr>
        <w:br/>
      </w:r>
    </w:p>
    <w:p w14:paraId="66787742" w14:textId="2A054FB3" w:rsidR="001A6380" w:rsidRPr="0018522F" w:rsidRDefault="00302F4C" w:rsidP="00111E48">
      <w:pPr>
        <w:pStyle w:val="ListParagraph"/>
        <w:numPr>
          <w:ilvl w:val="0"/>
          <w:numId w:val="2"/>
        </w:numPr>
        <w:ind w:left="567" w:hanging="567"/>
        <w:rPr>
          <w:rFonts w:ascii="Century Gothic" w:hAnsi="Century Gothic"/>
        </w:rPr>
      </w:pPr>
      <w:r w:rsidRPr="0018522F">
        <w:rPr>
          <w:rFonts w:ascii="Century Gothic" w:hAnsi="Century Gothic"/>
        </w:rPr>
        <w:t xml:space="preserve">Wash your hands with soap and water </w:t>
      </w:r>
      <w:r w:rsidR="001A6380" w:rsidRPr="0018522F">
        <w:rPr>
          <w:rFonts w:ascii="Century Gothic" w:hAnsi="Century Gothic"/>
        </w:rPr>
        <w:t xml:space="preserve">regularly </w:t>
      </w:r>
      <w:r w:rsidRPr="0018522F">
        <w:rPr>
          <w:rFonts w:ascii="Century Gothic" w:hAnsi="Century Gothic"/>
        </w:rPr>
        <w:t>(for at least 20 seconds).</w:t>
      </w:r>
      <w:r w:rsidR="001A6380" w:rsidRPr="0018522F">
        <w:rPr>
          <w:rFonts w:ascii="Century Gothic" w:hAnsi="Century Gothic"/>
        </w:rPr>
        <w:t xml:space="preserve"> </w:t>
      </w:r>
      <w:r w:rsidRPr="0018522F">
        <w:rPr>
          <w:rFonts w:ascii="Century Gothic" w:hAnsi="Century Gothic"/>
        </w:rPr>
        <w:br/>
      </w:r>
    </w:p>
    <w:p w14:paraId="0E918B3E" w14:textId="28CF4A24" w:rsidR="00302F4C" w:rsidRPr="0018522F" w:rsidRDefault="001A6380" w:rsidP="00111E48">
      <w:pPr>
        <w:pStyle w:val="ListParagraph"/>
        <w:numPr>
          <w:ilvl w:val="0"/>
          <w:numId w:val="2"/>
        </w:numPr>
        <w:ind w:left="567" w:hanging="567"/>
        <w:rPr>
          <w:rFonts w:ascii="Century Gothic" w:hAnsi="Century Gothic"/>
        </w:rPr>
      </w:pPr>
      <w:r w:rsidRPr="0018522F">
        <w:rPr>
          <w:rFonts w:ascii="Century Gothic" w:hAnsi="Century Gothic"/>
        </w:rPr>
        <w:t>Use hand sanitizer often and as needed.</w:t>
      </w:r>
      <w:r w:rsidRPr="0018522F">
        <w:rPr>
          <w:rFonts w:ascii="Century Gothic" w:hAnsi="Century Gothic"/>
        </w:rPr>
        <w:br/>
      </w:r>
    </w:p>
    <w:p w14:paraId="0097792F" w14:textId="335BFED3" w:rsidR="00302F4C" w:rsidRPr="0018522F" w:rsidRDefault="001A6380" w:rsidP="00111E48">
      <w:pPr>
        <w:pStyle w:val="ListParagraph"/>
        <w:numPr>
          <w:ilvl w:val="0"/>
          <w:numId w:val="2"/>
        </w:numPr>
        <w:ind w:left="567" w:hanging="567"/>
        <w:rPr>
          <w:rFonts w:ascii="Century Gothic" w:hAnsi="Century Gothic"/>
        </w:rPr>
      </w:pPr>
      <w:r w:rsidRPr="0018522F">
        <w:rPr>
          <w:rFonts w:ascii="Century Gothic" w:hAnsi="Century Gothic"/>
        </w:rPr>
        <w:t>A</w:t>
      </w:r>
      <w:r w:rsidR="00302F4C" w:rsidRPr="0018522F">
        <w:rPr>
          <w:rFonts w:ascii="Century Gothic" w:hAnsi="Century Gothic"/>
        </w:rPr>
        <w:t>void close contact with people who are unwell.</w:t>
      </w:r>
      <w:r w:rsidRPr="0018522F">
        <w:rPr>
          <w:rFonts w:ascii="Century Gothic" w:hAnsi="Century Gothic"/>
        </w:rPr>
        <w:br/>
      </w:r>
    </w:p>
    <w:p w14:paraId="4E10A144" w14:textId="6B4BC3E2" w:rsidR="00302F4C" w:rsidRPr="0018522F" w:rsidRDefault="00302F4C" w:rsidP="00111E48">
      <w:pPr>
        <w:pStyle w:val="ListParagraph"/>
        <w:numPr>
          <w:ilvl w:val="0"/>
          <w:numId w:val="2"/>
        </w:numPr>
        <w:ind w:left="567" w:hanging="567"/>
        <w:rPr>
          <w:rFonts w:ascii="Century Gothic" w:hAnsi="Century Gothic"/>
        </w:rPr>
      </w:pPr>
      <w:r w:rsidRPr="0018522F">
        <w:rPr>
          <w:rFonts w:ascii="Century Gothic" w:hAnsi="Century Gothic"/>
        </w:rPr>
        <w:t>Do</w:t>
      </w:r>
      <w:r w:rsidR="001A6380" w:rsidRPr="0018522F">
        <w:rPr>
          <w:rFonts w:ascii="Century Gothic" w:hAnsi="Century Gothic"/>
        </w:rPr>
        <w:t xml:space="preserve"> not </w:t>
      </w:r>
      <w:r w:rsidRPr="0018522F">
        <w:rPr>
          <w:rFonts w:ascii="Century Gothic" w:hAnsi="Century Gothic"/>
        </w:rPr>
        <w:t>touch your</w:t>
      </w:r>
      <w:r w:rsidR="001A6380" w:rsidRPr="0018522F">
        <w:rPr>
          <w:rFonts w:ascii="Century Gothic" w:hAnsi="Century Gothic"/>
        </w:rPr>
        <w:t xml:space="preserve"> face</w:t>
      </w:r>
      <w:r w:rsidRPr="0018522F">
        <w:rPr>
          <w:rFonts w:ascii="Century Gothic" w:hAnsi="Century Gothic"/>
        </w:rPr>
        <w:br/>
      </w:r>
    </w:p>
    <w:p w14:paraId="6F079973" w14:textId="54A6B022" w:rsidR="00302F4C" w:rsidRPr="0018522F" w:rsidRDefault="00302F4C" w:rsidP="00111E48">
      <w:pPr>
        <w:pStyle w:val="ListParagraph"/>
        <w:numPr>
          <w:ilvl w:val="0"/>
          <w:numId w:val="2"/>
        </w:numPr>
        <w:ind w:left="567" w:hanging="567"/>
        <w:rPr>
          <w:rFonts w:ascii="Century Gothic" w:hAnsi="Century Gothic"/>
        </w:rPr>
      </w:pPr>
      <w:r w:rsidRPr="0018522F">
        <w:rPr>
          <w:rFonts w:ascii="Century Gothic" w:hAnsi="Century Gothic"/>
        </w:rPr>
        <w:t xml:space="preserve">Avoid personal </w:t>
      </w:r>
      <w:r w:rsidR="001A6380" w:rsidRPr="0018522F">
        <w:rPr>
          <w:rFonts w:ascii="Century Gothic" w:hAnsi="Century Gothic"/>
        </w:rPr>
        <w:t>and physical contact with people outside of your bubble</w:t>
      </w:r>
      <w:r w:rsidRPr="0018522F">
        <w:rPr>
          <w:rFonts w:ascii="Century Gothic" w:hAnsi="Century Gothic"/>
        </w:rPr>
        <w:br/>
      </w:r>
    </w:p>
    <w:p w14:paraId="11A9A168" w14:textId="19BFEC15" w:rsidR="004D650E" w:rsidRPr="0018522F" w:rsidRDefault="00302F4C" w:rsidP="00111E48">
      <w:pPr>
        <w:pStyle w:val="ListParagraph"/>
        <w:numPr>
          <w:ilvl w:val="0"/>
          <w:numId w:val="2"/>
        </w:numPr>
        <w:ind w:left="567" w:hanging="567"/>
        <w:rPr>
          <w:rFonts w:ascii="Century Gothic" w:hAnsi="Century Gothic"/>
        </w:rPr>
      </w:pPr>
      <w:r w:rsidRPr="0018522F">
        <w:rPr>
          <w:rFonts w:ascii="Century Gothic" w:hAnsi="Century Gothic"/>
        </w:rPr>
        <w:t>Clean and disinfe</w:t>
      </w:r>
      <w:r w:rsidR="000F70A2" w:rsidRPr="0018522F">
        <w:rPr>
          <w:rFonts w:ascii="Century Gothic" w:hAnsi="Century Gothic"/>
        </w:rPr>
        <w:t>ct high touch points such as doorknobs and kitchen counters</w:t>
      </w:r>
      <w:r w:rsidRPr="0018522F">
        <w:rPr>
          <w:rFonts w:ascii="Century Gothic" w:hAnsi="Century Gothic"/>
        </w:rPr>
        <w:br/>
      </w:r>
    </w:p>
    <w:p w14:paraId="60209701" w14:textId="222C0A9C" w:rsidR="00C85262" w:rsidRPr="0018522F" w:rsidRDefault="139F3B5B" w:rsidP="005E0FE6">
      <w:pPr>
        <w:pStyle w:val="ListParagraph"/>
        <w:numPr>
          <w:ilvl w:val="0"/>
          <w:numId w:val="2"/>
        </w:numPr>
        <w:ind w:left="567" w:hanging="567"/>
        <w:jc w:val="both"/>
        <w:rPr>
          <w:rFonts w:ascii="Century Gothic" w:hAnsi="Century Gothic"/>
        </w:rPr>
      </w:pPr>
      <w:r w:rsidRPr="0018522F">
        <w:rPr>
          <w:rFonts w:ascii="Century Gothic" w:hAnsi="Century Gothic"/>
        </w:rPr>
        <w:t xml:space="preserve">All site toilets, </w:t>
      </w:r>
      <w:r w:rsidR="4CF6C319" w:rsidRPr="0018522F">
        <w:rPr>
          <w:rFonts w:ascii="Century Gothic" w:hAnsi="Century Gothic"/>
        </w:rPr>
        <w:t>lunchrooms</w:t>
      </w:r>
      <w:r w:rsidRPr="0018522F">
        <w:rPr>
          <w:rFonts w:ascii="Century Gothic" w:hAnsi="Century Gothic"/>
        </w:rPr>
        <w:t>, offices, door handles, light switches etc. to be cleaned DAILY</w:t>
      </w:r>
      <w:r w:rsidR="0C0F6304" w:rsidRPr="0018522F">
        <w:rPr>
          <w:rFonts w:ascii="Century Gothic" w:hAnsi="Century Gothic"/>
        </w:rPr>
        <w:t xml:space="preserve"> and as regularly as possible between services</w:t>
      </w:r>
      <w:r w:rsidR="004D650E" w:rsidRPr="0018522F">
        <w:rPr>
          <w:rFonts w:ascii="Century Gothic" w:hAnsi="Century Gothic"/>
        </w:rPr>
        <w:br/>
      </w:r>
    </w:p>
    <w:p w14:paraId="29AAA7AD" w14:textId="12EF5046" w:rsidR="00037641" w:rsidRPr="0018522F" w:rsidRDefault="004D650E" w:rsidP="005E0FE6">
      <w:pPr>
        <w:pStyle w:val="ListParagraph"/>
        <w:numPr>
          <w:ilvl w:val="0"/>
          <w:numId w:val="2"/>
        </w:numPr>
        <w:ind w:left="567" w:hanging="567"/>
        <w:rPr>
          <w:rFonts w:ascii="Century Gothic" w:hAnsi="Century Gothic"/>
        </w:rPr>
      </w:pPr>
      <w:r w:rsidRPr="0018522F">
        <w:rPr>
          <w:rFonts w:ascii="Century Gothic" w:hAnsi="Century Gothic"/>
        </w:rPr>
        <w:lastRenderedPageBreak/>
        <w:t xml:space="preserve">Everyone is to keep 2m distance from each other </w:t>
      </w:r>
      <w:r w:rsidR="00AC30CE" w:rsidRPr="0018522F">
        <w:rPr>
          <w:rFonts w:ascii="Century Gothic" w:hAnsi="Century Gothic"/>
        </w:rPr>
        <w:t>while outdoors and 1m distance while inside the premises.</w:t>
      </w:r>
      <w:r w:rsidRPr="0018522F">
        <w:rPr>
          <w:rFonts w:ascii="Century Gothic" w:hAnsi="Century Gothic"/>
        </w:rPr>
        <w:br/>
      </w:r>
    </w:p>
    <w:p w14:paraId="39AAB6E0" w14:textId="7DA873DB" w:rsidR="00037641" w:rsidRPr="0018522F" w:rsidRDefault="004D650E" w:rsidP="005E0FE6">
      <w:pPr>
        <w:pStyle w:val="ListParagraph"/>
        <w:numPr>
          <w:ilvl w:val="0"/>
          <w:numId w:val="2"/>
        </w:numPr>
        <w:ind w:left="567" w:hanging="567"/>
        <w:jc w:val="both"/>
        <w:rPr>
          <w:rFonts w:ascii="Century Gothic" w:hAnsi="Century Gothic"/>
        </w:rPr>
      </w:pPr>
      <w:r w:rsidRPr="0018522F">
        <w:rPr>
          <w:rFonts w:ascii="Century Gothic" w:hAnsi="Century Gothic"/>
        </w:rPr>
        <w:t>Limit use of lunchrooms and smok</w:t>
      </w:r>
      <w:r w:rsidR="00B64F7F" w:rsidRPr="0018522F">
        <w:rPr>
          <w:rFonts w:ascii="Century Gothic" w:hAnsi="Century Gothic"/>
        </w:rPr>
        <w:t xml:space="preserve">e </w:t>
      </w:r>
      <w:r w:rsidRPr="0018522F">
        <w:rPr>
          <w:rFonts w:ascii="Century Gothic" w:hAnsi="Century Gothic"/>
        </w:rPr>
        <w:t>areas. We encourage people to separate into small groups, preferably in open air</w:t>
      </w:r>
      <w:r w:rsidR="00037641" w:rsidRPr="0018522F">
        <w:rPr>
          <w:rFonts w:ascii="Century Gothic" w:hAnsi="Century Gothic"/>
        </w:rPr>
        <w:t xml:space="preserve"> while keeping their physical distance as recommended by MOH of 2 meters apart</w:t>
      </w:r>
    </w:p>
    <w:p w14:paraId="4271A559" w14:textId="77777777" w:rsidR="005E0FE6" w:rsidRPr="0018522F" w:rsidRDefault="005E0FE6" w:rsidP="005E0FE6">
      <w:pPr>
        <w:pStyle w:val="ListParagraph"/>
        <w:ind w:left="567"/>
        <w:jc w:val="both"/>
        <w:rPr>
          <w:rFonts w:ascii="Century Gothic" w:hAnsi="Century Gothic"/>
        </w:rPr>
      </w:pPr>
    </w:p>
    <w:p w14:paraId="470191CB" w14:textId="77777777" w:rsidR="00037641" w:rsidRPr="0018522F" w:rsidRDefault="004D650E" w:rsidP="005E0FE6">
      <w:pPr>
        <w:pStyle w:val="ListParagraph"/>
        <w:numPr>
          <w:ilvl w:val="0"/>
          <w:numId w:val="2"/>
        </w:numPr>
        <w:ind w:left="567" w:hanging="567"/>
        <w:rPr>
          <w:rFonts w:ascii="Century Gothic" w:hAnsi="Century Gothic"/>
        </w:rPr>
      </w:pPr>
      <w:r w:rsidRPr="0018522F">
        <w:rPr>
          <w:rFonts w:ascii="Century Gothic" w:hAnsi="Century Gothic"/>
        </w:rPr>
        <w:t>Limit the use of shared objects</w:t>
      </w:r>
      <w:r w:rsidR="0034464A" w:rsidRPr="0018522F">
        <w:rPr>
          <w:rFonts w:ascii="Century Gothic" w:hAnsi="Century Gothic"/>
        </w:rPr>
        <w:t xml:space="preserve"> such as pens; if you do use pens, use your own or if you share with someone, please make sure this is disinfected. This applies to any objects used </w:t>
      </w:r>
      <w:r w:rsidR="006617EC" w:rsidRPr="0018522F">
        <w:rPr>
          <w:rFonts w:ascii="Century Gothic" w:hAnsi="Century Gothic"/>
        </w:rPr>
        <w:t>frequently,</w:t>
      </w:r>
      <w:r w:rsidR="0034464A" w:rsidRPr="0018522F">
        <w:rPr>
          <w:rFonts w:ascii="Century Gothic" w:hAnsi="Century Gothic"/>
        </w:rPr>
        <w:t xml:space="preserve"> and shared by others</w:t>
      </w:r>
      <w:r w:rsidRPr="0018522F">
        <w:rPr>
          <w:rFonts w:ascii="Century Gothic" w:hAnsi="Century Gothic"/>
        </w:rPr>
        <w:br/>
      </w:r>
    </w:p>
    <w:p w14:paraId="7A603B20" w14:textId="77777777" w:rsidR="00037641" w:rsidRPr="0018522F" w:rsidRDefault="004D650E" w:rsidP="005E0FE6">
      <w:pPr>
        <w:pStyle w:val="ListParagraph"/>
        <w:numPr>
          <w:ilvl w:val="0"/>
          <w:numId w:val="2"/>
        </w:numPr>
        <w:ind w:left="567" w:hanging="567"/>
        <w:rPr>
          <w:rFonts w:ascii="Century Gothic" w:hAnsi="Century Gothic"/>
        </w:rPr>
      </w:pPr>
      <w:r w:rsidRPr="0018522F">
        <w:rPr>
          <w:rFonts w:ascii="Century Gothic" w:hAnsi="Century Gothic"/>
        </w:rPr>
        <w:t xml:space="preserve">Domestic travel is restricted for essential purposes only. No international travel is recommended. </w:t>
      </w:r>
      <w:r w:rsidRPr="0018522F">
        <w:rPr>
          <w:rFonts w:ascii="Century Gothic" w:hAnsi="Century Gothic"/>
        </w:rPr>
        <w:br/>
      </w:r>
    </w:p>
    <w:p w14:paraId="4DBAF649" w14:textId="18871C99" w:rsidR="00037641" w:rsidRPr="0018522F" w:rsidRDefault="004D650E" w:rsidP="005E0FE6">
      <w:pPr>
        <w:pStyle w:val="ListParagraph"/>
        <w:numPr>
          <w:ilvl w:val="0"/>
          <w:numId w:val="2"/>
        </w:numPr>
        <w:ind w:left="567" w:hanging="567"/>
        <w:rPr>
          <w:rFonts w:ascii="Century Gothic" w:hAnsi="Century Gothic"/>
        </w:rPr>
      </w:pPr>
      <w:r w:rsidRPr="0018522F">
        <w:rPr>
          <w:rFonts w:ascii="Century Gothic" w:hAnsi="Century Gothic"/>
        </w:rPr>
        <w:t>No social events</w:t>
      </w:r>
      <w:r w:rsidR="005424C4" w:rsidRPr="0018522F">
        <w:rPr>
          <w:rFonts w:ascii="Century Gothic" w:hAnsi="Century Gothic"/>
        </w:rPr>
        <w:t xml:space="preserve"> of gatherings of any kind</w:t>
      </w:r>
      <w:r w:rsidRPr="0018522F">
        <w:rPr>
          <w:rFonts w:ascii="Century Gothic" w:hAnsi="Century Gothic"/>
        </w:rPr>
        <w:t xml:space="preserve"> until further notice</w:t>
      </w:r>
      <w:r w:rsidRPr="0018522F">
        <w:rPr>
          <w:rFonts w:ascii="Century Gothic" w:hAnsi="Century Gothic"/>
        </w:rPr>
        <w:br/>
      </w:r>
    </w:p>
    <w:p w14:paraId="2202628F" w14:textId="508BD93F" w:rsidR="00037641" w:rsidRPr="0018522F" w:rsidRDefault="004D650E" w:rsidP="005E0FE6">
      <w:pPr>
        <w:pStyle w:val="ListParagraph"/>
        <w:numPr>
          <w:ilvl w:val="0"/>
          <w:numId w:val="2"/>
        </w:numPr>
        <w:ind w:left="567" w:hanging="567"/>
        <w:jc w:val="both"/>
        <w:rPr>
          <w:rFonts w:ascii="Century Gothic" w:hAnsi="Century Gothic"/>
        </w:rPr>
      </w:pPr>
      <w:r w:rsidRPr="0018522F">
        <w:rPr>
          <w:rFonts w:ascii="Century Gothic" w:hAnsi="Century Gothic"/>
        </w:rPr>
        <w:t xml:space="preserve">Everyone on </w:t>
      </w:r>
      <w:r w:rsidR="007C0897" w:rsidRPr="0018522F">
        <w:rPr>
          <w:rFonts w:ascii="Century Gothic" w:hAnsi="Century Gothic"/>
        </w:rPr>
        <w:t>the premise</w:t>
      </w:r>
      <w:r w:rsidRPr="0018522F">
        <w:rPr>
          <w:rFonts w:ascii="Century Gothic" w:hAnsi="Century Gothic"/>
        </w:rPr>
        <w:t xml:space="preserve"> must maintain a high awareness of </w:t>
      </w:r>
      <w:r w:rsidR="007C0897" w:rsidRPr="0018522F">
        <w:rPr>
          <w:rFonts w:ascii="Century Gothic" w:hAnsi="Century Gothic"/>
        </w:rPr>
        <w:t>people who are unwell,</w:t>
      </w:r>
      <w:r w:rsidRPr="0018522F">
        <w:rPr>
          <w:rFonts w:ascii="Century Gothic" w:hAnsi="Century Gothic"/>
        </w:rPr>
        <w:t xml:space="preserve"> and ensure people are complying with the rules</w:t>
      </w:r>
      <w:r w:rsidR="00B64F7F" w:rsidRPr="0018522F">
        <w:rPr>
          <w:rFonts w:ascii="Century Gothic" w:hAnsi="Century Gothic"/>
        </w:rPr>
        <w:t xml:space="preserve"> </w:t>
      </w:r>
      <w:r w:rsidRPr="0018522F">
        <w:rPr>
          <w:rFonts w:ascii="Century Gothic" w:hAnsi="Century Gothic"/>
        </w:rPr>
        <w:br/>
      </w:r>
    </w:p>
    <w:p w14:paraId="4D724570" w14:textId="41E8FB6D" w:rsidR="00A04E16" w:rsidRPr="0018522F" w:rsidRDefault="004D650E" w:rsidP="00111E48">
      <w:pPr>
        <w:pStyle w:val="ListParagraph"/>
        <w:numPr>
          <w:ilvl w:val="0"/>
          <w:numId w:val="2"/>
        </w:numPr>
        <w:ind w:left="567" w:hanging="567"/>
        <w:rPr>
          <w:rFonts w:ascii="Century Gothic" w:hAnsi="Century Gothic"/>
        </w:rPr>
      </w:pPr>
      <w:r w:rsidRPr="0018522F">
        <w:rPr>
          <w:rFonts w:ascii="Century Gothic" w:hAnsi="Century Gothic"/>
        </w:rPr>
        <w:t xml:space="preserve">If you are feeling unwell you do not come to work. </w:t>
      </w:r>
    </w:p>
    <w:p w14:paraId="3683B4E3" w14:textId="77777777" w:rsidR="009A7371" w:rsidRPr="0018522F" w:rsidRDefault="009A7371" w:rsidP="005E0FE6">
      <w:pPr>
        <w:jc w:val="both"/>
        <w:rPr>
          <w:rFonts w:ascii="Century Gothic" w:hAnsi="Century Gothic"/>
          <w:sz w:val="22"/>
          <w:szCs w:val="22"/>
        </w:rPr>
      </w:pPr>
    </w:p>
    <w:p w14:paraId="590D7886" w14:textId="5E30085E" w:rsidR="00B855F2" w:rsidRPr="0018522F" w:rsidRDefault="00F754F4" w:rsidP="005E0FE6">
      <w:pPr>
        <w:jc w:val="both"/>
        <w:rPr>
          <w:rFonts w:ascii="Century Gothic" w:hAnsi="Century Gothic"/>
          <w:sz w:val="22"/>
          <w:szCs w:val="22"/>
        </w:rPr>
      </w:pPr>
      <w:r>
        <w:rPr>
          <w:rFonts w:ascii="Century Gothic" w:hAnsi="Century Gothic"/>
          <w:sz w:val="22"/>
          <w:szCs w:val="22"/>
        </w:rPr>
        <w:t xml:space="preserve">We </w:t>
      </w:r>
      <w:r w:rsidR="647E4A9B" w:rsidRPr="0018522F">
        <w:rPr>
          <w:rFonts w:ascii="Century Gothic" w:hAnsi="Century Gothic"/>
          <w:sz w:val="22"/>
          <w:szCs w:val="22"/>
        </w:rPr>
        <w:t>have a strong commitment to health and safety and want to ensure the safety of all people in our premises. However, our success also depends on the personal responsibility of staff.</w:t>
      </w:r>
    </w:p>
    <w:p w14:paraId="43AA8FAA" w14:textId="77777777" w:rsidR="009A7371" w:rsidRPr="0018522F" w:rsidRDefault="009A7371" w:rsidP="005E0FE6">
      <w:pPr>
        <w:jc w:val="both"/>
        <w:rPr>
          <w:rFonts w:ascii="Century Gothic" w:hAnsi="Century Gothic"/>
          <w:sz w:val="22"/>
          <w:szCs w:val="22"/>
        </w:rPr>
      </w:pPr>
    </w:p>
    <w:p w14:paraId="74D58B89" w14:textId="015652E4" w:rsidR="00B855F2" w:rsidRPr="0018522F" w:rsidRDefault="00B855F2" w:rsidP="005E0FE6">
      <w:pPr>
        <w:jc w:val="both"/>
        <w:rPr>
          <w:rFonts w:ascii="Century Gothic" w:hAnsi="Century Gothic"/>
          <w:sz w:val="22"/>
          <w:szCs w:val="22"/>
        </w:rPr>
      </w:pPr>
      <w:r w:rsidRPr="0018522F">
        <w:rPr>
          <w:rFonts w:ascii="Century Gothic" w:hAnsi="Century Gothic"/>
          <w:sz w:val="22"/>
          <w:szCs w:val="22"/>
        </w:rPr>
        <w:t>Employees are required to advise their manager of any potential health or safety problems.</w:t>
      </w:r>
    </w:p>
    <w:p w14:paraId="67B6980B" w14:textId="77777777" w:rsidR="009A7371" w:rsidRPr="0018522F" w:rsidRDefault="009A7371" w:rsidP="00430BFC">
      <w:pPr>
        <w:jc w:val="both"/>
        <w:rPr>
          <w:rFonts w:ascii="Century Gothic" w:hAnsi="Century Gothic"/>
          <w:sz w:val="22"/>
          <w:szCs w:val="22"/>
        </w:rPr>
      </w:pPr>
    </w:p>
    <w:p w14:paraId="0874130D" w14:textId="07263238" w:rsidR="00B855F2" w:rsidRPr="0018522F" w:rsidRDefault="00B855F2" w:rsidP="005E0FE6">
      <w:pPr>
        <w:jc w:val="both"/>
        <w:rPr>
          <w:rFonts w:ascii="Century Gothic" w:hAnsi="Century Gothic"/>
          <w:sz w:val="22"/>
          <w:szCs w:val="22"/>
        </w:rPr>
      </w:pPr>
      <w:r w:rsidRPr="0018522F">
        <w:rPr>
          <w:rFonts w:ascii="Century Gothic" w:hAnsi="Century Gothic"/>
          <w:sz w:val="22"/>
          <w:szCs w:val="22"/>
        </w:rPr>
        <w:t>As always, anyone who is unwell (e.g. temperature, cough, fever and/or breathing difficulties), should not be at work, regardless of their circumstances.</w:t>
      </w:r>
      <w:r w:rsidR="00430BFC" w:rsidRPr="0018522F">
        <w:rPr>
          <w:rFonts w:ascii="Century Gothic" w:hAnsi="Century Gothic"/>
          <w:sz w:val="22"/>
          <w:szCs w:val="22"/>
        </w:rPr>
        <w:t xml:space="preserve"> </w:t>
      </w:r>
      <w:r w:rsidRPr="0018522F">
        <w:rPr>
          <w:rFonts w:ascii="Century Gothic" w:hAnsi="Century Gothic"/>
          <w:sz w:val="22"/>
          <w:szCs w:val="22"/>
        </w:rPr>
        <w:t xml:space="preserve">People who do not yet have sick leave entitlement, or have used up their sick leave entitlement, can discuss what other leave options are available. This can be discussed with </w:t>
      </w:r>
      <w:r w:rsidRPr="0018522F">
        <w:rPr>
          <w:rFonts w:ascii="Century Gothic" w:hAnsi="Century Gothic"/>
          <w:b/>
          <w:bCs/>
          <w:color w:val="FF0000"/>
          <w:sz w:val="22"/>
          <w:szCs w:val="22"/>
        </w:rPr>
        <w:t>[INSERT CONTACT DETAILS OF BUSINESS OWNER].</w:t>
      </w:r>
    </w:p>
    <w:p w14:paraId="503B5EE3" w14:textId="7766C4EC" w:rsidR="00F000A8" w:rsidRPr="0018522F" w:rsidRDefault="00F000A8" w:rsidP="005E0FE6">
      <w:pPr>
        <w:spacing w:line="360" w:lineRule="auto"/>
        <w:ind w:right="-596"/>
        <w:jc w:val="both"/>
        <w:rPr>
          <w:rFonts w:ascii="Century Gothic" w:hAnsi="Century Gothic"/>
          <w:sz w:val="22"/>
          <w:szCs w:val="22"/>
          <w:lang w:val="en-NZ"/>
        </w:rPr>
      </w:pPr>
    </w:p>
    <w:p w14:paraId="3C9D7743" w14:textId="5558E582" w:rsidR="00EF54DD" w:rsidRPr="0018522F" w:rsidRDefault="00EF54DD" w:rsidP="009710BB">
      <w:pPr>
        <w:spacing w:line="360" w:lineRule="auto"/>
        <w:ind w:right="-596"/>
        <w:jc w:val="both"/>
        <w:rPr>
          <w:rFonts w:ascii="Century Gothic" w:hAnsi="Century Gothic"/>
          <w:sz w:val="22"/>
          <w:szCs w:val="22"/>
          <w:lang w:val="en-NZ"/>
        </w:rPr>
      </w:pPr>
      <w:r w:rsidRPr="54ED3141">
        <w:rPr>
          <w:rFonts w:ascii="Century Gothic" w:hAnsi="Century Gothic"/>
          <w:sz w:val="22"/>
          <w:szCs w:val="22"/>
          <w:lang w:val="en-NZ"/>
        </w:rPr>
        <w:t xml:space="preserve">Please note that this Policy </w:t>
      </w:r>
      <w:r w:rsidR="00C471B2" w:rsidRPr="54ED3141">
        <w:rPr>
          <w:rFonts w:ascii="Century Gothic" w:hAnsi="Century Gothic"/>
          <w:sz w:val="22"/>
          <w:szCs w:val="22"/>
          <w:lang w:val="en-NZ"/>
        </w:rPr>
        <w:t>is subject to change based on MOH advisory.</w:t>
      </w:r>
    </w:p>
    <w:p w14:paraId="034ED9C7" w14:textId="217942E4" w:rsidR="54ED3141" w:rsidRDefault="54ED3141" w:rsidP="54ED3141">
      <w:pPr>
        <w:spacing w:line="360" w:lineRule="auto"/>
        <w:ind w:right="-596"/>
        <w:jc w:val="both"/>
        <w:rPr>
          <w:rFonts w:ascii="Century Gothic" w:hAnsi="Century Gothic"/>
          <w:sz w:val="22"/>
          <w:szCs w:val="22"/>
          <w:lang w:val="en-NZ"/>
        </w:rPr>
      </w:pPr>
    </w:p>
    <w:p w14:paraId="772A1255" w14:textId="77777777" w:rsidR="00F754F4" w:rsidRDefault="00F754F4" w:rsidP="54ED3141">
      <w:pPr>
        <w:jc w:val="both"/>
        <w:rPr>
          <w:rFonts w:ascii="Century Gothic" w:eastAsia="Century Gothic" w:hAnsi="Century Gothic" w:cs="Century Gothic"/>
          <w:b/>
          <w:bCs/>
          <w:sz w:val="22"/>
          <w:szCs w:val="22"/>
          <w:lang w:val="en-NZ"/>
        </w:rPr>
      </w:pPr>
    </w:p>
    <w:p w14:paraId="727F8844" w14:textId="3D859228" w:rsidR="63770F43" w:rsidRDefault="63770F43" w:rsidP="54ED3141">
      <w:pPr>
        <w:jc w:val="both"/>
      </w:pPr>
      <w:r w:rsidRPr="0B804E5A">
        <w:rPr>
          <w:rFonts w:ascii="Century Gothic" w:eastAsia="Century Gothic" w:hAnsi="Century Gothic" w:cs="Century Gothic"/>
          <w:b/>
          <w:bCs/>
          <w:sz w:val="22"/>
          <w:szCs w:val="22"/>
          <w:lang w:val="en-NZ"/>
        </w:rPr>
        <w:lastRenderedPageBreak/>
        <w:t xml:space="preserve">Declaration: </w:t>
      </w:r>
    </w:p>
    <w:p w14:paraId="26FDD8B5" w14:textId="320A039C" w:rsidR="63770F43" w:rsidRDefault="63770F43" w:rsidP="54ED3141">
      <w:pPr>
        <w:jc w:val="both"/>
      </w:pPr>
      <w:r w:rsidRPr="0B804E5A">
        <w:rPr>
          <w:rFonts w:ascii="Century Gothic" w:eastAsia="Century Gothic" w:hAnsi="Century Gothic" w:cs="Century Gothic"/>
          <w:sz w:val="22"/>
          <w:szCs w:val="22"/>
          <w:lang w:val="en-NZ"/>
        </w:rPr>
        <w:t xml:space="preserve"> </w:t>
      </w:r>
    </w:p>
    <w:p w14:paraId="2EC5F9AA" w14:textId="4962B085" w:rsidR="63770F43" w:rsidRDefault="63770F43" w:rsidP="54ED3141">
      <w:pPr>
        <w:jc w:val="both"/>
      </w:pPr>
      <w:r w:rsidRPr="0B804E5A">
        <w:rPr>
          <w:rFonts w:ascii="Century Gothic" w:eastAsia="Century Gothic" w:hAnsi="Century Gothic" w:cs="Century Gothic"/>
          <w:sz w:val="22"/>
          <w:szCs w:val="22"/>
          <w:lang w:val="en-NZ"/>
        </w:rPr>
        <w:t xml:space="preserve">I ________________________________ have read this Policy and I understand what my responsibilities are and the procedures I must follow to ensure the health and safety requirements are met. </w:t>
      </w:r>
    </w:p>
    <w:p w14:paraId="78614EFE" w14:textId="086AAAEF" w:rsidR="63770F43" w:rsidRDefault="63770F43" w:rsidP="54ED3141">
      <w:pPr>
        <w:jc w:val="both"/>
      </w:pPr>
      <w:r w:rsidRPr="0B804E5A">
        <w:rPr>
          <w:rFonts w:ascii="Century Gothic" w:eastAsia="Century Gothic" w:hAnsi="Century Gothic" w:cs="Century Gothic"/>
          <w:sz w:val="22"/>
          <w:szCs w:val="22"/>
          <w:lang w:val="en-NZ"/>
        </w:rPr>
        <w:t xml:space="preserve"> </w:t>
      </w:r>
    </w:p>
    <w:p w14:paraId="082F8C91" w14:textId="67E19635" w:rsidR="63770F43" w:rsidRDefault="63770F43" w:rsidP="54ED3141">
      <w:pPr>
        <w:jc w:val="both"/>
      </w:pPr>
      <w:r w:rsidRPr="0B804E5A">
        <w:rPr>
          <w:rFonts w:ascii="Century Gothic" w:eastAsia="Century Gothic" w:hAnsi="Century Gothic" w:cs="Century Gothic"/>
          <w:sz w:val="22"/>
          <w:szCs w:val="22"/>
          <w:lang w:val="en-NZ"/>
        </w:rPr>
        <w:t xml:space="preserve">I ________________________________ agree to comply with all of these requirements. </w:t>
      </w:r>
    </w:p>
    <w:p w14:paraId="453B8920" w14:textId="77FCF92F" w:rsidR="63770F43" w:rsidRDefault="63770F43" w:rsidP="54ED3141">
      <w:pPr>
        <w:jc w:val="both"/>
      </w:pPr>
      <w:r w:rsidRPr="0B804E5A">
        <w:rPr>
          <w:rFonts w:ascii="Century Gothic" w:eastAsia="Century Gothic" w:hAnsi="Century Gothic" w:cs="Century Gothic"/>
          <w:sz w:val="22"/>
          <w:szCs w:val="22"/>
          <w:lang w:val="en-NZ"/>
        </w:rPr>
        <w:t xml:space="preserve"> </w:t>
      </w:r>
    </w:p>
    <w:p w14:paraId="3946A3AC" w14:textId="54FC4C8D" w:rsidR="63770F43" w:rsidRDefault="63770F43" w:rsidP="54ED3141">
      <w:pPr>
        <w:jc w:val="both"/>
      </w:pPr>
      <w:r w:rsidRPr="0B804E5A">
        <w:rPr>
          <w:rFonts w:ascii="Century Gothic" w:eastAsia="Century Gothic" w:hAnsi="Century Gothic" w:cs="Century Gothic"/>
          <w:sz w:val="22"/>
          <w:szCs w:val="22"/>
          <w:lang w:val="en-NZ"/>
        </w:rPr>
        <w:t>Signed: ______________________________ Date: __________________________</w:t>
      </w:r>
    </w:p>
    <w:p w14:paraId="09514162" w14:textId="5DF26460" w:rsidR="63770F43" w:rsidRDefault="63770F43" w:rsidP="54ED3141">
      <w:pPr>
        <w:jc w:val="both"/>
      </w:pPr>
      <w:r w:rsidRPr="0B804E5A">
        <w:rPr>
          <w:rFonts w:ascii="Century Gothic" w:eastAsia="Century Gothic" w:hAnsi="Century Gothic" w:cs="Century Gothic"/>
          <w:sz w:val="22"/>
          <w:szCs w:val="22"/>
          <w:lang w:val="en-NZ"/>
        </w:rPr>
        <w:t xml:space="preserve"> </w:t>
      </w:r>
    </w:p>
    <w:p w14:paraId="5F8F1DB1" w14:textId="59F2F9B7" w:rsidR="63770F43" w:rsidRDefault="63770F43" w:rsidP="54ED3141">
      <w:pPr>
        <w:jc w:val="both"/>
      </w:pPr>
      <w:r w:rsidRPr="0B804E5A">
        <w:rPr>
          <w:rFonts w:ascii="Century Gothic" w:eastAsia="Century Gothic" w:hAnsi="Century Gothic" w:cs="Century Gothic"/>
          <w:sz w:val="22"/>
          <w:szCs w:val="22"/>
          <w:lang w:val="en-NZ"/>
        </w:rPr>
        <w:t xml:space="preserve"> </w:t>
      </w:r>
    </w:p>
    <w:p w14:paraId="6CD35614" w14:textId="7FDBA02A" w:rsidR="63770F43" w:rsidRDefault="63770F43" w:rsidP="54ED3141">
      <w:pPr>
        <w:jc w:val="both"/>
      </w:pPr>
      <w:r w:rsidRPr="0B804E5A">
        <w:rPr>
          <w:rFonts w:ascii="Century Gothic" w:eastAsia="Century Gothic" w:hAnsi="Century Gothic" w:cs="Century Gothic"/>
          <w:sz w:val="22"/>
          <w:szCs w:val="22"/>
          <w:lang w:val="en-NZ"/>
        </w:rPr>
        <w:t xml:space="preserve"> </w:t>
      </w:r>
    </w:p>
    <w:p w14:paraId="3FDFE2C3" w14:textId="063096AC" w:rsidR="63770F43" w:rsidRDefault="63770F43" w:rsidP="00E97EA2">
      <w:pPr>
        <w:ind w:right="-738"/>
        <w:jc w:val="both"/>
      </w:pPr>
      <w:r w:rsidRPr="54ED3141">
        <w:rPr>
          <w:rFonts w:ascii="Century Gothic" w:eastAsia="Century Gothic" w:hAnsi="Century Gothic" w:cs="Century Gothic"/>
          <w:sz w:val="22"/>
          <w:szCs w:val="22"/>
          <w:lang w:val="en-NZ"/>
        </w:rPr>
        <w:t xml:space="preserve">Company Representative: </w:t>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p>
    <w:p w14:paraId="1A4E68E3" w14:textId="0BDEC2C3" w:rsidR="63770F43" w:rsidRDefault="63770F43" w:rsidP="54ED3141">
      <w:pPr>
        <w:jc w:val="both"/>
      </w:pPr>
      <w:r w:rsidRPr="0B804E5A">
        <w:rPr>
          <w:rFonts w:ascii="Century Gothic" w:eastAsia="Century Gothic" w:hAnsi="Century Gothic" w:cs="Century Gothic"/>
          <w:sz w:val="22"/>
          <w:szCs w:val="22"/>
          <w:lang w:val="en-NZ"/>
        </w:rPr>
        <w:t xml:space="preserve"> </w:t>
      </w:r>
    </w:p>
    <w:p w14:paraId="50D38E30" w14:textId="4F056C47" w:rsidR="63770F43" w:rsidRPr="00E97EA2" w:rsidRDefault="63770F43" w:rsidP="00E97EA2">
      <w:pPr>
        <w:ind w:right="-313"/>
        <w:jc w:val="both"/>
        <w:rPr>
          <w:u w:val="single"/>
        </w:rPr>
      </w:pPr>
      <w:r w:rsidRPr="54ED3141">
        <w:rPr>
          <w:rFonts w:ascii="Century Gothic" w:eastAsia="Century Gothic" w:hAnsi="Century Gothic" w:cs="Century Gothic"/>
          <w:sz w:val="22"/>
          <w:szCs w:val="22"/>
          <w:lang w:val="en-NZ"/>
        </w:rPr>
        <w:t xml:space="preserve">Signed: </w:t>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r w:rsidR="00E97EA2">
        <w:rPr>
          <w:rFonts w:ascii="Century Gothic" w:eastAsia="Century Gothic" w:hAnsi="Century Gothic" w:cs="Century Gothic"/>
          <w:sz w:val="22"/>
          <w:szCs w:val="22"/>
          <w:u w:val="single"/>
          <w:lang w:val="en-NZ"/>
        </w:rPr>
        <w:tab/>
      </w:r>
    </w:p>
    <w:p w14:paraId="572C09BE" w14:textId="7D3659B9" w:rsidR="54ED3141" w:rsidRDefault="54ED3141" w:rsidP="54ED3141">
      <w:pPr>
        <w:spacing w:line="360" w:lineRule="auto"/>
        <w:jc w:val="both"/>
        <w:rPr>
          <w:rFonts w:ascii="Century Gothic" w:eastAsia="Century Gothic" w:hAnsi="Century Gothic" w:cs="Century Gothic"/>
          <w:szCs w:val="24"/>
          <w:lang w:val="en-NZ"/>
        </w:rPr>
      </w:pPr>
    </w:p>
    <w:p w14:paraId="39E801E4" w14:textId="3AEC99ED" w:rsidR="54ED3141" w:rsidRDefault="54ED3141" w:rsidP="54ED3141">
      <w:pPr>
        <w:spacing w:line="360" w:lineRule="auto"/>
        <w:ind w:right="-596"/>
        <w:jc w:val="both"/>
        <w:rPr>
          <w:rFonts w:ascii="Century Gothic" w:hAnsi="Century Gothic"/>
          <w:sz w:val="22"/>
          <w:szCs w:val="22"/>
          <w:lang w:val="en-NZ"/>
        </w:rPr>
      </w:pPr>
    </w:p>
    <w:sectPr w:rsidR="54ED3141" w:rsidSect="004B1728">
      <w:type w:val="continuous"/>
      <w:pgSz w:w="11906" w:h="16838"/>
      <w:pgMar w:top="3402" w:right="2268" w:bottom="1134" w:left="1729" w:header="709" w:footer="155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B42DE4" w14:textId="77777777" w:rsidR="001820D9" w:rsidRDefault="001820D9" w:rsidP="003B0C1B">
      <w:r>
        <w:separator/>
      </w:r>
    </w:p>
  </w:endnote>
  <w:endnote w:type="continuationSeparator" w:id="0">
    <w:p w14:paraId="12D6C28E" w14:textId="77777777" w:rsidR="001820D9" w:rsidRDefault="001820D9" w:rsidP="003B0C1B">
      <w:r>
        <w:continuationSeparator/>
      </w:r>
    </w:p>
  </w:endnote>
  <w:endnote w:type="continuationNotice" w:id="1">
    <w:p w14:paraId="1A059B85" w14:textId="77777777" w:rsidR="001820D9" w:rsidRDefault="001820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2040503050201020203"/>
    <w:charset w:val="00"/>
    <w:family w:val="roman"/>
    <w:notTrueType/>
    <w:pitch w:val="variable"/>
    <w:sig w:usb0="E00002AF" w:usb1="5000607B" w:usb2="00000000" w:usb3="00000000" w:csb0="000000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16"/>
        <w:szCs w:val="16"/>
      </w:rPr>
      <w:id w:val="-967979924"/>
      <w:docPartObj>
        <w:docPartGallery w:val="Page Numbers (Bottom of Page)"/>
        <w:docPartUnique/>
      </w:docPartObj>
    </w:sdtPr>
    <w:sdtEndPr>
      <w:rPr>
        <w:noProof/>
      </w:rPr>
    </w:sdtEndPr>
    <w:sdtContent>
      <w:p w14:paraId="16D03970" w14:textId="03D37B1E" w:rsidR="00135A77" w:rsidRPr="00404E61" w:rsidRDefault="00135A77">
        <w:pPr>
          <w:pStyle w:val="Footer"/>
          <w:rPr>
            <w:sz w:val="16"/>
            <w:szCs w:val="16"/>
          </w:rPr>
        </w:pPr>
        <w:r w:rsidRPr="00404E61">
          <w:rPr>
            <w:sz w:val="16"/>
            <w:szCs w:val="16"/>
          </w:rPr>
          <w:fldChar w:fldCharType="begin"/>
        </w:r>
        <w:r w:rsidRPr="00404E61">
          <w:rPr>
            <w:sz w:val="16"/>
            <w:szCs w:val="16"/>
          </w:rPr>
          <w:instrText xml:space="preserve"> PAGE   \* MERGEFORMAT </w:instrText>
        </w:r>
        <w:r w:rsidRPr="00404E61">
          <w:rPr>
            <w:sz w:val="16"/>
            <w:szCs w:val="16"/>
          </w:rPr>
          <w:fldChar w:fldCharType="separate"/>
        </w:r>
        <w:r w:rsidRPr="00404E61">
          <w:rPr>
            <w:noProof/>
            <w:sz w:val="16"/>
            <w:szCs w:val="16"/>
          </w:rPr>
          <w:t>2</w:t>
        </w:r>
        <w:r w:rsidRPr="00404E61">
          <w:rPr>
            <w:noProof/>
            <w:sz w:val="16"/>
            <w:szCs w:val="16"/>
          </w:rPr>
          <w:fldChar w:fldCharType="end"/>
        </w:r>
      </w:p>
    </w:sdtContent>
  </w:sdt>
  <w:p w14:paraId="786EDA00" w14:textId="77190B37" w:rsidR="003B0C1B" w:rsidRPr="0008326E" w:rsidRDefault="003B0C1B" w:rsidP="003B0C1B">
    <w:pPr>
      <w:pStyle w:val="Footer"/>
      <w:rPr>
        <w:sz w:val="14"/>
        <w:szCs w:val="14"/>
        <w:lang w:val="en-AU" w:eastAsia="en-NZ"/>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DA02" w14:textId="77777777" w:rsidR="003B0C1B" w:rsidRDefault="00E2692F">
    <w:pPr>
      <w:pStyle w:val="Footer"/>
    </w:pPr>
    <w:r>
      <w:rPr>
        <w:noProof/>
        <w:lang w:eastAsia="en-NZ"/>
      </w:rPr>
      <w:drawing>
        <wp:anchor distT="0" distB="0" distL="114300" distR="114300" simplePos="0" relativeHeight="251658240" behindDoc="1" locked="0" layoutInCell="1" allowOverlap="1" wp14:anchorId="786EDA09" wp14:editId="786EDA0A">
          <wp:simplePos x="0" y="0"/>
          <wp:positionH relativeFrom="page">
            <wp:posOffset>0</wp:posOffset>
          </wp:positionH>
          <wp:positionV relativeFrom="page">
            <wp:posOffset>9974580</wp:posOffset>
          </wp:positionV>
          <wp:extent cx="7559040" cy="718820"/>
          <wp:effectExtent l="25400" t="0" r="10160" b="0"/>
          <wp:wrapNone/>
          <wp:docPr id="20" name="Picture 20" descr="RA_Letterhead_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_Letterhead_Footer.jpg"/>
                  <pic:cNvPicPr/>
                </pic:nvPicPr>
                <pic:blipFill>
                  <a:blip r:embed="rId1"/>
                  <a:stretch>
                    <a:fillRect/>
                  </a:stretch>
                </pic:blipFill>
                <pic:spPr>
                  <a:xfrm>
                    <a:off x="0" y="0"/>
                    <a:ext cx="7559040" cy="718820"/>
                  </a:xfrm>
                  <a:prstGeom prst="rect">
                    <a:avLst/>
                  </a:prstGeom>
                </pic:spPr>
              </pic:pic>
            </a:graphicData>
          </a:graphic>
        </wp:anchor>
      </w:drawing>
    </w:r>
    <w:r w:rsidR="54ED3141">
      <w:rPr>
        <w:noProof/>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025EF9" w14:textId="77777777" w:rsidR="001820D9" w:rsidRDefault="001820D9" w:rsidP="003B0C1B">
      <w:r>
        <w:separator/>
      </w:r>
    </w:p>
  </w:footnote>
  <w:footnote w:type="continuationSeparator" w:id="0">
    <w:p w14:paraId="494A88B3" w14:textId="77777777" w:rsidR="001820D9" w:rsidRDefault="001820D9" w:rsidP="003B0C1B">
      <w:r>
        <w:continuationSeparator/>
      </w:r>
    </w:p>
  </w:footnote>
  <w:footnote w:type="continuationNotice" w:id="1">
    <w:p w14:paraId="677C49C4" w14:textId="77777777" w:rsidR="001820D9" w:rsidRDefault="001820D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D9FF" w14:textId="77777777" w:rsidR="003B0C1B" w:rsidRDefault="00E2692F">
    <w:pPr>
      <w:pStyle w:val="Header"/>
    </w:pPr>
    <w:r>
      <w:rPr>
        <w:noProof/>
        <w:lang w:eastAsia="en-NZ"/>
      </w:rPr>
      <w:drawing>
        <wp:anchor distT="0" distB="0" distL="114300" distR="114300" simplePos="0" relativeHeight="251658242" behindDoc="0" locked="0" layoutInCell="1" allowOverlap="1" wp14:anchorId="786EDA03" wp14:editId="786EDA04">
          <wp:simplePos x="0" y="0"/>
          <wp:positionH relativeFrom="page">
            <wp:posOffset>0</wp:posOffset>
          </wp:positionH>
          <wp:positionV relativeFrom="page">
            <wp:posOffset>2540</wp:posOffset>
          </wp:positionV>
          <wp:extent cx="7559040" cy="1368425"/>
          <wp:effectExtent l="25400" t="0" r="10160" b="0"/>
          <wp:wrapTight wrapText="bothSides">
            <wp:wrapPolygon edited="0">
              <wp:start x="-73" y="0"/>
              <wp:lineTo x="-73" y="21249"/>
              <wp:lineTo x="21629" y="21249"/>
              <wp:lineTo x="21629" y="0"/>
              <wp:lineTo x="-73" y="0"/>
            </wp:wrapPolygon>
          </wp:wrapTight>
          <wp:docPr id="17" name="Picture 5" descr="BusinessResource_SecondPageHeader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SecondPageHeader_v2.jpg"/>
                  <pic:cNvPicPr/>
                </pic:nvPicPr>
                <pic:blipFill>
                  <a:blip r:embed="rId1"/>
                  <a:stretch>
                    <a:fillRect/>
                  </a:stretch>
                </pic:blipFill>
                <pic:spPr>
                  <a:xfrm>
                    <a:off x="0" y="0"/>
                    <a:ext cx="7559040" cy="136842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EDA01" w14:textId="77777777" w:rsidR="003B0C1B" w:rsidRDefault="00E2692F">
    <w:pPr>
      <w:pStyle w:val="Header"/>
    </w:pPr>
    <w:r>
      <w:rPr>
        <w:noProof/>
        <w:lang w:eastAsia="en-NZ"/>
      </w:rPr>
      <w:drawing>
        <wp:anchor distT="0" distB="0" distL="114300" distR="114300" simplePos="0" relativeHeight="251658241" behindDoc="1" locked="0" layoutInCell="1" allowOverlap="1" wp14:anchorId="786EDA07" wp14:editId="0D4F43F0">
          <wp:simplePos x="0" y="0"/>
          <wp:positionH relativeFrom="page">
            <wp:posOffset>6350</wp:posOffset>
          </wp:positionH>
          <wp:positionV relativeFrom="page">
            <wp:posOffset>0</wp:posOffset>
          </wp:positionV>
          <wp:extent cx="7559040" cy="2190750"/>
          <wp:effectExtent l="0" t="0" r="3810" b="0"/>
          <wp:wrapNone/>
          <wp:docPr id="19" name="Picture 19" descr="BusinessResource_Header_Jan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Resource_Header_Jan17.jpg"/>
                  <pic:cNvPicPr/>
                </pic:nvPicPr>
                <pic:blipFill rotWithShape="1">
                  <a:blip r:embed="rId1"/>
                  <a:srcRect b="58029"/>
                  <a:stretch/>
                </pic:blipFill>
                <pic:spPr bwMode="auto">
                  <a:xfrm>
                    <a:off x="0" y="0"/>
                    <a:ext cx="7559040" cy="2190750"/>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966E5"/>
    <w:multiLevelType w:val="hybridMultilevel"/>
    <w:tmpl w:val="A688282A"/>
    <w:lvl w:ilvl="0" w:tplc="BDB20FD4">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1B81E01"/>
    <w:multiLevelType w:val="multilevel"/>
    <w:tmpl w:val="E09C6C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D505F2"/>
    <w:multiLevelType w:val="hybridMultilevel"/>
    <w:tmpl w:val="03B6A0AC"/>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62A347C"/>
    <w:multiLevelType w:val="hybridMultilevel"/>
    <w:tmpl w:val="734CAF56"/>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E395CCC"/>
    <w:multiLevelType w:val="hybridMultilevel"/>
    <w:tmpl w:val="1B525A2C"/>
    <w:lvl w:ilvl="0" w:tplc="14090019">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E026061"/>
    <w:multiLevelType w:val="hybridMultilevel"/>
    <w:tmpl w:val="61E643F0"/>
    <w:lvl w:ilvl="0" w:tplc="BDB20FD4">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586A49"/>
    <w:multiLevelType w:val="multilevel"/>
    <w:tmpl w:val="0026F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20F64C3"/>
    <w:multiLevelType w:val="hybridMultilevel"/>
    <w:tmpl w:val="4D506D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15:restartNumberingAfterBreak="0">
    <w:nsid w:val="25672143"/>
    <w:multiLevelType w:val="hybridMultilevel"/>
    <w:tmpl w:val="DB48E7AE"/>
    <w:lvl w:ilvl="0" w:tplc="1DEC6480">
      <w:start w:val="1"/>
      <w:numFmt w:val="lowerLetter"/>
      <w:lvlText w:val="%1."/>
      <w:lvlJc w:val="left"/>
      <w:pPr>
        <w:ind w:left="930" w:hanging="570"/>
      </w:pPr>
      <w:rPr>
        <w:rFonts w:eastAsia="Times New Roman" w:cs="Times New Roman"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27BB5E13"/>
    <w:multiLevelType w:val="hybridMultilevel"/>
    <w:tmpl w:val="3A844206"/>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299E49B7"/>
    <w:multiLevelType w:val="hybridMultilevel"/>
    <w:tmpl w:val="BA3C4644"/>
    <w:lvl w:ilvl="0" w:tplc="1409000F">
      <w:start w:val="1"/>
      <w:numFmt w:val="decimal"/>
      <w:lvlText w:val="%1."/>
      <w:lvlJc w:val="left"/>
      <w:pPr>
        <w:ind w:left="5039" w:hanging="360"/>
      </w:pPr>
      <w:rPr>
        <w:rFonts w:hint="default"/>
      </w:rPr>
    </w:lvl>
    <w:lvl w:ilvl="1" w:tplc="14090019" w:tentative="1">
      <w:start w:val="1"/>
      <w:numFmt w:val="lowerLetter"/>
      <w:lvlText w:val="%2."/>
      <w:lvlJc w:val="left"/>
      <w:pPr>
        <w:ind w:left="5759" w:hanging="360"/>
      </w:pPr>
    </w:lvl>
    <w:lvl w:ilvl="2" w:tplc="1409001B" w:tentative="1">
      <w:start w:val="1"/>
      <w:numFmt w:val="lowerRoman"/>
      <w:lvlText w:val="%3."/>
      <w:lvlJc w:val="right"/>
      <w:pPr>
        <w:ind w:left="6479" w:hanging="180"/>
      </w:pPr>
    </w:lvl>
    <w:lvl w:ilvl="3" w:tplc="1409000F" w:tentative="1">
      <w:start w:val="1"/>
      <w:numFmt w:val="decimal"/>
      <w:lvlText w:val="%4."/>
      <w:lvlJc w:val="left"/>
      <w:pPr>
        <w:ind w:left="7199" w:hanging="360"/>
      </w:pPr>
    </w:lvl>
    <w:lvl w:ilvl="4" w:tplc="14090019" w:tentative="1">
      <w:start w:val="1"/>
      <w:numFmt w:val="lowerLetter"/>
      <w:lvlText w:val="%5."/>
      <w:lvlJc w:val="left"/>
      <w:pPr>
        <w:ind w:left="7919" w:hanging="360"/>
      </w:pPr>
    </w:lvl>
    <w:lvl w:ilvl="5" w:tplc="1409001B" w:tentative="1">
      <w:start w:val="1"/>
      <w:numFmt w:val="lowerRoman"/>
      <w:lvlText w:val="%6."/>
      <w:lvlJc w:val="right"/>
      <w:pPr>
        <w:ind w:left="8639" w:hanging="180"/>
      </w:pPr>
    </w:lvl>
    <w:lvl w:ilvl="6" w:tplc="1409000F" w:tentative="1">
      <w:start w:val="1"/>
      <w:numFmt w:val="decimal"/>
      <w:lvlText w:val="%7."/>
      <w:lvlJc w:val="left"/>
      <w:pPr>
        <w:ind w:left="9359" w:hanging="360"/>
      </w:pPr>
    </w:lvl>
    <w:lvl w:ilvl="7" w:tplc="14090019" w:tentative="1">
      <w:start w:val="1"/>
      <w:numFmt w:val="lowerLetter"/>
      <w:lvlText w:val="%8."/>
      <w:lvlJc w:val="left"/>
      <w:pPr>
        <w:ind w:left="10079" w:hanging="360"/>
      </w:pPr>
    </w:lvl>
    <w:lvl w:ilvl="8" w:tplc="1409001B" w:tentative="1">
      <w:start w:val="1"/>
      <w:numFmt w:val="lowerRoman"/>
      <w:lvlText w:val="%9."/>
      <w:lvlJc w:val="right"/>
      <w:pPr>
        <w:ind w:left="10799" w:hanging="180"/>
      </w:pPr>
    </w:lvl>
  </w:abstractNum>
  <w:abstractNum w:abstractNumId="11" w15:restartNumberingAfterBreak="0">
    <w:nsid w:val="2D734EC8"/>
    <w:multiLevelType w:val="multilevel"/>
    <w:tmpl w:val="2FCAA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04222F4"/>
    <w:multiLevelType w:val="hybridMultilevel"/>
    <w:tmpl w:val="51E64A48"/>
    <w:lvl w:ilvl="0" w:tplc="BDB20FD4">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1E436A0"/>
    <w:multiLevelType w:val="hybridMultilevel"/>
    <w:tmpl w:val="406832E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4" w15:restartNumberingAfterBreak="0">
    <w:nsid w:val="397E53B9"/>
    <w:multiLevelType w:val="hybridMultilevel"/>
    <w:tmpl w:val="479A3002"/>
    <w:lvl w:ilvl="0" w:tplc="14090001">
      <w:start w:val="1"/>
      <w:numFmt w:val="bullet"/>
      <w:lvlText w:val=""/>
      <w:lvlJc w:val="left"/>
      <w:pPr>
        <w:ind w:left="720" w:hanging="360"/>
      </w:pPr>
      <w:rPr>
        <w:rFonts w:ascii="Symbol" w:hAnsi="Symbol" w:cs="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3A9C3F60"/>
    <w:multiLevelType w:val="hybridMultilevel"/>
    <w:tmpl w:val="13F64846"/>
    <w:lvl w:ilvl="0" w:tplc="14090001">
      <w:start w:val="1"/>
      <w:numFmt w:val="bullet"/>
      <w:lvlText w:val=""/>
      <w:lvlJc w:val="left"/>
      <w:pPr>
        <w:ind w:left="360" w:hanging="360"/>
      </w:pPr>
      <w:rPr>
        <w:rFonts w:ascii="Symbol" w:hAnsi="Symbol" w:cs="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cs="Wingdings" w:hint="default"/>
      </w:rPr>
    </w:lvl>
    <w:lvl w:ilvl="3" w:tplc="14090001" w:tentative="1">
      <w:start w:val="1"/>
      <w:numFmt w:val="bullet"/>
      <w:lvlText w:val=""/>
      <w:lvlJc w:val="left"/>
      <w:pPr>
        <w:ind w:left="2520" w:hanging="360"/>
      </w:pPr>
      <w:rPr>
        <w:rFonts w:ascii="Symbol" w:hAnsi="Symbol" w:cs="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cs="Wingdings" w:hint="default"/>
      </w:rPr>
    </w:lvl>
    <w:lvl w:ilvl="6" w:tplc="14090001" w:tentative="1">
      <w:start w:val="1"/>
      <w:numFmt w:val="bullet"/>
      <w:lvlText w:val=""/>
      <w:lvlJc w:val="left"/>
      <w:pPr>
        <w:ind w:left="4680" w:hanging="360"/>
      </w:pPr>
      <w:rPr>
        <w:rFonts w:ascii="Symbol" w:hAnsi="Symbol" w:cs="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cs="Wingdings" w:hint="default"/>
      </w:rPr>
    </w:lvl>
  </w:abstractNum>
  <w:abstractNum w:abstractNumId="16" w15:restartNumberingAfterBreak="0">
    <w:nsid w:val="4A561527"/>
    <w:multiLevelType w:val="hybridMultilevel"/>
    <w:tmpl w:val="5EA20A86"/>
    <w:lvl w:ilvl="0" w:tplc="BDB20FD4">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7" w15:restartNumberingAfterBreak="0">
    <w:nsid w:val="598F1A1E"/>
    <w:multiLevelType w:val="multilevel"/>
    <w:tmpl w:val="371ED3D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EC392D"/>
    <w:multiLevelType w:val="hybridMultilevel"/>
    <w:tmpl w:val="05D04FC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9" w15:restartNumberingAfterBreak="0">
    <w:nsid w:val="6B8223FE"/>
    <w:multiLevelType w:val="hybridMultilevel"/>
    <w:tmpl w:val="FE1C05EC"/>
    <w:lvl w:ilvl="0" w:tplc="BDB20FD4">
      <w:numFmt w:val="bullet"/>
      <w:lvlText w:val="-"/>
      <w:lvlJc w:val="left"/>
      <w:pPr>
        <w:ind w:left="720" w:hanging="360"/>
      </w:pPr>
      <w:rPr>
        <w:rFonts w:ascii="Century Gothic" w:eastAsia="Times New Roman" w:hAnsi="Century Gothic"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6FA719FC"/>
    <w:multiLevelType w:val="hybridMultilevel"/>
    <w:tmpl w:val="20F6C24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21" w15:restartNumberingAfterBreak="0">
    <w:nsid w:val="786179D4"/>
    <w:multiLevelType w:val="multilevel"/>
    <w:tmpl w:val="F8AC7F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F5653F"/>
    <w:multiLevelType w:val="multilevel"/>
    <w:tmpl w:val="D1182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20"/>
  </w:num>
  <w:num w:numId="4">
    <w:abstractNumId w:val="18"/>
  </w:num>
  <w:num w:numId="5">
    <w:abstractNumId w:val="6"/>
  </w:num>
  <w:num w:numId="6">
    <w:abstractNumId w:val="10"/>
  </w:num>
  <w:num w:numId="7">
    <w:abstractNumId w:val="17"/>
  </w:num>
  <w:num w:numId="8">
    <w:abstractNumId w:val="7"/>
  </w:num>
  <w:num w:numId="9">
    <w:abstractNumId w:val="8"/>
  </w:num>
  <w:num w:numId="10">
    <w:abstractNumId w:val="4"/>
  </w:num>
  <w:num w:numId="11">
    <w:abstractNumId w:val="1"/>
  </w:num>
  <w:num w:numId="12">
    <w:abstractNumId w:val="0"/>
  </w:num>
  <w:num w:numId="13">
    <w:abstractNumId w:val="11"/>
  </w:num>
  <w:num w:numId="14">
    <w:abstractNumId w:val="21"/>
  </w:num>
  <w:num w:numId="15">
    <w:abstractNumId w:val="15"/>
  </w:num>
  <w:num w:numId="16">
    <w:abstractNumId w:val="9"/>
  </w:num>
  <w:num w:numId="17">
    <w:abstractNumId w:val="3"/>
  </w:num>
  <w:num w:numId="18">
    <w:abstractNumId w:val="14"/>
  </w:num>
  <w:num w:numId="19">
    <w:abstractNumId w:val="22"/>
  </w:num>
  <w:num w:numId="20">
    <w:abstractNumId w:val="16"/>
  </w:num>
  <w:num w:numId="21">
    <w:abstractNumId w:val="12"/>
  </w:num>
  <w:num w:numId="22">
    <w:abstractNumId w:val="19"/>
  </w:num>
  <w:num w:numId="2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attachedTemplate r:id="rId1"/>
  <w:defaultTabStop w:val="720"/>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B9F"/>
    <w:rsid w:val="00000FFC"/>
    <w:rsid w:val="00037641"/>
    <w:rsid w:val="00055D71"/>
    <w:rsid w:val="00062C16"/>
    <w:rsid w:val="000634FA"/>
    <w:rsid w:val="000711F5"/>
    <w:rsid w:val="00081126"/>
    <w:rsid w:val="0009235A"/>
    <w:rsid w:val="0009327B"/>
    <w:rsid w:val="000A7250"/>
    <w:rsid w:val="000B3C72"/>
    <w:rsid w:val="000C614F"/>
    <w:rsid w:val="000C7343"/>
    <w:rsid w:val="000D1F4D"/>
    <w:rsid w:val="000E5C5F"/>
    <w:rsid w:val="000F1634"/>
    <w:rsid w:val="000F2396"/>
    <w:rsid w:val="000F70A2"/>
    <w:rsid w:val="000F7843"/>
    <w:rsid w:val="00111E48"/>
    <w:rsid w:val="00114459"/>
    <w:rsid w:val="00114DEA"/>
    <w:rsid w:val="00120BF0"/>
    <w:rsid w:val="00135A77"/>
    <w:rsid w:val="001415C5"/>
    <w:rsid w:val="00152094"/>
    <w:rsid w:val="00154F8C"/>
    <w:rsid w:val="00164B72"/>
    <w:rsid w:val="001820D9"/>
    <w:rsid w:val="0018522F"/>
    <w:rsid w:val="0019065D"/>
    <w:rsid w:val="001A3F73"/>
    <w:rsid w:val="001A502E"/>
    <w:rsid w:val="001A6380"/>
    <w:rsid w:val="001B032F"/>
    <w:rsid w:val="001B6DBC"/>
    <w:rsid w:val="001C2C88"/>
    <w:rsid w:val="001D2D92"/>
    <w:rsid w:val="001D3B9B"/>
    <w:rsid w:val="00203E8B"/>
    <w:rsid w:val="002067A8"/>
    <w:rsid w:val="002159F5"/>
    <w:rsid w:val="00243933"/>
    <w:rsid w:val="002456E7"/>
    <w:rsid w:val="002529AC"/>
    <w:rsid w:val="00260965"/>
    <w:rsid w:val="00266EA7"/>
    <w:rsid w:val="00276C15"/>
    <w:rsid w:val="00284C8F"/>
    <w:rsid w:val="00287141"/>
    <w:rsid w:val="00292A11"/>
    <w:rsid w:val="002937EA"/>
    <w:rsid w:val="002A02AF"/>
    <w:rsid w:val="002A16E6"/>
    <w:rsid w:val="002B13C6"/>
    <w:rsid w:val="002B683C"/>
    <w:rsid w:val="002C3CAD"/>
    <w:rsid w:val="002E0DD6"/>
    <w:rsid w:val="002E2682"/>
    <w:rsid w:val="002E3431"/>
    <w:rsid w:val="002E7431"/>
    <w:rsid w:val="002F393D"/>
    <w:rsid w:val="002F39E1"/>
    <w:rsid w:val="002F3E93"/>
    <w:rsid w:val="00302F4C"/>
    <w:rsid w:val="003071D0"/>
    <w:rsid w:val="003150F1"/>
    <w:rsid w:val="00315FFE"/>
    <w:rsid w:val="003304F3"/>
    <w:rsid w:val="00334D98"/>
    <w:rsid w:val="00337BA8"/>
    <w:rsid w:val="0034464A"/>
    <w:rsid w:val="00345F29"/>
    <w:rsid w:val="00360325"/>
    <w:rsid w:val="00372B8B"/>
    <w:rsid w:val="003A3869"/>
    <w:rsid w:val="003A397D"/>
    <w:rsid w:val="003B0C1B"/>
    <w:rsid w:val="003C79D0"/>
    <w:rsid w:val="003C79E4"/>
    <w:rsid w:val="003D23E6"/>
    <w:rsid w:val="003E47BC"/>
    <w:rsid w:val="003E7A1A"/>
    <w:rsid w:val="003F194A"/>
    <w:rsid w:val="00400573"/>
    <w:rsid w:val="00403791"/>
    <w:rsid w:val="00404E61"/>
    <w:rsid w:val="00412760"/>
    <w:rsid w:val="004204C6"/>
    <w:rsid w:val="0042070D"/>
    <w:rsid w:val="00424E46"/>
    <w:rsid w:val="00430BFC"/>
    <w:rsid w:val="0044019D"/>
    <w:rsid w:val="004532B7"/>
    <w:rsid w:val="00466BBE"/>
    <w:rsid w:val="0047411E"/>
    <w:rsid w:val="00475E75"/>
    <w:rsid w:val="0048343F"/>
    <w:rsid w:val="00496112"/>
    <w:rsid w:val="004A5F02"/>
    <w:rsid w:val="004B0C46"/>
    <w:rsid w:val="004B1728"/>
    <w:rsid w:val="004B1D55"/>
    <w:rsid w:val="004B7E83"/>
    <w:rsid w:val="004C4F53"/>
    <w:rsid w:val="004D1D5F"/>
    <w:rsid w:val="004D650E"/>
    <w:rsid w:val="004E3E0E"/>
    <w:rsid w:val="005079E1"/>
    <w:rsid w:val="0052465C"/>
    <w:rsid w:val="005424C4"/>
    <w:rsid w:val="005437BD"/>
    <w:rsid w:val="005461B7"/>
    <w:rsid w:val="00551A4D"/>
    <w:rsid w:val="00552150"/>
    <w:rsid w:val="00570661"/>
    <w:rsid w:val="00576CF1"/>
    <w:rsid w:val="0058257C"/>
    <w:rsid w:val="00582F46"/>
    <w:rsid w:val="00597CA5"/>
    <w:rsid w:val="005A5E49"/>
    <w:rsid w:val="005C6631"/>
    <w:rsid w:val="005D561D"/>
    <w:rsid w:val="005E035D"/>
    <w:rsid w:val="005E0FE6"/>
    <w:rsid w:val="005E1624"/>
    <w:rsid w:val="005E6FA9"/>
    <w:rsid w:val="005F0943"/>
    <w:rsid w:val="005F268F"/>
    <w:rsid w:val="005F2E58"/>
    <w:rsid w:val="005F4EA9"/>
    <w:rsid w:val="00621648"/>
    <w:rsid w:val="00630D62"/>
    <w:rsid w:val="00632B74"/>
    <w:rsid w:val="006355A0"/>
    <w:rsid w:val="006535A6"/>
    <w:rsid w:val="006617EC"/>
    <w:rsid w:val="00694670"/>
    <w:rsid w:val="00696513"/>
    <w:rsid w:val="006B4315"/>
    <w:rsid w:val="006B7096"/>
    <w:rsid w:val="006D2F14"/>
    <w:rsid w:val="006D52CE"/>
    <w:rsid w:val="006D5ADC"/>
    <w:rsid w:val="006E669C"/>
    <w:rsid w:val="006F5D68"/>
    <w:rsid w:val="006F7422"/>
    <w:rsid w:val="0070434B"/>
    <w:rsid w:val="0072530B"/>
    <w:rsid w:val="00730BEB"/>
    <w:rsid w:val="00730F62"/>
    <w:rsid w:val="00741886"/>
    <w:rsid w:val="00753E03"/>
    <w:rsid w:val="007776CE"/>
    <w:rsid w:val="00781B90"/>
    <w:rsid w:val="007970B4"/>
    <w:rsid w:val="007973AB"/>
    <w:rsid w:val="007A1666"/>
    <w:rsid w:val="007A6E05"/>
    <w:rsid w:val="007A75FB"/>
    <w:rsid w:val="007B478C"/>
    <w:rsid w:val="007B7D28"/>
    <w:rsid w:val="007C0897"/>
    <w:rsid w:val="007D0D83"/>
    <w:rsid w:val="007F63C6"/>
    <w:rsid w:val="00800AF9"/>
    <w:rsid w:val="0081031A"/>
    <w:rsid w:val="00810395"/>
    <w:rsid w:val="00815B9F"/>
    <w:rsid w:val="00841B07"/>
    <w:rsid w:val="008452C2"/>
    <w:rsid w:val="008611F5"/>
    <w:rsid w:val="0088138F"/>
    <w:rsid w:val="008878FB"/>
    <w:rsid w:val="008923FE"/>
    <w:rsid w:val="00892DBF"/>
    <w:rsid w:val="00894F68"/>
    <w:rsid w:val="008A2613"/>
    <w:rsid w:val="008A415B"/>
    <w:rsid w:val="008A6101"/>
    <w:rsid w:val="008B4B3F"/>
    <w:rsid w:val="008D0168"/>
    <w:rsid w:val="008D0173"/>
    <w:rsid w:val="008D2C5F"/>
    <w:rsid w:val="008E0D3B"/>
    <w:rsid w:val="008F30D6"/>
    <w:rsid w:val="008F4CE0"/>
    <w:rsid w:val="009072C8"/>
    <w:rsid w:val="00917A00"/>
    <w:rsid w:val="00921109"/>
    <w:rsid w:val="00933608"/>
    <w:rsid w:val="00933D4F"/>
    <w:rsid w:val="0094596D"/>
    <w:rsid w:val="00946286"/>
    <w:rsid w:val="0095737E"/>
    <w:rsid w:val="00960023"/>
    <w:rsid w:val="009710BB"/>
    <w:rsid w:val="00973482"/>
    <w:rsid w:val="0097367E"/>
    <w:rsid w:val="009736F2"/>
    <w:rsid w:val="009747E2"/>
    <w:rsid w:val="00977ABC"/>
    <w:rsid w:val="0098080B"/>
    <w:rsid w:val="00980C77"/>
    <w:rsid w:val="009910B7"/>
    <w:rsid w:val="0099218D"/>
    <w:rsid w:val="009A233C"/>
    <w:rsid w:val="009A2D4E"/>
    <w:rsid w:val="009A7371"/>
    <w:rsid w:val="009B1752"/>
    <w:rsid w:val="009B27B3"/>
    <w:rsid w:val="009D4900"/>
    <w:rsid w:val="009D566F"/>
    <w:rsid w:val="00A026F4"/>
    <w:rsid w:val="00A035FE"/>
    <w:rsid w:val="00A03D7B"/>
    <w:rsid w:val="00A04E16"/>
    <w:rsid w:val="00A1359B"/>
    <w:rsid w:val="00A156EB"/>
    <w:rsid w:val="00A2293C"/>
    <w:rsid w:val="00A31E68"/>
    <w:rsid w:val="00A33731"/>
    <w:rsid w:val="00A502B6"/>
    <w:rsid w:val="00A72F08"/>
    <w:rsid w:val="00A83146"/>
    <w:rsid w:val="00AA72B9"/>
    <w:rsid w:val="00AB50B5"/>
    <w:rsid w:val="00AC30CE"/>
    <w:rsid w:val="00AC58EA"/>
    <w:rsid w:val="00AC6982"/>
    <w:rsid w:val="00AC7B35"/>
    <w:rsid w:val="00AD0ACF"/>
    <w:rsid w:val="00AD2098"/>
    <w:rsid w:val="00AD3CA0"/>
    <w:rsid w:val="00AE6AEB"/>
    <w:rsid w:val="00B0106A"/>
    <w:rsid w:val="00B30DE9"/>
    <w:rsid w:val="00B42304"/>
    <w:rsid w:val="00B43AFD"/>
    <w:rsid w:val="00B4564D"/>
    <w:rsid w:val="00B52DDD"/>
    <w:rsid w:val="00B64F7F"/>
    <w:rsid w:val="00B710EF"/>
    <w:rsid w:val="00B742F5"/>
    <w:rsid w:val="00B855F2"/>
    <w:rsid w:val="00BA0D77"/>
    <w:rsid w:val="00BA22B3"/>
    <w:rsid w:val="00BA6B0B"/>
    <w:rsid w:val="00BB41A4"/>
    <w:rsid w:val="00BC31F9"/>
    <w:rsid w:val="00BC3592"/>
    <w:rsid w:val="00BC5B36"/>
    <w:rsid w:val="00BD47E5"/>
    <w:rsid w:val="00BF3419"/>
    <w:rsid w:val="00BF4C64"/>
    <w:rsid w:val="00C15A87"/>
    <w:rsid w:val="00C17D53"/>
    <w:rsid w:val="00C20EB8"/>
    <w:rsid w:val="00C21CE6"/>
    <w:rsid w:val="00C21E97"/>
    <w:rsid w:val="00C22788"/>
    <w:rsid w:val="00C25B7E"/>
    <w:rsid w:val="00C333B9"/>
    <w:rsid w:val="00C471B2"/>
    <w:rsid w:val="00C501BF"/>
    <w:rsid w:val="00C503AA"/>
    <w:rsid w:val="00C51F46"/>
    <w:rsid w:val="00C661C6"/>
    <w:rsid w:val="00C701F9"/>
    <w:rsid w:val="00C84835"/>
    <w:rsid w:val="00C85262"/>
    <w:rsid w:val="00CA05B4"/>
    <w:rsid w:val="00CA7765"/>
    <w:rsid w:val="00CB45D2"/>
    <w:rsid w:val="00CB45DE"/>
    <w:rsid w:val="00CD5A1B"/>
    <w:rsid w:val="00CE2DB0"/>
    <w:rsid w:val="00CF1E1A"/>
    <w:rsid w:val="00CF4E43"/>
    <w:rsid w:val="00D0434C"/>
    <w:rsid w:val="00D1209E"/>
    <w:rsid w:val="00D1541E"/>
    <w:rsid w:val="00D217A5"/>
    <w:rsid w:val="00D22360"/>
    <w:rsid w:val="00D25B92"/>
    <w:rsid w:val="00D339F3"/>
    <w:rsid w:val="00D3473E"/>
    <w:rsid w:val="00D52456"/>
    <w:rsid w:val="00D619BF"/>
    <w:rsid w:val="00D67446"/>
    <w:rsid w:val="00D7562D"/>
    <w:rsid w:val="00D90BB7"/>
    <w:rsid w:val="00D92A37"/>
    <w:rsid w:val="00D92E60"/>
    <w:rsid w:val="00D96C05"/>
    <w:rsid w:val="00DC5CFB"/>
    <w:rsid w:val="00DE1FC4"/>
    <w:rsid w:val="00DE2C5C"/>
    <w:rsid w:val="00DE75E8"/>
    <w:rsid w:val="00E1376D"/>
    <w:rsid w:val="00E17069"/>
    <w:rsid w:val="00E17408"/>
    <w:rsid w:val="00E17A6F"/>
    <w:rsid w:val="00E2692F"/>
    <w:rsid w:val="00E27CB7"/>
    <w:rsid w:val="00E314B8"/>
    <w:rsid w:val="00E35507"/>
    <w:rsid w:val="00E42B09"/>
    <w:rsid w:val="00E5484F"/>
    <w:rsid w:val="00E65967"/>
    <w:rsid w:val="00E7585D"/>
    <w:rsid w:val="00E8077A"/>
    <w:rsid w:val="00E83F04"/>
    <w:rsid w:val="00E96048"/>
    <w:rsid w:val="00E97EA2"/>
    <w:rsid w:val="00EA60C0"/>
    <w:rsid w:val="00EC1479"/>
    <w:rsid w:val="00EC30EC"/>
    <w:rsid w:val="00EC4885"/>
    <w:rsid w:val="00ED2B71"/>
    <w:rsid w:val="00ED75B4"/>
    <w:rsid w:val="00EF262A"/>
    <w:rsid w:val="00EF4BFA"/>
    <w:rsid w:val="00EF54DD"/>
    <w:rsid w:val="00EF5CA7"/>
    <w:rsid w:val="00EF7C4E"/>
    <w:rsid w:val="00F000A8"/>
    <w:rsid w:val="00F05A85"/>
    <w:rsid w:val="00F16DF4"/>
    <w:rsid w:val="00F17FB3"/>
    <w:rsid w:val="00F258F1"/>
    <w:rsid w:val="00F309AC"/>
    <w:rsid w:val="00F30C7C"/>
    <w:rsid w:val="00F32545"/>
    <w:rsid w:val="00F51E93"/>
    <w:rsid w:val="00F6010F"/>
    <w:rsid w:val="00F61083"/>
    <w:rsid w:val="00F754F4"/>
    <w:rsid w:val="00F7637A"/>
    <w:rsid w:val="00F83942"/>
    <w:rsid w:val="00FA352E"/>
    <w:rsid w:val="00FB1157"/>
    <w:rsid w:val="00FB1278"/>
    <w:rsid w:val="00FB1B43"/>
    <w:rsid w:val="00FB1B90"/>
    <w:rsid w:val="00FB3109"/>
    <w:rsid w:val="00FB3A8E"/>
    <w:rsid w:val="00FB61F5"/>
    <w:rsid w:val="00FC7DAD"/>
    <w:rsid w:val="00FD02A4"/>
    <w:rsid w:val="00FD392D"/>
    <w:rsid w:val="00FD4FB3"/>
    <w:rsid w:val="00FE650C"/>
    <w:rsid w:val="00FF211A"/>
    <w:rsid w:val="00FF45B8"/>
    <w:rsid w:val="00FF639A"/>
    <w:rsid w:val="00FF6ABD"/>
    <w:rsid w:val="01118EE8"/>
    <w:rsid w:val="0262EA3F"/>
    <w:rsid w:val="049B44B9"/>
    <w:rsid w:val="052D46BC"/>
    <w:rsid w:val="070DF2B9"/>
    <w:rsid w:val="07744B1A"/>
    <w:rsid w:val="07A677B8"/>
    <w:rsid w:val="088307AD"/>
    <w:rsid w:val="089305D9"/>
    <w:rsid w:val="0904A23C"/>
    <w:rsid w:val="090F3165"/>
    <w:rsid w:val="0A34AC48"/>
    <w:rsid w:val="0AC65EEE"/>
    <w:rsid w:val="0ADC3C86"/>
    <w:rsid w:val="0B713FDB"/>
    <w:rsid w:val="0B804E5A"/>
    <w:rsid w:val="0B846AAA"/>
    <w:rsid w:val="0B98E40E"/>
    <w:rsid w:val="0C0F6304"/>
    <w:rsid w:val="0DFD088F"/>
    <w:rsid w:val="0E0BD714"/>
    <w:rsid w:val="0E20E17C"/>
    <w:rsid w:val="0E3B8DA5"/>
    <w:rsid w:val="0E4A1A65"/>
    <w:rsid w:val="0F6C3098"/>
    <w:rsid w:val="10210685"/>
    <w:rsid w:val="105A5CC6"/>
    <w:rsid w:val="10B7E0A6"/>
    <w:rsid w:val="1268E9F8"/>
    <w:rsid w:val="12865338"/>
    <w:rsid w:val="139D21F3"/>
    <w:rsid w:val="139F3B5B"/>
    <w:rsid w:val="13B96C74"/>
    <w:rsid w:val="14851269"/>
    <w:rsid w:val="148E4F93"/>
    <w:rsid w:val="14E47CD4"/>
    <w:rsid w:val="16164E84"/>
    <w:rsid w:val="16501A65"/>
    <w:rsid w:val="16DC251F"/>
    <w:rsid w:val="179E88E3"/>
    <w:rsid w:val="18B498AF"/>
    <w:rsid w:val="19A91996"/>
    <w:rsid w:val="1A7E1DB2"/>
    <w:rsid w:val="1AC342B3"/>
    <w:rsid w:val="1B13A0EF"/>
    <w:rsid w:val="1B66DA3B"/>
    <w:rsid w:val="1C6D6FB9"/>
    <w:rsid w:val="1CECDC81"/>
    <w:rsid w:val="1CF96C1B"/>
    <w:rsid w:val="1DCE49BF"/>
    <w:rsid w:val="1E169091"/>
    <w:rsid w:val="1E39AE5C"/>
    <w:rsid w:val="1F5B3DAF"/>
    <w:rsid w:val="1F869A9D"/>
    <w:rsid w:val="1F8A7D68"/>
    <w:rsid w:val="1F8FD307"/>
    <w:rsid w:val="20EED85D"/>
    <w:rsid w:val="2179C11C"/>
    <w:rsid w:val="2188D54C"/>
    <w:rsid w:val="21D46AA0"/>
    <w:rsid w:val="22FFDD67"/>
    <w:rsid w:val="23C04F3E"/>
    <w:rsid w:val="260FFC6E"/>
    <w:rsid w:val="262E71A6"/>
    <w:rsid w:val="272F0422"/>
    <w:rsid w:val="2783D81A"/>
    <w:rsid w:val="284B9518"/>
    <w:rsid w:val="293448CB"/>
    <w:rsid w:val="2A3ECDC2"/>
    <w:rsid w:val="2A8F0D70"/>
    <w:rsid w:val="2B0320E3"/>
    <w:rsid w:val="2B1F38EA"/>
    <w:rsid w:val="2C880BB4"/>
    <w:rsid w:val="2D078145"/>
    <w:rsid w:val="2D156556"/>
    <w:rsid w:val="2E0C067B"/>
    <w:rsid w:val="2ECD058C"/>
    <w:rsid w:val="2FAF1B2F"/>
    <w:rsid w:val="2FC331FC"/>
    <w:rsid w:val="329EF1E1"/>
    <w:rsid w:val="33690751"/>
    <w:rsid w:val="3406CF6B"/>
    <w:rsid w:val="34DB8857"/>
    <w:rsid w:val="352FD9F8"/>
    <w:rsid w:val="357AD6E6"/>
    <w:rsid w:val="36741A2F"/>
    <w:rsid w:val="3692E07A"/>
    <w:rsid w:val="36D50609"/>
    <w:rsid w:val="36FACC88"/>
    <w:rsid w:val="3754C231"/>
    <w:rsid w:val="376D11D0"/>
    <w:rsid w:val="376FEE27"/>
    <w:rsid w:val="381582CD"/>
    <w:rsid w:val="386F95DA"/>
    <w:rsid w:val="38C93E08"/>
    <w:rsid w:val="38E9713B"/>
    <w:rsid w:val="39FA6BB1"/>
    <w:rsid w:val="39FBFF14"/>
    <w:rsid w:val="3A2EDCE3"/>
    <w:rsid w:val="3AF9261F"/>
    <w:rsid w:val="3CA2AF4B"/>
    <w:rsid w:val="3CB486F5"/>
    <w:rsid w:val="3D67B02C"/>
    <w:rsid w:val="3EC74A2D"/>
    <w:rsid w:val="3EDC5731"/>
    <w:rsid w:val="3F7E4442"/>
    <w:rsid w:val="3FA2595D"/>
    <w:rsid w:val="401292F9"/>
    <w:rsid w:val="41073C17"/>
    <w:rsid w:val="41127BAC"/>
    <w:rsid w:val="41170433"/>
    <w:rsid w:val="414D7AC9"/>
    <w:rsid w:val="418E9C7F"/>
    <w:rsid w:val="42A11764"/>
    <w:rsid w:val="431FE613"/>
    <w:rsid w:val="4364BD2D"/>
    <w:rsid w:val="43CF787F"/>
    <w:rsid w:val="43F04239"/>
    <w:rsid w:val="446A1B2B"/>
    <w:rsid w:val="44D3C3AE"/>
    <w:rsid w:val="4511E479"/>
    <w:rsid w:val="457D561D"/>
    <w:rsid w:val="4597809C"/>
    <w:rsid w:val="4691F272"/>
    <w:rsid w:val="47689474"/>
    <w:rsid w:val="4881D2D8"/>
    <w:rsid w:val="48B6C2A8"/>
    <w:rsid w:val="48F700C2"/>
    <w:rsid w:val="4A363524"/>
    <w:rsid w:val="4A9F7070"/>
    <w:rsid w:val="4CF6C319"/>
    <w:rsid w:val="4E0590D0"/>
    <w:rsid w:val="4E51E1EF"/>
    <w:rsid w:val="4E7429DF"/>
    <w:rsid w:val="4E898C63"/>
    <w:rsid w:val="4F59F2B9"/>
    <w:rsid w:val="4F5CDC7E"/>
    <w:rsid w:val="4FFDF2DB"/>
    <w:rsid w:val="501E7264"/>
    <w:rsid w:val="5043006F"/>
    <w:rsid w:val="5062C511"/>
    <w:rsid w:val="50D35B32"/>
    <w:rsid w:val="50F22C6A"/>
    <w:rsid w:val="512665BB"/>
    <w:rsid w:val="51378722"/>
    <w:rsid w:val="51615E54"/>
    <w:rsid w:val="5317389C"/>
    <w:rsid w:val="5447BCE8"/>
    <w:rsid w:val="549B234E"/>
    <w:rsid w:val="54D27917"/>
    <w:rsid w:val="54ED3141"/>
    <w:rsid w:val="55B28A21"/>
    <w:rsid w:val="560A6239"/>
    <w:rsid w:val="56183607"/>
    <w:rsid w:val="5664AFE7"/>
    <w:rsid w:val="566E377F"/>
    <w:rsid w:val="567BFA47"/>
    <w:rsid w:val="5768F576"/>
    <w:rsid w:val="576D617C"/>
    <w:rsid w:val="57A9C0BE"/>
    <w:rsid w:val="57E5DE83"/>
    <w:rsid w:val="58434BF6"/>
    <w:rsid w:val="59223CF5"/>
    <w:rsid w:val="59670004"/>
    <w:rsid w:val="59CE1729"/>
    <w:rsid w:val="5A9671A8"/>
    <w:rsid w:val="5B75F09F"/>
    <w:rsid w:val="5C3BB6D6"/>
    <w:rsid w:val="5C636CAE"/>
    <w:rsid w:val="5D0F95F1"/>
    <w:rsid w:val="5D91C33E"/>
    <w:rsid w:val="5DB57197"/>
    <w:rsid w:val="5DDBF53A"/>
    <w:rsid w:val="5DE9CF77"/>
    <w:rsid w:val="5E075D26"/>
    <w:rsid w:val="5E826483"/>
    <w:rsid w:val="5F89E31B"/>
    <w:rsid w:val="607B269E"/>
    <w:rsid w:val="614951D2"/>
    <w:rsid w:val="6267A2B5"/>
    <w:rsid w:val="626F42AE"/>
    <w:rsid w:val="62D6604B"/>
    <w:rsid w:val="63770F43"/>
    <w:rsid w:val="63C1DC17"/>
    <w:rsid w:val="643ED2D8"/>
    <w:rsid w:val="647E4A9B"/>
    <w:rsid w:val="64DF3165"/>
    <w:rsid w:val="65A8754E"/>
    <w:rsid w:val="661041D6"/>
    <w:rsid w:val="661E59FD"/>
    <w:rsid w:val="663042E0"/>
    <w:rsid w:val="6630B4F7"/>
    <w:rsid w:val="66CAF99C"/>
    <w:rsid w:val="673F3613"/>
    <w:rsid w:val="677B87BE"/>
    <w:rsid w:val="67905F0B"/>
    <w:rsid w:val="67AD7EFE"/>
    <w:rsid w:val="67FB55A8"/>
    <w:rsid w:val="687E550D"/>
    <w:rsid w:val="6945C01F"/>
    <w:rsid w:val="6952DC35"/>
    <w:rsid w:val="6958D994"/>
    <w:rsid w:val="6AE80669"/>
    <w:rsid w:val="6B2206E1"/>
    <w:rsid w:val="6BB3C843"/>
    <w:rsid w:val="6C4BC858"/>
    <w:rsid w:val="6D29DE85"/>
    <w:rsid w:val="6D6FD41D"/>
    <w:rsid w:val="6D9A2CB5"/>
    <w:rsid w:val="6DA40B79"/>
    <w:rsid w:val="6DA702D3"/>
    <w:rsid w:val="6DEE259E"/>
    <w:rsid w:val="6E080F32"/>
    <w:rsid w:val="6E1E3932"/>
    <w:rsid w:val="6E24BE7C"/>
    <w:rsid w:val="6E406EFF"/>
    <w:rsid w:val="6EE1DEDE"/>
    <w:rsid w:val="6EE5A0B3"/>
    <w:rsid w:val="6FFDF756"/>
    <w:rsid w:val="70B90647"/>
    <w:rsid w:val="70D7BC36"/>
    <w:rsid w:val="7109730B"/>
    <w:rsid w:val="73720F3A"/>
    <w:rsid w:val="73B1B7F4"/>
    <w:rsid w:val="73D03C5A"/>
    <w:rsid w:val="73DA975A"/>
    <w:rsid w:val="73F40B32"/>
    <w:rsid w:val="74888B61"/>
    <w:rsid w:val="754D3F0D"/>
    <w:rsid w:val="762E099F"/>
    <w:rsid w:val="767CF85B"/>
    <w:rsid w:val="76CD1F1B"/>
    <w:rsid w:val="7861DEB6"/>
    <w:rsid w:val="795FC8FA"/>
    <w:rsid w:val="79F1F68E"/>
    <w:rsid w:val="7A0B4AA1"/>
    <w:rsid w:val="7A2C6DCE"/>
    <w:rsid w:val="7A417BB7"/>
    <w:rsid w:val="7B42B61F"/>
    <w:rsid w:val="7B9E0C0D"/>
    <w:rsid w:val="7BEDEF77"/>
    <w:rsid w:val="7CA40A13"/>
    <w:rsid w:val="7D1C08FC"/>
    <w:rsid w:val="7EFD4F3B"/>
    <w:rsid w:val="7F8C7B89"/>
  </w:rsids>
  <m:mathPr>
    <m:mathFont m:val="Cambria Math"/>
    <m:brkBin m:val="before"/>
    <m:brkBinSub m:val="--"/>
    <m:smallFrac/>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ED9B7"/>
  <w15:docId w15:val="{5E534AC5-EF5B-2541-BF62-8CCF506A6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text"/>
    <w:qFormat/>
    <w:rsid w:val="005C4504"/>
    <w:rPr>
      <w:rFonts w:eastAsia="Times New Roman"/>
      <w:sz w:val="24"/>
      <w:lang w:eastAsia="en-NZ"/>
    </w:rPr>
  </w:style>
  <w:style w:type="paragraph" w:styleId="Heading1">
    <w:name w:val="heading 1"/>
    <w:basedOn w:val="Normal"/>
    <w:next w:val="Normal"/>
    <w:link w:val="Heading1Char"/>
    <w:uiPriority w:val="9"/>
    <w:qFormat/>
    <w:rsid w:val="00761363"/>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76136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semiHidden/>
    <w:unhideWhenUsed/>
    <w:qFormat/>
    <w:rsid w:val="00761363"/>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47D3"/>
    <w:pPr>
      <w:tabs>
        <w:tab w:val="center" w:pos="4513"/>
        <w:tab w:val="right" w:pos="9026"/>
      </w:tabs>
    </w:pPr>
    <w:rPr>
      <w:rFonts w:eastAsia="Calibri"/>
      <w:sz w:val="22"/>
      <w:szCs w:val="22"/>
      <w:lang w:val="en-NZ" w:eastAsia="en-US"/>
    </w:rPr>
  </w:style>
  <w:style w:type="character" w:customStyle="1" w:styleId="HeaderChar">
    <w:name w:val="Header Char"/>
    <w:basedOn w:val="DefaultParagraphFont"/>
    <w:link w:val="Header"/>
    <w:uiPriority w:val="99"/>
    <w:rsid w:val="00EA47D3"/>
  </w:style>
  <w:style w:type="paragraph" w:styleId="Footer">
    <w:name w:val="footer"/>
    <w:basedOn w:val="Normal"/>
    <w:link w:val="FooterChar"/>
    <w:uiPriority w:val="99"/>
    <w:unhideWhenUsed/>
    <w:rsid w:val="00EA47D3"/>
    <w:pPr>
      <w:tabs>
        <w:tab w:val="center" w:pos="4513"/>
        <w:tab w:val="right" w:pos="9026"/>
      </w:tabs>
    </w:pPr>
    <w:rPr>
      <w:rFonts w:eastAsia="Calibri"/>
      <w:sz w:val="22"/>
      <w:szCs w:val="22"/>
      <w:lang w:val="en-NZ" w:eastAsia="en-US"/>
    </w:rPr>
  </w:style>
  <w:style w:type="character" w:customStyle="1" w:styleId="FooterChar">
    <w:name w:val="Footer Char"/>
    <w:basedOn w:val="DefaultParagraphFont"/>
    <w:link w:val="Footer"/>
    <w:uiPriority w:val="99"/>
    <w:rsid w:val="00EA47D3"/>
  </w:style>
  <w:style w:type="character" w:customStyle="1" w:styleId="Heading1Char">
    <w:name w:val="Heading 1 Char"/>
    <w:basedOn w:val="DefaultParagraphFont"/>
    <w:link w:val="Heading1"/>
    <w:uiPriority w:val="9"/>
    <w:rsid w:val="00761363"/>
    <w:rPr>
      <w:rFonts w:ascii="Cambria" w:eastAsia="Times New Roman" w:hAnsi="Cambria" w:cs="Times New Roman"/>
      <w:b/>
      <w:bCs/>
      <w:color w:val="365F91"/>
      <w:sz w:val="28"/>
      <w:szCs w:val="28"/>
      <w:lang w:val="en-US" w:eastAsia="en-NZ"/>
    </w:rPr>
  </w:style>
  <w:style w:type="paragraph" w:styleId="NoSpacing">
    <w:name w:val="No Spacing"/>
    <w:uiPriority w:val="1"/>
    <w:qFormat/>
    <w:rsid w:val="00761363"/>
    <w:rPr>
      <w:rFonts w:eastAsia="Times New Roman"/>
      <w:sz w:val="24"/>
      <w:lang w:eastAsia="en-NZ"/>
    </w:rPr>
  </w:style>
  <w:style w:type="character" w:customStyle="1" w:styleId="Heading2Char">
    <w:name w:val="Heading 2 Char"/>
    <w:basedOn w:val="DefaultParagraphFont"/>
    <w:link w:val="Heading2"/>
    <w:uiPriority w:val="9"/>
    <w:semiHidden/>
    <w:rsid w:val="00761363"/>
    <w:rPr>
      <w:rFonts w:ascii="Cambria" w:eastAsia="Times New Roman" w:hAnsi="Cambria" w:cs="Times New Roman"/>
      <w:b/>
      <w:bCs/>
      <w:color w:val="4F81BD"/>
      <w:sz w:val="26"/>
      <w:szCs w:val="26"/>
      <w:lang w:val="en-US" w:eastAsia="en-NZ"/>
    </w:rPr>
  </w:style>
  <w:style w:type="paragraph" w:styleId="Title">
    <w:name w:val="Title"/>
    <w:aliases w:val="Name"/>
    <w:basedOn w:val="Normal"/>
    <w:next w:val="Normal"/>
    <w:link w:val="TitleChar"/>
    <w:uiPriority w:val="10"/>
    <w:qFormat/>
    <w:rsid w:val="00761363"/>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aliases w:val="Name Char"/>
    <w:basedOn w:val="DefaultParagraphFont"/>
    <w:link w:val="Title"/>
    <w:uiPriority w:val="10"/>
    <w:rsid w:val="00761363"/>
    <w:rPr>
      <w:rFonts w:ascii="Cambria" w:eastAsia="Times New Roman" w:hAnsi="Cambria" w:cs="Times New Roman"/>
      <w:color w:val="17365D"/>
      <w:spacing w:val="5"/>
      <w:kern w:val="28"/>
      <w:sz w:val="52"/>
      <w:szCs w:val="52"/>
      <w:lang w:val="en-US" w:eastAsia="en-NZ"/>
    </w:rPr>
  </w:style>
  <w:style w:type="character" w:customStyle="1" w:styleId="Heading3Char">
    <w:name w:val="Heading 3 Char"/>
    <w:basedOn w:val="DefaultParagraphFont"/>
    <w:link w:val="Heading3"/>
    <w:uiPriority w:val="9"/>
    <w:semiHidden/>
    <w:rsid w:val="00761363"/>
    <w:rPr>
      <w:rFonts w:ascii="Cambria" w:eastAsia="Times New Roman" w:hAnsi="Cambria" w:cs="Times New Roman"/>
      <w:b/>
      <w:bCs/>
      <w:color w:val="4F81BD"/>
      <w:sz w:val="24"/>
      <w:szCs w:val="20"/>
      <w:lang w:val="en-US" w:eastAsia="en-NZ"/>
    </w:rPr>
  </w:style>
  <w:style w:type="paragraph" w:styleId="BalloonText">
    <w:name w:val="Balloon Text"/>
    <w:basedOn w:val="Normal"/>
    <w:link w:val="BalloonTextChar"/>
    <w:uiPriority w:val="99"/>
    <w:semiHidden/>
    <w:unhideWhenUsed/>
    <w:rsid w:val="008F5508"/>
    <w:rPr>
      <w:rFonts w:ascii="Tahoma" w:hAnsi="Tahoma" w:cs="Tahoma"/>
      <w:sz w:val="16"/>
      <w:szCs w:val="16"/>
    </w:rPr>
  </w:style>
  <w:style w:type="character" w:customStyle="1" w:styleId="BalloonTextChar">
    <w:name w:val="Balloon Text Char"/>
    <w:basedOn w:val="DefaultParagraphFont"/>
    <w:link w:val="BalloonText"/>
    <w:uiPriority w:val="99"/>
    <w:semiHidden/>
    <w:rsid w:val="008F5508"/>
    <w:rPr>
      <w:rFonts w:ascii="Tahoma" w:eastAsia="Times New Roman" w:hAnsi="Tahoma" w:cs="Tahoma"/>
      <w:sz w:val="16"/>
      <w:szCs w:val="16"/>
      <w:lang w:val="en-US" w:eastAsia="en-NZ"/>
    </w:rPr>
  </w:style>
  <w:style w:type="paragraph" w:customStyle="1" w:styleId="BasicParagraph">
    <w:name w:val="[Basic Paragraph]"/>
    <w:basedOn w:val="Normal"/>
    <w:uiPriority w:val="99"/>
    <w:rsid w:val="00FA6C2E"/>
    <w:pPr>
      <w:widowControl w:val="0"/>
      <w:autoSpaceDE w:val="0"/>
      <w:autoSpaceDN w:val="0"/>
      <w:adjustRightInd w:val="0"/>
      <w:spacing w:line="288" w:lineRule="auto"/>
      <w:textAlignment w:val="center"/>
    </w:pPr>
    <w:rPr>
      <w:rFonts w:ascii="MinionPro-Regular" w:eastAsia="Calibri" w:hAnsi="MinionPro-Regular" w:cs="MinionPro-Regular"/>
      <w:color w:val="000000"/>
      <w:szCs w:val="24"/>
      <w:lang w:eastAsia="en-US"/>
    </w:rPr>
  </w:style>
  <w:style w:type="paragraph" w:customStyle="1" w:styleId="NoNum">
    <w:name w:val="NoNum"/>
    <w:basedOn w:val="Normal"/>
    <w:rsid w:val="00FA5CCB"/>
    <w:pPr>
      <w:tabs>
        <w:tab w:val="left" w:pos="720"/>
        <w:tab w:val="left" w:pos="1440"/>
        <w:tab w:val="left" w:pos="2160"/>
        <w:tab w:val="left" w:pos="2880"/>
        <w:tab w:val="left" w:pos="3600"/>
        <w:tab w:val="left" w:pos="4320"/>
      </w:tabs>
    </w:pPr>
    <w:rPr>
      <w:rFonts w:ascii="Verdana" w:hAnsi="Verdana"/>
      <w:sz w:val="18"/>
      <w:lang w:val="en-NZ" w:eastAsia="en-US"/>
    </w:rPr>
  </w:style>
  <w:style w:type="paragraph" w:styleId="ListParagraph">
    <w:name w:val="List Paragraph"/>
    <w:basedOn w:val="Normal"/>
    <w:uiPriority w:val="34"/>
    <w:qFormat/>
    <w:rsid w:val="00B855F2"/>
    <w:pPr>
      <w:spacing w:after="160" w:line="259" w:lineRule="auto"/>
      <w:ind w:left="720"/>
      <w:contextualSpacing/>
    </w:pPr>
    <w:rPr>
      <w:rFonts w:asciiTheme="minorHAnsi" w:eastAsiaTheme="minorHAnsi" w:hAnsiTheme="minorHAnsi" w:cstheme="minorBidi"/>
      <w:sz w:val="22"/>
      <w:szCs w:val="22"/>
      <w:lang w:val="en-NZ" w:eastAsia="en-US"/>
    </w:rPr>
  </w:style>
  <w:style w:type="character" w:styleId="Hyperlink">
    <w:name w:val="Hyperlink"/>
    <w:basedOn w:val="DefaultParagraphFont"/>
    <w:uiPriority w:val="99"/>
    <w:unhideWhenUsed/>
    <w:rsid w:val="00D22360"/>
    <w:rPr>
      <w:color w:val="0000FF" w:themeColor="hyperlink"/>
      <w:u w:val="single"/>
    </w:rPr>
  </w:style>
  <w:style w:type="character" w:styleId="UnresolvedMention">
    <w:name w:val="Unresolved Mention"/>
    <w:basedOn w:val="DefaultParagraphFont"/>
    <w:uiPriority w:val="99"/>
    <w:semiHidden/>
    <w:unhideWhenUsed/>
    <w:rsid w:val="00D22360"/>
    <w:rPr>
      <w:color w:val="605E5C"/>
      <w:shd w:val="clear" w:color="auto" w:fill="E1DFDD"/>
    </w:rPr>
  </w:style>
  <w:style w:type="character" w:styleId="CommentReference">
    <w:name w:val="annotation reference"/>
    <w:basedOn w:val="DefaultParagraphFont"/>
    <w:uiPriority w:val="99"/>
    <w:semiHidden/>
    <w:unhideWhenUsed/>
    <w:rsid w:val="00BF3419"/>
    <w:rPr>
      <w:sz w:val="16"/>
      <w:szCs w:val="16"/>
    </w:rPr>
  </w:style>
  <w:style w:type="paragraph" w:customStyle="1" w:styleId="CommentText1">
    <w:name w:val="Comment Text1"/>
    <w:basedOn w:val="Normal"/>
    <w:next w:val="CommentText"/>
    <w:link w:val="CommentTextChar"/>
    <w:uiPriority w:val="99"/>
    <w:unhideWhenUsed/>
    <w:rsid w:val="00BF3419"/>
    <w:rPr>
      <w:rFonts w:ascii="Calibri" w:eastAsia="Calibri" w:hAnsi="Calibri" w:cs="Calibri"/>
      <w:sz w:val="20"/>
      <w:lang w:eastAsia="en-US"/>
    </w:rPr>
  </w:style>
  <w:style w:type="character" w:customStyle="1" w:styleId="CommentTextChar">
    <w:name w:val="Comment Text Char"/>
    <w:basedOn w:val="DefaultParagraphFont"/>
    <w:link w:val="CommentText1"/>
    <w:uiPriority w:val="99"/>
    <w:rsid w:val="00BF3419"/>
    <w:rPr>
      <w:rFonts w:ascii="Calibri" w:hAnsi="Calibri" w:cs="Calibri"/>
      <w:sz w:val="20"/>
      <w:szCs w:val="20"/>
    </w:rPr>
  </w:style>
  <w:style w:type="paragraph" w:styleId="CommentText">
    <w:name w:val="annotation text"/>
    <w:basedOn w:val="Normal"/>
    <w:link w:val="CommentTextChar1"/>
    <w:uiPriority w:val="99"/>
    <w:semiHidden/>
    <w:unhideWhenUsed/>
    <w:rsid w:val="00BF3419"/>
    <w:rPr>
      <w:sz w:val="20"/>
    </w:rPr>
  </w:style>
  <w:style w:type="character" w:customStyle="1" w:styleId="CommentTextChar1">
    <w:name w:val="Comment Text Char1"/>
    <w:basedOn w:val="DefaultParagraphFont"/>
    <w:link w:val="CommentText"/>
    <w:uiPriority w:val="99"/>
    <w:semiHidden/>
    <w:rsid w:val="00BF3419"/>
    <w:rPr>
      <w:rFonts w:eastAsia="Times New Roman"/>
      <w:lang w:eastAsia="en-NZ"/>
    </w:rPr>
  </w:style>
  <w:style w:type="paragraph" w:styleId="CommentSubject">
    <w:name w:val="annotation subject"/>
    <w:basedOn w:val="CommentText"/>
    <w:next w:val="CommentText"/>
    <w:link w:val="CommentSubjectChar"/>
    <w:uiPriority w:val="99"/>
    <w:semiHidden/>
    <w:unhideWhenUsed/>
    <w:rsid w:val="00E17408"/>
    <w:rPr>
      <w:b/>
      <w:bCs/>
    </w:rPr>
  </w:style>
  <w:style w:type="character" w:customStyle="1" w:styleId="CommentSubjectChar">
    <w:name w:val="Comment Subject Char"/>
    <w:basedOn w:val="CommentTextChar1"/>
    <w:link w:val="CommentSubject"/>
    <w:uiPriority w:val="99"/>
    <w:semiHidden/>
    <w:rsid w:val="00E17408"/>
    <w:rPr>
      <w:rFonts w:eastAsia="Times New Roman"/>
      <w:b/>
      <w:bCs/>
      <w:lang w:eastAsia="en-NZ"/>
    </w:rPr>
  </w:style>
  <w:style w:type="paragraph" w:styleId="Revision">
    <w:name w:val="Revision"/>
    <w:hidden/>
    <w:uiPriority w:val="99"/>
    <w:semiHidden/>
    <w:rsid w:val="00AA72B9"/>
    <w:rPr>
      <w:rFonts w:eastAsia="Times New Roman"/>
      <w:sz w:val="24"/>
      <w:lang w:eastAsia="en-NZ"/>
    </w:rPr>
  </w:style>
  <w:style w:type="paragraph" w:styleId="NormalWeb">
    <w:name w:val="Normal (Web)"/>
    <w:basedOn w:val="Normal"/>
    <w:uiPriority w:val="99"/>
    <w:unhideWhenUsed/>
    <w:rsid w:val="00AA72B9"/>
    <w:pPr>
      <w:spacing w:before="100" w:beforeAutospacing="1" w:after="100" w:afterAutospacing="1"/>
    </w:pPr>
    <w:rPr>
      <w:rFonts w:ascii="Times New Roman" w:hAnsi="Times New Roman"/>
      <w:szCs w:val="24"/>
      <w:lang w:val="en-NZ"/>
    </w:rPr>
  </w:style>
  <w:style w:type="character" w:styleId="Strong">
    <w:name w:val="Strong"/>
    <w:basedOn w:val="DefaultParagraphFont"/>
    <w:uiPriority w:val="22"/>
    <w:qFormat/>
    <w:rsid w:val="00AA72B9"/>
    <w:rPr>
      <w:b/>
      <w:bCs/>
    </w:rPr>
  </w:style>
  <w:style w:type="character" w:styleId="FollowedHyperlink">
    <w:name w:val="FollowedHyperlink"/>
    <w:basedOn w:val="DefaultParagraphFont"/>
    <w:uiPriority w:val="99"/>
    <w:semiHidden/>
    <w:unhideWhenUsed/>
    <w:rsid w:val="00894F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860071">
      <w:bodyDiv w:val="1"/>
      <w:marLeft w:val="0"/>
      <w:marRight w:val="0"/>
      <w:marTop w:val="0"/>
      <w:marBottom w:val="0"/>
      <w:divBdr>
        <w:top w:val="none" w:sz="0" w:space="0" w:color="auto"/>
        <w:left w:val="none" w:sz="0" w:space="0" w:color="auto"/>
        <w:bottom w:val="none" w:sz="0" w:space="0" w:color="auto"/>
        <w:right w:val="none" w:sz="0" w:space="0" w:color="auto"/>
      </w:divBdr>
    </w:div>
    <w:div w:id="400056055">
      <w:bodyDiv w:val="1"/>
      <w:marLeft w:val="0"/>
      <w:marRight w:val="0"/>
      <w:marTop w:val="0"/>
      <w:marBottom w:val="0"/>
      <w:divBdr>
        <w:top w:val="none" w:sz="0" w:space="0" w:color="auto"/>
        <w:left w:val="none" w:sz="0" w:space="0" w:color="auto"/>
        <w:bottom w:val="none" w:sz="0" w:space="0" w:color="auto"/>
        <w:right w:val="none" w:sz="0" w:space="0" w:color="auto"/>
      </w:divBdr>
    </w:div>
    <w:div w:id="417213674">
      <w:bodyDiv w:val="1"/>
      <w:marLeft w:val="0"/>
      <w:marRight w:val="0"/>
      <w:marTop w:val="0"/>
      <w:marBottom w:val="0"/>
      <w:divBdr>
        <w:top w:val="none" w:sz="0" w:space="0" w:color="auto"/>
        <w:left w:val="none" w:sz="0" w:space="0" w:color="auto"/>
        <w:bottom w:val="none" w:sz="0" w:space="0" w:color="auto"/>
        <w:right w:val="none" w:sz="0" w:space="0" w:color="auto"/>
      </w:divBdr>
    </w:div>
    <w:div w:id="479541927">
      <w:bodyDiv w:val="1"/>
      <w:marLeft w:val="0"/>
      <w:marRight w:val="0"/>
      <w:marTop w:val="0"/>
      <w:marBottom w:val="0"/>
      <w:divBdr>
        <w:top w:val="none" w:sz="0" w:space="0" w:color="auto"/>
        <w:left w:val="none" w:sz="0" w:space="0" w:color="auto"/>
        <w:bottom w:val="none" w:sz="0" w:space="0" w:color="auto"/>
        <w:right w:val="none" w:sz="0" w:space="0" w:color="auto"/>
      </w:divBdr>
    </w:div>
    <w:div w:id="612903903">
      <w:bodyDiv w:val="1"/>
      <w:marLeft w:val="0"/>
      <w:marRight w:val="0"/>
      <w:marTop w:val="0"/>
      <w:marBottom w:val="0"/>
      <w:divBdr>
        <w:top w:val="none" w:sz="0" w:space="0" w:color="auto"/>
        <w:left w:val="none" w:sz="0" w:space="0" w:color="auto"/>
        <w:bottom w:val="none" w:sz="0" w:space="0" w:color="auto"/>
        <w:right w:val="none" w:sz="0" w:space="0" w:color="auto"/>
      </w:divBdr>
    </w:div>
    <w:div w:id="627902923">
      <w:bodyDiv w:val="1"/>
      <w:marLeft w:val="0"/>
      <w:marRight w:val="0"/>
      <w:marTop w:val="0"/>
      <w:marBottom w:val="0"/>
      <w:divBdr>
        <w:top w:val="none" w:sz="0" w:space="0" w:color="auto"/>
        <w:left w:val="none" w:sz="0" w:space="0" w:color="auto"/>
        <w:bottom w:val="none" w:sz="0" w:space="0" w:color="auto"/>
        <w:right w:val="none" w:sz="0" w:space="0" w:color="auto"/>
      </w:divBdr>
    </w:div>
    <w:div w:id="799033500">
      <w:bodyDiv w:val="1"/>
      <w:marLeft w:val="0"/>
      <w:marRight w:val="0"/>
      <w:marTop w:val="0"/>
      <w:marBottom w:val="0"/>
      <w:divBdr>
        <w:top w:val="none" w:sz="0" w:space="0" w:color="auto"/>
        <w:left w:val="none" w:sz="0" w:space="0" w:color="auto"/>
        <w:bottom w:val="none" w:sz="0" w:space="0" w:color="auto"/>
        <w:right w:val="none" w:sz="0" w:space="0" w:color="auto"/>
      </w:divBdr>
    </w:div>
    <w:div w:id="802191207">
      <w:bodyDiv w:val="1"/>
      <w:marLeft w:val="0"/>
      <w:marRight w:val="0"/>
      <w:marTop w:val="0"/>
      <w:marBottom w:val="0"/>
      <w:divBdr>
        <w:top w:val="none" w:sz="0" w:space="0" w:color="auto"/>
        <w:left w:val="none" w:sz="0" w:space="0" w:color="auto"/>
        <w:bottom w:val="none" w:sz="0" w:space="0" w:color="auto"/>
        <w:right w:val="none" w:sz="0" w:space="0" w:color="auto"/>
      </w:divBdr>
    </w:div>
    <w:div w:id="824662872">
      <w:bodyDiv w:val="1"/>
      <w:marLeft w:val="0"/>
      <w:marRight w:val="0"/>
      <w:marTop w:val="0"/>
      <w:marBottom w:val="0"/>
      <w:divBdr>
        <w:top w:val="none" w:sz="0" w:space="0" w:color="auto"/>
        <w:left w:val="none" w:sz="0" w:space="0" w:color="auto"/>
        <w:bottom w:val="none" w:sz="0" w:space="0" w:color="auto"/>
        <w:right w:val="none" w:sz="0" w:space="0" w:color="auto"/>
      </w:divBdr>
    </w:div>
    <w:div w:id="1203787689">
      <w:bodyDiv w:val="1"/>
      <w:marLeft w:val="0"/>
      <w:marRight w:val="0"/>
      <w:marTop w:val="0"/>
      <w:marBottom w:val="0"/>
      <w:divBdr>
        <w:top w:val="none" w:sz="0" w:space="0" w:color="auto"/>
        <w:left w:val="none" w:sz="0" w:space="0" w:color="auto"/>
        <w:bottom w:val="none" w:sz="0" w:space="0" w:color="auto"/>
        <w:right w:val="none" w:sz="0" w:space="0" w:color="auto"/>
      </w:divBdr>
    </w:div>
    <w:div w:id="1215314787">
      <w:bodyDiv w:val="1"/>
      <w:marLeft w:val="0"/>
      <w:marRight w:val="0"/>
      <w:marTop w:val="0"/>
      <w:marBottom w:val="0"/>
      <w:divBdr>
        <w:top w:val="none" w:sz="0" w:space="0" w:color="auto"/>
        <w:left w:val="none" w:sz="0" w:space="0" w:color="auto"/>
        <w:bottom w:val="none" w:sz="0" w:space="0" w:color="auto"/>
        <w:right w:val="none" w:sz="0" w:space="0" w:color="auto"/>
      </w:divBdr>
    </w:div>
    <w:div w:id="1719431673">
      <w:bodyDiv w:val="1"/>
      <w:marLeft w:val="0"/>
      <w:marRight w:val="0"/>
      <w:marTop w:val="0"/>
      <w:marBottom w:val="0"/>
      <w:divBdr>
        <w:top w:val="none" w:sz="0" w:space="0" w:color="auto"/>
        <w:left w:val="none" w:sz="0" w:space="0" w:color="auto"/>
        <w:bottom w:val="none" w:sz="0" w:space="0" w:color="auto"/>
        <w:right w:val="none" w:sz="0" w:space="0" w:color="auto"/>
      </w:divBdr>
    </w:div>
    <w:div w:id="1951081784">
      <w:bodyDiv w:val="1"/>
      <w:marLeft w:val="0"/>
      <w:marRight w:val="0"/>
      <w:marTop w:val="0"/>
      <w:marBottom w:val="0"/>
      <w:divBdr>
        <w:top w:val="none" w:sz="0" w:space="0" w:color="auto"/>
        <w:left w:val="none" w:sz="0" w:space="0" w:color="auto"/>
        <w:bottom w:val="none" w:sz="0" w:space="0" w:color="auto"/>
        <w:right w:val="none" w:sz="0" w:space="0" w:color="auto"/>
      </w:divBdr>
    </w:div>
    <w:div w:id="211677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tel:08003585453" TargetMode="External"/><Relationship Id="rId3" Type="http://schemas.openxmlformats.org/officeDocument/2006/relationships/customXml" Target="../customXml/item3.xml"/><Relationship Id="rId21" Type="http://schemas.openxmlformats.org/officeDocument/2006/relationships/hyperlink" Target="tel:08003585453"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covid19.govt.nz/alert-system/" TargetMode="External"/><Relationship Id="rId2" Type="http://schemas.openxmlformats.org/officeDocument/2006/relationships/customXml" Target="../customXml/item2.xml"/><Relationship Id="rId16" Type="http://schemas.openxmlformats.org/officeDocument/2006/relationships/hyperlink" Target="https://www.health.govt.nz/our-work/diseases-and-conditions/novel-coronavirus-2019-ncov" TargetMode="External"/><Relationship Id="rId20" Type="http://schemas.openxmlformats.org/officeDocument/2006/relationships/hyperlink" Target="https://www.health.govt.nz/our-work/diseases-and-conditions/covid-19-novel-coronavirus/covid-19-novel-coronavirus-health-advice-general-publi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health.govt.nz/our-work/diseases-and-conditions/covid-19-novel-coronavirus/covid-19-novel-coronavirus-information-specific-audiences/covid-19-advice-essential-workers-including-personal-protective-equipment/personal-protective-equipment-use-non-health-essential-worker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health.govt.nz/our-work/diseases-and-conditions/covid-19-novel-coronavirus/covid-19-novel-coronavirus-information-specific-audiences/covid-19-advice-essential-workers-including-personal-protective-equipment/personal-protective-equipment-use-non-health-essential-work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health.govt.nz/our-work/diseases-and-conditions/covid-19-novel-coronavirus/covid-19-novel-coronavirus-health-advice-general-public"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w\AppData\Local\Microsoft\Windows\Temporary%2520Internet%2520Files\Content.Outlook\LS46MAL6\RNZ0007_01Abandonment%252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66D7E51B5FC5841A74B26AEF1FD7900" ma:contentTypeVersion="11" ma:contentTypeDescription="Create a new document." ma:contentTypeScope="" ma:versionID="c0def728fd06f3918c6f507324c8ae6b">
  <xsd:schema xmlns:xsd="http://www.w3.org/2001/XMLSchema" xmlns:xs="http://www.w3.org/2001/XMLSchema" xmlns:p="http://schemas.microsoft.com/office/2006/metadata/properties" xmlns:ns2="15ea410d-94d5-4616-9573-701827fc42f7" xmlns:ns3="37b11f39-0683-47dd-bb2f-4ffddba07276" targetNamespace="http://schemas.microsoft.com/office/2006/metadata/properties" ma:root="true" ma:fieldsID="e376822136a54362a1d21b4e3c17a4a4" ns2:_="" ns3:_="">
    <xsd:import namespace="15ea410d-94d5-4616-9573-701827fc42f7"/>
    <xsd:import namespace="37b11f39-0683-47dd-bb2f-4ffddba072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ea410d-94d5-4616-9573-701827fc42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7b11f39-0683-47dd-bb2f-4ffddba072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7b11f39-0683-47dd-bb2f-4ffddba0727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32762-ED75-4ACF-AC9C-7149662FFA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ea410d-94d5-4616-9573-701827fc42f7"/>
    <ds:schemaRef ds:uri="37b11f39-0683-47dd-bb2f-4ffddba072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BCEBAA-A8B2-4DCE-979F-0828B8716AAC}">
  <ds:schemaRefs>
    <ds:schemaRef ds:uri="http://schemas.microsoft.com/sharepoint/v3/contenttype/forms"/>
  </ds:schemaRefs>
</ds:datastoreItem>
</file>

<file path=customXml/itemProps3.xml><?xml version="1.0" encoding="utf-8"?>
<ds:datastoreItem xmlns:ds="http://schemas.openxmlformats.org/officeDocument/2006/customXml" ds:itemID="{EA5009BC-3E4C-46C1-A73B-8F3FAAAFA852}">
  <ds:schemaRefs>
    <ds:schemaRef ds:uri="http://schemas.microsoft.com/office/2006/metadata/properties"/>
    <ds:schemaRef ds:uri="http://schemas.microsoft.com/office/infopath/2007/PartnerControls"/>
    <ds:schemaRef ds:uri="37b11f39-0683-47dd-bb2f-4ffddba07276"/>
  </ds:schemaRefs>
</ds:datastoreItem>
</file>

<file path=customXml/itemProps4.xml><?xml version="1.0" encoding="utf-8"?>
<ds:datastoreItem xmlns:ds="http://schemas.openxmlformats.org/officeDocument/2006/customXml" ds:itemID="{FA14579F-3322-1E48-A06F-AF565323A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C:\Users\nicolaw\AppData\Local\Microsoft\Windows\Temporary%20Internet%20Files\Content.Outlook\LS46MAL6\RNZ0007_01Abandonment%20(3).dotx</Template>
  <TotalTime>4</TotalTime>
  <Pages>13</Pages>
  <Words>2848</Words>
  <Characters>16239</Characters>
  <Application>Microsoft Office Word</Application>
  <DocSecurity>0</DocSecurity>
  <Lines>135</Lines>
  <Paragraphs>38</Paragraphs>
  <ScaleCrop>false</ScaleCrop>
  <Company>Orion NZ Ltd</Company>
  <LinksUpToDate>false</LinksUpToDate>
  <CharactersWithSpaces>19049</CharactersWithSpaces>
  <SharedDoc>false</SharedDoc>
  <HLinks>
    <vt:vector size="54" baseType="variant">
      <vt:variant>
        <vt:i4>6684712</vt:i4>
      </vt:variant>
      <vt:variant>
        <vt:i4>24</vt:i4>
      </vt:variant>
      <vt:variant>
        <vt:i4>0</vt:i4>
      </vt:variant>
      <vt:variant>
        <vt:i4>5</vt:i4>
      </vt:variant>
      <vt:variant>
        <vt:lpwstr>https://www.health.govt.nz/our-work/diseases-and-conditions/covid-19-novel-coronavirus/covid-19-novel-coronavirus-health-advice-general-public</vt:lpwstr>
      </vt:variant>
      <vt:variant>
        <vt:lpwstr>risk</vt:lpwstr>
      </vt:variant>
      <vt:variant>
        <vt:i4>6422567</vt:i4>
      </vt:variant>
      <vt:variant>
        <vt:i4>21</vt:i4>
      </vt:variant>
      <vt:variant>
        <vt:i4>0</vt:i4>
      </vt:variant>
      <vt:variant>
        <vt:i4>5</vt:i4>
      </vt:variant>
      <vt:variant>
        <vt:lpwstr>tel:08003585453</vt:lpwstr>
      </vt:variant>
      <vt:variant>
        <vt:lpwstr/>
      </vt:variant>
      <vt:variant>
        <vt:i4>7405614</vt:i4>
      </vt:variant>
      <vt:variant>
        <vt:i4>18</vt:i4>
      </vt:variant>
      <vt:variant>
        <vt:i4>0</vt:i4>
      </vt:variant>
      <vt:variant>
        <vt:i4>5</vt:i4>
      </vt:variant>
      <vt:variant>
        <vt:lpwstr>https://www.health.govt.nz/our-work/diseases-and-conditions/covid-19-novel-coronavirus/covid-19-novel-coronavirus-health-advice-general-public</vt:lpwstr>
      </vt:variant>
      <vt:variant>
        <vt:lpwstr>symptoms</vt:lpwstr>
      </vt:variant>
      <vt:variant>
        <vt:i4>3276834</vt:i4>
      </vt:variant>
      <vt:variant>
        <vt:i4>15</vt:i4>
      </vt:variant>
      <vt:variant>
        <vt:i4>0</vt:i4>
      </vt:variant>
      <vt:variant>
        <vt:i4>5</vt:i4>
      </vt:variant>
      <vt:variant>
        <vt:lpwstr>https://www.health.govt.nz/our-work/diseases-and-conditions/covid-19-novel-coronavirus/covid-19-novel-coronavirus-information-specific-audiences/covid-19-advice-essential-workers-including-personal-protective-equipment/personal-protective-equipment-use-non-health-essential-workers</vt:lpwstr>
      </vt:variant>
      <vt:variant>
        <vt:lpwstr/>
      </vt:variant>
      <vt:variant>
        <vt:i4>6422567</vt:i4>
      </vt:variant>
      <vt:variant>
        <vt:i4>12</vt:i4>
      </vt:variant>
      <vt:variant>
        <vt:i4>0</vt:i4>
      </vt:variant>
      <vt:variant>
        <vt:i4>5</vt:i4>
      </vt:variant>
      <vt:variant>
        <vt:lpwstr>tel:08003585453</vt:lpwstr>
      </vt:variant>
      <vt:variant>
        <vt:lpwstr/>
      </vt:variant>
      <vt:variant>
        <vt:i4>65624</vt:i4>
      </vt:variant>
      <vt:variant>
        <vt:i4>9</vt:i4>
      </vt:variant>
      <vt:variant>
        <vt:i4>0</vt:i4>
      </vt:variant>
      <vt:variant>
        <vt:i4>5</vt:i4>
      </vt:variant>
      <vt:variant>
        <vt:lpwstr>https://covid19.govt.nz/alert-system/</vt:lpwstr>
      </vt:variant>
      <vt:variant>
        <vt:lpwstr/>
      </vt:variant>
      <vt:variant>
        <vt:i4>6357050</vt:i4>
      </vt:variant>
      <vt:variant>
        <vt:i4>6</vt:i4>
      </vt:variant>
      <vt:variant>
        <vt:i4>0</vt:i4>
      </vt:variant>
      <vt:variant>
        <vt:i4>5</vt:i4>
      </vt:variant>
      <vt:variant>
        <vt:lpwstr>https://www.health.govt.nz/our-work/diseases-and-conditions/novel-coronavirus-2019-ncov</vt:lpwstr>
      </vt:variant>
      <vt:variant>
        <vt:lpwstr/>
      </vt:variant>
      <vt:variant>
        <vt:i4>3276834</vt:i4>
      </vt:variant>
      <vt:variant>
        <vt:i4>3</vt:i4>
      </vt:variant>
      <vt:variant>
        <vt:i4>0</vt:i4>
      </vt:variant>
      <vt:variant>
        <vt:i4>5</vt:i4>
      </vt:variant>
      <vt:variant>
        <vt:lpwstr>https://www.health.govt.nz/our-work/diseases-and-conditions/covid-19-novel-coronavirus/covid-19-novel-coronavirus-information-specific-audiences/covid-19-advice-essential-workers-including-personal-protective-equipment/personal-protective-equipment-use-non-health-essential-workers</vt:lpwstr>
      </vt:variant>
      <vt:variant>
        <vt:lpwstr/>
      </vt:variant>
      <vt:variant>
        <vt:i4>5767278</vt:i4>
      </vt:variant>
      <vt:variant>
        <vt:i4>0</vt:i4>
      </vt:variant>
      <vt:variant>
        <vt:i4>0</vt:i4>
      </vt:variant>
      <vt:variant>
        <vt:i4>5</vt:i4>
      </vt:variant>
      <vt:variant>
        <vt:lpwstr>https://tastenz.sharepoint.com/sites/Sharepoint/Helpline1/Helpline Resources/Coronavirus/WSNZ_3741-Covid-19-Pandemic-Form.docx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Waldren</dc:creator>
  <cp:keywords>Template</cp:keywords>
  <cp:lastModifiedBy>Melanie Evans</cp:lastModifiedBy>
  <cp:revision>3</cp:revision>
  <cp:lastPrinted>2020-04-22T05:54:00Z</cp:lastPrinted>
  <dcterms:created xsi:type="dcterms:W3CDTF">2020-04-23T21:58:00Z</dcterms:created>
  <dcterms:modified xsi:type="dcterms:W3CDTF">2020-04-24T03:55:00Z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bd289485-f592-4e46-bdd4-af6245a21c37</vt:lpwstr>
  </property>
  <property fmtid="{D5CDD505-2E9C-101B-9397-08002B2CF9AE}" pid="3" name="ContentTypeId">
    <vt:lpwstr>0x010100866D7E51B5FC5841A74B26AEF1FD7900</vt:lpwstr>
  </property>
  <property fmtid="{D5CDD505-2E9C-101B-9397-08002B2CF9AE}" pid="4" name="TaxKeyword">
    <vt:lpwstr>954;#Template|8b6482a8-2666-455f-b33e-cd433813b4af</vt:lpwstr>
  </property>
  <property fmtid="{D5CDD505-2E9C-101B-9397-08002B2CF9AE}" pid="5" name="Related_x0020_Subject">
    <vt:lpwstr/>
  </property>
  <property fmtid="{D5CDD505-2E9C-101B-9397-08002B2CF9AE}" pid="6" name="RelatedProject">
    <vt:lpwstr/>
  </property>
  <property fmtid="{D5CDD505-2E9C-101B-9397-08002B2CF9AE}" pid="7" name="ReportOwner">
    <vt:lpwstr/>
  </property>
  <property fmtid="{D5CDD505-2E9C-101B-9397-08002B2CF9AE}" pid="8" name="ExternalDocTypeTaxHTField0">
    <vt:lpwstr/>
  </property>
  <property fmtid="{D5CDD505-2E9C-101B-9397-08002B2CF9AE}" pid="9" name="j64376ce46e645fdb78b577d1b639a1e">
    <vt:lpwstr/>
  </property>
  <property fmtid="{D5CDD505-2E9C-101B-9397-08002B2CF9AE}" pid="10" name="RelatedProjectTaxHTField0">
    <vt:lpwstr/>
  </property>
  <property fmtid="{D5CDD505-2E9C-101B-9397-08002B2CF9AE}" pid="11" name="ExternalDocType">
    <vt:lpwstr/>
  </property>
  <property fmtid="{D5CDD505-2E9C-101B-9397-08002B2CF9AE}" pid="12" name="Related Subject">
    <vt:lpwstr/>
  </property>
  <property fmtid="{D5CDD505-2E9C-101B-9397-08002B2CF9AE}" pid="13" name="Order">
    <vt:r8>236400</vt:r8>
  </property>
  <property fmtid="{D5CDD505-2E9C-101B-9397-08002B2CF9AE}" pid="14" name="xd_Signature">
    <vt:bool>false</vt:bool>
  </property>
  <property fmtid="{D5CDD505-2E9C-101B-9397-08002B2CF9AE}" pid="15" name="xd_ProgID">
    <vt:lpwstr/>
  </property>
  <property fmtid="{D5CDD505-2E9C-101B-9397-08002B2CF9AE}" pid="16" name="ComplianceAssetId">
    <vt:lpwstr/>
  </property>
  <property fmtid="{D5CDD505-2E9C-101B-9397-08002B2CF9AE}" pid="17" name="TemplateUrl">
    <vt:lpwstr/>
  </property>
</Properties>
</file>