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D3326E" w14:textId="55E0582F" w:rsidR="007D32F5" w:rsidRDefault="00720D85" w:rsidP="007D32F5">
      <w:pPr>
        <w:spacing w:line="200" w:lineRule="exact"/>
        <w:rPr>
          <w:rFonts w:ascii="Century Gothic" w:hAnsi="Century Gothic"/>
          <w:sz w:val="14"/>
          <w:szCs w:val="18"/>
        </w:rPr>
      </w:pPr>
      <w:r>
        <w:rPr>
          <w:noProof/>
          <w:sz w:val="16"/>
          <w:szCs w:val="16"/>
        </w:rPr>
        <mc:AlternateContent>
          <mc:Choice Requires="wps">
            <w:drawing>
              <wp:anchor distT="0" distB="0" distL="114300" distR="114300" simplePos="0" relativeHeight="251659264" behindDoc="0" locked="0" layoutInCell="1" allowOverlap="1" wp14:anchorId="208DFA3A" wp14:editId="67288536">
                <wp:simplePos x="0" y="0"/>
                <wp:positionH relativeFrom="column">
                  <wp:posOffset>-577215</wp:posOffset>
                </wp:positionH>
                <wp:positionV relativeFrom="paragraph">
                  <wp:posOffset>6851650</wp:posOffset>
                </wp:positionV>
                <wp:extent cx="5308600" cy="1511300"/>
                <wp:effectExtent l="0" t="0" r="0" b="0"/>
                <wp:wrapNone/>
                <wp:docPr id="3" name="Text Box 3"/>
                <wp:cNvGraphicFramePr/>
                <a:graphic xmlns:a="http://schemas.openxmlformats.org/drawingml/2006/main">
                  <a:graphicData uri="http://schemas.microsoft.com/office/word/2010/wordprocessingShape">
                    <wps:wsp>
                      <wps:cNvSpPr txBox="1"/>
                      <wps:spPr>
                        <a:xfrm>
                          <a:off x="0" y="0"/>
                          <a:ext cx="5308600" cy="1511300"/>
                        </a:xfrm>
                        <a:prstGeom prst="rect">
                          <a:avLst/>
                        </a:prstGeom>
                        <a:noFill/>
                        <a:ln w="6350">
                          <a:noFill/>
                        </a:ln>
                      </wps:spPr>
                      <wps:txbx>
                        <w:txbxContent>
                          <w:p w14:paraId="76DD8AA9" w14:textId="59085961" w:rsidR="00720D85" w:rsidRPr="00720D85" w:rsidRDefault="00720D85">
                            <w:pPr>
                              <w:rPr>
                                <w:rFonts w:ascii="Century Gothic" w:hAnsi="Century Gothic"/>
                              </w:rPr>
                            </w:pPr>
                            <w:r w:rsidRPr="00720D85">
                              <w:rPr>
                                <w:rFonts w:ascii="Century Gothic" w:hAnsi="Century Gothic"/>
                              </w:rPr>
                              <w:t xml:space="preserve">An employer with less than 20 employees can use a 90-day trial period for new employees. The employee will not be able to raise a personal grievance for unjustified dismissal if they are dismissed under the trial period. However, there are strict processes the employer </w:t>
                            </w:r>
                            <w:r w:rsidR="0000505E">
                              <w:rPr>
                                <w:rFonts w:ascii="Century Gothic" w:hAnsi="Century Gothic"/>
                              </w:rPr>
                              <w:t>must</w:t>
                            </w:r>
                            <w:r w:rsidRPr="00720D85">
                              <w:rPr>
                                <w:rFonts w:ascii="Century Gothic" w:hAnsi="Century Gothic"/>
                              </w:rPr>
                              <w:t xml:space="preserve"> follow to ensure the trial period is valid and enforceable.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08DFA3A" id="_x0000_t202" coordsize="21600,21600" o:spt="202" path="m,l,21600r21600,l21600,xe">
                <v:stroke joinstyle="miter"/>
                <v:path gradientshapeok="t" o:connecttype="rect"/>
              </v:shapetype>
              <v:shape id="Text Box 3" o:spid="_x0000_s1026" type="#_x0000_t202" style="position:absolute;margin-left:-45.45pt;margin-top:539.5pt;width:418pt;height:11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" filled="f" stroked="f" strokeweight=".5pt">
                <v:textbox>
                  <w:txbxContent>
                    <w:p w14:paraId="76DD8AA9" w14:textId="59085961" w:rsidR="00720D85" w:rsidRPr="00720D85" w:rsidRDefault="00720D85">
                      <w:pPr>
                        <w:rPr>
                          <w:rFonts w:ascii="Century Gothic" w:hAnsi="Century Gothic"/>
                        </w:rPr>
                      </w:pPr>
                      <w:r w:rsidRPr="00720D85">
                        <w:rPr>
                          <w:rFonts w:ascii="Century Gothic" w:hAnsi="Century Gothic"/>
                        </w:rPr>
                        <w:t xml:space="preserve">An employer with less than 20 employees can use a 90-day trial period for new employees. The employee will not be able to raise a personal grievance for unjustified dismissal if they are dismissed under the trial period. However, there are strict processes the employer </w:t>
                      </w:r>
                      <w:r w:rsidR="0000505E">
                        <w:rPr>
                          <w:rFonts w:ascii="Century Gothic" w:hAnsi="Century Gothic"/>
                        </w:rPr>
                        <w:t>must</w:t>
                      </w:r>
                      <w:r w:rsidRPr="00720D85">
                        <w:rPr>
                          <w:rFonts w:ascii="Century Gothic" w:hAnsi="Century Gothic"/>
                        </w:rPr>
                        <w:t xml:space="preserve"> follow to ensure the trial period is valid and enforceable.  </w:t>
                      </w:r>
                    </w:p>
                  </w:txbxContent>
                </v:textbox>
              </v:shape>
            </w:pict>
          </mc:Fallback>
        </mc:AlternateContent>
      </w:r>
      <w:r>
        <w:rPr>
          <w:noProof/>
          <w:sz w:val="16"/>
          <w:szCs w:val="16"/>
        </w:rPr>
        <mc:AlternateContent>
          <mc:Choice Requires="wps">
            <w:drawing>
              <wp:anchor distT="0" distB="0" distL="114300" distR="114300" simplePos="0" relativeHeight="251661312" behindDoc="0" locked="0" layoutInCell="1" allowOverlap="1" wp14:anchorId="2F61C584" wp14:editId="504E4E8E">
                <wp:simplePos x="0" y="0"/>
                <wp:positionH relativeFrom="column">
                  <wp:posOffset>-571500</wp:posOffset>
                </wp:positionH>
                <wp:positionV relativeFrom="paragraph">
                  <wp:posOffset>8098790</wp:posOffset>
                </wp:positionV>
                <wp:extent cx="5308600" cy="1511300"/>
                <wp:effectExtent l="0" t="0" r="0" b="0"/>
                <wp:wrapNone/>
                <wp:docPr id="6" name="Text Box 6"/>
                <wp:cNvGraphicFramePr/>
                <a:graphic xmlns:a="http://schemas.openxmlformats.org/drawingml/2006/main">
                  <a:graphicData uri="http://schemas.microsoft.com/office/word/2010/wordprocessingShape">
                    <wps:wsp>
                      <wps:cNvSpPr txBox="1"/>
                      <wps:spPr>
                        <a:xfrm>
                          <a:off x="0" y="0"/>
                          <a:ext cx="5308600" cy="1511300"/>
                        </a:xfrm>
                        <a:prstGeom prst="rect">
                          <a:avLst/>
                        </a:prstGeom>
                        <a:noFill/>
                        <a:ln w="6350">
                          <a:noFill/>
                        </a:ln>
                      </wps:spPr>
                      <wps:txbx>
                        <w:txbxContent>
                          <w:p w14:paraId="1366AD9C" w14:textId="2FEB85AA" w:rsidR="00720D85" w:rsidRPr="00720D85" w:rsidRDefault="00720D85">
                            <w:pPr>
                              <w:rPr>
                                <w:rFonts w:ascii="Century Gothic" w:hAnsi="Century Gothic"/>
                                <w:b/>
                                <w:bCs/>
                                <w:sz w:val="21"/>
                                <w:szCs w:val="16"/>
                                <w:lang w:val="en-AU"/>
                              </w:rPr>
                            </w:pPr>
                            <w:r w:rsidRPr="00720D85">
                              <w:rPr>
                                <w:rFonts w:ascii="Century Gothic" w:hAnsi="Century Gothic"/>
                                <w:b/>
                                <w:bCs/>
                                <w:sz w:val="21"/>
                                <w:szCs w:val="16"/>
                                <w:lang w:val="en-AU"/>
                              </w:rPr>
                              <w:t>PLEASE NOTE:</w:t>
                            </w:r>
                          </w:p>
                          <w:p w14:paraId="79739BFA" w14:textId="62B6F67B" w:rsidR="00720D85" w:rsidRPr="00720D85" w:rsidRDefault="00720D85">
                            <w:pPr>
                              <w:rPr>
                                <w:rFonts w:ascii="Century Gothic" w:hAnsi="Century Gothic"/>
                                <w:sz w:val="21"/>
                                <w:szCs w:val="16"/>
                                <w:lang w:val="en-AU"/>
                              </w:rPr>
                            </w:pPr>
                            <w:r w:rsidRPr="00720D85">
                              <w:rPr>
                                <w:rFonts w:ascii="Century Gothic" w:hAnsi="Century Gothic"/>
                                <w:sz w:val="21"/>
                                <w:szCs w:val="16"/>
                                <w:lang w:val="en-AU"/>
                              </w:rPr>
                              <w:t>Restaurant Association members are strongly advised to seek guidance from the Helpline Team on 0800 737 827.</w:t>
                            </w:r>
                            <w:r w:rsidR="00225F86">
                              <w:rPr>
                                <w:rFonts w:ascii="Century Gothic" w:hAnsi="Century Gothic"/>
                                <w:sz w:val="21"/>
                                <w:szCs w:val="16"/>
                                <w:lang w:val="en-AU"/>
                              </w:rPr>
                              <w:t xml:space="preserve"> Please note the Helpline team is available from 6 January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61C584" id="Text Box 6" o:spid="_x0000_s1027" type="#_x0000_t202" style="position:absolute;margin-left:-45pt;margin-top:637.7pt;width:418pt;height:11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" filled="f" stroked="f" strokeweight=".5pt">
                <v:textbox>
                  <w:txbxContent>
                    <w:p w14:paraId="1366AD9C" w14:textId="2FEB85AA" w:rsidR="00720D85" w:rsidRPr="00720D85" w:rsidRDefault="00720D85">
                      <w:pPr>
                        <w:rPr>
                          <w:rFonts w:ascii="Century Gothic" w:hAnsi="Century Gothic"/>
                          <w:b/>
                          <w:bCs/>
                          <w:sz w:val="21"/>
                          <w:szCs w:val="16"/>
                          <w:lang w:val="en-AU"/>
                        </w:rPr>
                      </w:pPr>
                      <w:r w:rsidRPr="00720D85">
                        <w:rPr>
                          <w:rFonts w:ascii="Century Gothic" w:hAnsi="Century Gothic"/>
                          <w:b/>
                          <w:bCs/>
                          <w:sz w:val="21"/>
                          <w:szCs w:val="16"/>
                          <w:lang w:val="en-AU"/>
                        </w:rPr>
                        <w:t>PLEASE NOTE:</w:t>
                      </w:r>
                    </w:p>
                    <w:p w14:paraId="79739BFA" w14:textId="62B6F67B" w:rsidR="00720D85" w:rsidRPr="00720D85" w:rsidRDefault="00720D85">
                      <w:pPr>
                        <w:rPr>
                          <w:rFonts w:ascii="Century Gothic" w:hAnsi="Century Gothic"/>
                          <w:sz w:val="21"/>
                          <w:szCs w:val="16"/>
                          <w:lang w:val="en-AU"/>
                        </w:rPr>
                      </w:pPr>
                      <w:r w:rsidRPr="00720D85">
                        <w:rPr>
                          <w:rFonts w:ascii="Century Gothic" w:hAnsi="Century Gothic"/>
                          <w:sz w:val="21"/>
                          <w:szCs w:val="16"/>
                          <w:lang w:val="en-AU"/>
                        </w:rPr>
                        <w:t>Restaurant Association members are strongly advised to seek guidance from the Helpline Team on 0800 737 827.</w:t>
                      </w:r>
                      <w:r w:rsidR="00225F86">
                        <w:rPr>
                          <w:rFonts w:ascii="Century Gothic" w:hAnsi="Century Gothic"/>
                          <w:sz w:val="21"/>
                          <w:szCs w:val="16"/>
                          <w:lang w:val="en-AU"/>
                        </w:rPr>
                        <w:t xml:space="preserve"> Please note the Helpline team is available from 6 January 2020.</w:t>
                      </w:r>
                    </w:p>
                  </w:txbxContent>
                </v:textbox>
              </v:shape>
            </w:pict>
          </mc:Fallback>
        </mc:AlternateContent>
      </w:r>
      <w:r>
        <w:rPr>
          <w:noProof/>
          <w:sz w:val="16"/>
          <w:szCs w:val="16"/>
        </w:rPr>
        <w:drawing>
          <wp:anchor distT="0" distB="0" distL="114300" distR="114300" simplePos="0" relativeHeight="251658240" behindDoc="1" locked="0" layoutInCell="1" allowOverlap="1" wp14:anchorId="346AD610" wp14:editId="1F0CA57F">
            <wp:simplePos x="0" y="0"/>
            <wp:positionH relativeFrom="column">
              <wp:posOffset>-1097915</wp:posOffset>
            </wp:positionH>
            <wp:positionV relativeFrom="paragraph">
              <wp:posOffset>-1080770</wp:posOffset>
            </wp:positionV>
            <wp:extent cx="7564995" cy="10692765"/>
            <wp:effectExtent l="0" t="0" r="4445"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ial Period Guide Front 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4995" cy="10692765"/>
                    </a:xfrm>
                    <a:prstGeom prst="rect">
                      <a:avLst/>
                    </a:prstGeom>
                  </pic:spPr>
                </pic:pic>
              </a:graphicData>
            </a:graphic>
            <wp14:sizeRelH relativeFrom="page">
              <wp14:pctWidth>0</wp14:pctWidth>
            </wp14:sizeRelH>
            <wp14:sizeRelV relativeFrom="page">
              <wp14:pctHeight>0</wp14:pctHeight>
            </wp14:sizeRelV>
          </wp:anchor>
        </w:drawing>
      </w:r>
      <w:r w:rsidR="00A97622">
        <w:rPr>
          <w:rFonts w:ascii="Century Gothic" w:hAnsi="Century Gothic"/>
          <w:b/>
          <w:color w:val="FF3953"/>
          <w:sz w:val="80"/>
          <w:szCs w:val="18"/>
        </w:rPr>
        <w:br w:type="page"/>
      </w:r>
      <w:r w:rsidR="007D32F5" w:rsidRPr="00FA5CCB">
        <w:rPr>
          <w:rFonts w:ascii="Century Gothic" w:hAnsi="Century Gothic"/>
          <w:sz w:val="14"/>
          <w:szCs w:val="18"/>
        </w:rPr>
        <w:lastRenderedPageBreak/>
        <w:t xml:space="preserve">[PLEASE NOTE. </w:t>
      </w:r>
      <w:r w:rsidR="007D32F5" w:rsidRPr="00B33DA4">
        <w:rPr>
          <w:rFonts w:ascii="Century Gothic" w:hAnsi="Century Gothic"/>
          <w:sz w:val="14"/>
          <w:szCs w:val="18"/>
        </w:rPr>
        <w:t>Restaurant Association membe</w:t>
      </w:r>
      <w:r w:rsidR="007D32F5">
        <w:rPr>
          <w:rFonts w:ascii="Century Gothic" w:hAnsi="Century Gothic"/>
          <w:sz w:val="14"/>
          <w:szCs w:val="18"/>
        </w:rPr>
        <w:t>rs are strongly advised to</w:t>
      </w:r>
      <w:r w:rsidR="007D32F5" w:rsidRPr="00B33DA4">
        <w:rPr>
          <w:rFonts w:ascii="Century Gothic" w:hAnsi="Century Gothic"/>
          <w:sz w:val="14"/>
          <w:szCs w:val="18"/>
        </w:rPr>
        <w:t xml:space="preserve"> seek guidance from the </w:t>
      </w:r>
      <w:r w:rsidR="00046E83">
        <w:rPr>
          <w:rFonts w:ascii="Century Gothic" w:hAnsi="Century Gothic"/>
          <w:sz w:val="14"/>
          <w:szCs w:val="18"/>
        </w:rPr>
        <w:t>helpline</w:t>
      </w:r>
      <w:r w:rsidR="00046E83" w:rsidRPr="00B33DA4">
        <w:rPr>
          <w:rFonts w:ascii="Century Gothic" w:hAnsi="Century Gothic"/>
          <w:sz w:val="14"/>
          <w:szCs w:val="18"/>
        </w:rPr>
        <w:t xml:space="preserve"> </w:t>
      </w:r>
      <w:r w:rsidR="007D32F5" w:rsidRPr="00B33DA4">
        <w:rPr>
          <w:rFonts w:ascii="Century Gothic" w:hAnsi="Century Gothic"/>
          <w:sz w:val="14"/>
          <w:szCs w:val="18"/>
        </w:rPr>
        <w:t xml:space="preserve">team on 0800 737 827 </w:t>
      </w:r>
      <w:r w:rsidR="007D32F5">
        <w:rPr>
          <w:rFonts w:ascii="Century Gothic" w:hAnsi="Century Gothic"/>
          <w:sz w:val="14"/>
          <w:szCs w:val="18"/>
        </w:rPr>
        <w:t>if you have any employment questions</w:t>
      </w:r>
      <w:r w:rsidR="007D32F5" w:rsidRPr="00B33DA4">
        <w:rPr>
          <w:rFonts w:ascii="Century Gothic" w:hAnsi="Century Gothic"/>
          <w:sz w:val="14"/>
          <w:szCs w:val="18"/>
        </w:rPr>
        <w:t>.</w:t>
      </w:r>
      <w:r w:rsidR="007D32F5" w:rsidRPr="00FA5CCB">
        <w:rPr>
          <w:rFonts w:ascii="Century Gothic" w:hAnsi="Century Gothic"/>
          <w:sz w:val="14"/>
          <w:szCs w:val="18"/>
        </w:rPr>
        <w:t>]</w:t>
      </w:r>
    </w:p>
    <w:p w14:paraId="40426414" w14:textId="08DE96E9" w:rsidR="007D32F5" w:rsidRDefault="007D32F5" w:rsidP="007D32F5">
      <w:pPr>
        <w:spacing w:line="200" w:lineRule="exact"/>
        <w:rPr>
          <w:rFonts w:ascii="Century Gothic" w:hAnsi="Century Gothic"/>
          <w:sz w:val="14"/>
          <w:szCs w:val="18"/>
        </w:rPr>
      </w:pPr>
    </w:p>
    <w:p w14:paraId="4E061CFF" w14:textId="77777777" w:rsidR="007D32F5" w:rsidRPr="00FA5CCB" w:rsidRDefault="007D32F5" w:rsidP="007D32F5">
      <w:pPr>
        <w:spacing w:line="200" w:lineRule="exact"/>
        <w:rPr>
          <w:rFonts w:ascii="Century Gothic" w:hAnsi="Century Gothic"/>
          <w:sz w:val="14"/>
          <w:szCs w:val="18"/>
        </w:rPr>
      </w:pPr>
    </w:p>
    <w:p w14:paraId="001C84BB" w14:textId="0A28F5E7" w:rsidR="0000505E" w:rsidRDefault="00976E44" w:rsidP="00976E44">
      <w:pPr>
        <w:spacing w:line="360" w:lineRule="auto"/>
        <w:rPr>
          <w:rFonts w:ascii="Century Gothic" w:hAnsi="Century Gothic"/>
          <w:sz w:val="18"/>
          <w:szCs w:val="18"/>
          <w:lang w:val="en-NZ"/>
        </w:rPr>
      </w:pPr>
      <w:r w:rsidRPr="00976E44">
        <w:rPr>
          <w:rFonts w:ascii="Century Gothic" w:hAnsi="Century Gothic"/>
          <w:sz w:val="18"/>
          <w:szCs w:val="18"/>
          <w:lang w:val="en-NZ"/>
        </w:rPr>
        <w:t xml:space="preserve">A trial period is a provision agreed with the employee and forms part of an employment agreement. For </w:t>
      </w:r>
      <w:r w:rsidR="00646B40">
        <w:rPr>
          <w:rFonts w:ascii="Century Gothic" w:hAnsi="Century Gothic"/>
          <w:sz w:val="18"/>
          <w:szCs w:val="18"/>
          <w:lang w:val="en-NZ"/>
        </w:rPr>
        <w:t>the trial period</w:t>
      </w:r>
      <w:r w:rsidRPr="00976E44">
        <w:rPr>
          <w:rFonts w:ascii="Century Gothic" w:hAnsi="Century Gothic"/>
          <w:sz w:val="18"/>
          <w:szCs w:val="18"/>
          <w:lang w:val="en-NZ"/>
        </w:rPr>
        <w:t xml:space="preserve"> to be valid and enforceable, </w:t>
      </w:r>
      <w:r w:rsidR="00646B40">
        <w:rPr>
          <w:rFonts w:ascii="Century Gothic" w:hAnsi="Century Gothic"/>
          <w:sz w:val="18"/>
          <w:szCs w:val="18"/>
          <w:lang w:val="en-NZ"/>
        </w:rPr>
        <w:t>it</w:t>
      </w:r>
      <w:r w:rsidR="009156BF">
        <w:rPr>
          <w:rFonts w:ascii="Century Gothic" w:hAnsi="Century Gothic"/>
          <w:sz w:val="18"/>
          <w:szCs w:val="18"/>
          <w:lang w:val="en-NZ"/>
        </w:rPr>
        <w:t xml:space="preserve"> </w:t>
      </w:r>
      <w:r w:rsidRPr="00976E44">
        <w:rPr>
          <w:rFonts w:ascii="Century Gothic" w:hAnsi="Century Gothic"/>
          <w:sz w:val="18"/>
          <w:szCs w:val="18"/>
          <w:lang w:val="en-NZ"/>
        </w:rPr>
        <w:t xml:space="preserve">must </w:t>
      </w:r>
      <w:r w:rsidR="009156BF">
        <w:rPr>
          <w:rFonts w:ascii="Century Gothic" w:hAnsi="Century Gothic"/>
          <w:sz w:val="18"/>
          <w:szCs w:val="18"/>
          <w:lang w:val="en-NZ"/>
        </w:rPr>
        <w:t>include</w:t>
      </w:r>
      <w:r w:rsidRPr="00976E44">
        <w:rPr>
          <w:rFonts w:ascii="Century Gothic" w:hAnsi="Century Gothic"/>
          <w:sz w:val="18"/>
          <w:szCs w:val="18"/>
          <w:lang w:val="en-NZ"/>
        </w:rPr>
        <w:t xml:space="preserve"> the following:</w:t>
      </w:r>
    </w:p>
    <w:p w14:paraId="606E58FC" w14:textId="77777777" w:rsidR="00D22F94" w:rsidRPr="00976E44" w:rsidRDefault="00D22F94" w:rsidP="00976E44">
      <w:pPr>
        <w:spacing w:line="360" w:lineRule="auto"/>
        <w:rPr>
          <w:rFonts w:ascii="Century Gothic" w:hAnsi="Century Gothic"/>
          <w:sz w:val="18"/>
          <w:szCs w:val="18"/>
          <w:lang w:val="en-NZ"/>
        </w:rPr>
      </w:pPr>
    </w:p>
    <w:p w14:paraId="5CE0D96C" w14:textId="3E335371" w:rsidR="00976E44" w:rsidRPr="00976E44" w:rsidRDefault="0000505E" w:rsidP="00976E44">
      <w:pPr>
        <w:pStyle w:val="ListParagraph"/>
        <w:numPr>
          <w:ilvl w:val="0"/>
          <w:numId w:val="6"/>
        </w:numPr>
        <w:spacing w:line="360" w:lineRule="auto"/>
        <w:rPr>
          <w:rFonts w:ascii="Century Gothic" w:hAnsi="Century Gothic"/>
          <w:sz w:val="18"/>
          <w:szCs w:val="18"/>
          <w:lang w:val="en-NZ"/>
        </w:rPr>
      </w:pPr>
      <w:r>
        <w:rPr>
          <w:rFonts w:ascii="Century Gothic" w:hAnsi="Century Gothic"/>
          <w:sz w:val="18"/>
          <w:szCs w:val="18"/>
          <w:lang w:val="en-NZ"/>
        </w:rPr>
        <w:t>T</w:t>
      </w:r>
      <w:r w:rsidR="00976E44" w:rsidRPr="00976E44">
        <w:rPr>
          <w:rFonts w:ascii="Century Gothic" w:hAnsi="Century Gothic"/>
          <w:sz w:val="18"/>
          <w:szCs w:val="18"/>
          <w:lang w:val="en-NZ"/>
        </w:rPr>
        <w:t xml:space="preserve">he trial period is for a specified period of time (not exceeding 90 days), </w:t>
      </w:r>
      <w:r>
        <w:rPr>
          <w:rFonts w:ascii="Century Gothic" w:hAnsi="Century Gothic"/>
          <w:sz w:val="18"/>
          <w:szCs w:val="18"/>
          <w:lang w:val="en-NZ"/>
        </w:rPr>
        <w:t xml:space="preserve">to </w:t>
      </w:r>
      <w:r w:rsidR="00976E44" w:rsidRPr="00976E44">
        <w:rPr>
          <w:rFonts w:ascii="Century Gothic" w:hAnsi="Century Gothic"/>
          <w:sz w:val="18"/>
          <w:szCs w:val="18"/>
          <w:lang w:val="en-NZ"/>
        </w:rPr>
        <w:t>start at the beginning of the employee’s employment, the employee is to serve a trial period; and</w:t>
      </w:r>
    </w:p>
    <w:p w14:paraId="3901DE99" w14:textId="2F296974" w:rsidR="00976E44" w:rsidRPr="00976E44" w:rsidRDefault="00976E44" w:rsidP="00976E44">
      <w:pPr>
        <w:pStyle w:val="ListParagraph"/>
        <w:numPr>
          <w:ilvl w:val="0"/>
          <w:numId w:val="6"/>
        </w:numPr>
        <w:spacing w:line="360" w:lineRule="auto"/>
        <w:rPr>
          <w:rFonts w:ascii="Century Gothic" w:hAnsi="Century Gothic"/>
          <w:sz w:val="18"/>
          <w:szCs w:val="18"/>
          <w:lang w:val="en-NZ"/>
        </w:rPr>
      </w:pPr>
      <w:r w:rsidRPr="00976E44">
        <w:rPr>
          <w:rFonts w:ascii="Century Gothic" w:hAnsi="Century Gothic"/>
          <w:sz w:val="18"/>
          <w:szCs w:val="18"/>
          <w:lang w:val="en-NZ"/>
        </w:rPr>
        <w:t>During t</w:t>
      </w:r>
      <w:r w:rsidR="0000505E">
        <w:rPr>
          <w:rFonts w:ascii="Century Gothic" w:hAnsi="Century Gothic"/>
          <w:sz w:val="18"/>
          <w:szCs w:val="18"/>
          <w:lang w:val="en-NZ"/>
        </w:rPr>
        <w:t>he</w:t>
      </w:r>
      <w:r w:rsidRPr="00976E44">
        <w:rPr>
          <w:rFonts w:ascii="Century Gothic" w:hAnsi="Century Gothic"/>
          <w:sz w:val="18"/>
          <w:szCs w:val="18"/>
          <w:lang w:val="en-NZ"/>
        </w:rPr>
        <w:t xml:space="preserve"> trial period, the employer may dismiss the employee; and</w:t>
      </w:r>
    </w:p>
    <w:p w14:paraId="0C91A89F" w14:textId="37128624" w:rsidR="0000505E" w:rsidRDefault="00976E44" w:rsidP="00976E44">
      <w:pPr>
        <w:pStyle w:val="ListParagraph"/>
        <w:numPr>
          <w:ilvl w:val="0"/>
          <w:numId w:val="6"/>
        </w:numPr>
        <w:spacing w:line="360" w:lineRule="auto"/>
        <w:rPr>
          <w:rFonts w:ascii="Century Gothic" w:hAnsi="Century Gothic"/>
          <w:sz w:val="18"/>
          <w:szCs w:val="18"/>
          <w:lang w:val="en-NZ"/>
        </w:rPr>
      </w:pPr>
      <w:r w:rsidRPr="00976E44">
        <w:rPr>
          <w:rFonts w:ascii="Century Gothic" w:hAnsi="Century Gothic"/>
          <w:sz w:val="18"/>
          <w:szCs w:val="18"/>
          <w:lang w:val="en-NZ"/>
        </w:rPr>
        <w:t xml:space="preserve">The employee is not entitled to bring a personal grievance or other legal proceedings in respect of </w:t>
      </w:r>
      <w:r w:rsidR="00D74F12">
        <w:rPr>
          <w:rFonts w:ascii="Century Gothic" w:hAnsi="Century Gothic"/>
          <w:sz w:val="18"/>
          <w:szCs w:val="18"/>
          <w:lang w:val="en-NZ"/>
        </w:rPr>
        <w:t xml:space="preserve">the </w:t>
      </w:r>
      <w:r w:rsidRPr="00976E44">
        <w:rPr>
          <w:rFonts w:ascii="Century Gothic" w:hAnsi="Century Gothic"/>
          <w:sz w:val="18"/>
          <w:szCs w:val="18"/>
          <w:lang w:val="en-NZ"/>
        </w:rPr>
        <w:t>dismissal.</w:t>
      </w:r>
    </w:p>
    <w:p w14:paraId="01A5280D" w14:textId="77777777" w:rsidR="0000505E" w:rsidRDefault="0000505E" w:rsidP="0000505E">
      <w:pPr>
        <w:spacing w:line="360" w:lineRule="auto"/>
        <w:rPr>
          <w:rFonts w:ascii="Century Gothic" w:hAnsi="Century Gothic"/>
          <w:sz w:val="18"/>
          <w:szCs w:val="18"/>
          <w:lang w:val="en-NZ"/>
        </w:rPr>
      </w:pPr>
    </w:p>
    <w:p w14:paraId="17C56FAC" w14:textId="6209C825" w:rsidR="00976E44" w:rsidRPr="0000505E" w:rsidRDefault="0000505E" w:rsidP="0000505E">
      <w:pPr>
        <w:spacing w:line="360" w:lineRule="auto"/>
        <w:rPr>
          <w:rFonts w:ascii="Century Gothic" w:hAnsi="Century Gothic"/>
          <w:sz w:val="18"/>
          <w:szCs w:val="18"/>
          <w:lang w:val="en-NZ"/>
        </w:rPr>
      </w:pPr>
      <w:r w:rsidRPr="0000505E">
        <w:rPr>
          <w:rFonts w:ascii="Century Gothic" w:hAnsi="Century Gothic"/>
          <w:sz w:val="18"/>
          <w:szCs w:val="18"/>
          <w:lang w:val="en-NZ"/>
        </w:rPr>
        <w:t>Please note, a trial period is not a blanket protection from personal grievance disadvantage claims</w:t>
      </w:r>
      <w:r>
        <w:rPr>
          <w:rFonts w:ascii="Century Gothic" w:hAnsi="Century Gothic"/>
          <w:sz w:val="18"/>
          <w:szCs w:val="18"/>
          <w:lang w:val="en-NZ"/>
        </w:rPr>
        <w:t xml:space="preserve">. </w:t>
      </w:r>
    </w:p>
    <w:p w14:paraId="30444AD7" w14:textId="77777777" w:rsidR="000B5D25" w:rsidRDefault="000B5D25" w:rsidP="008549B3">
      <w:pPr>
        <w:rPr>
          <w:rFonts w:ascii="Greycliff CF Extra Bold" w:hAnsi="Greycliff CF Extra Bold"/>
          <w:color w:val="FF0066"/>
          <w:sz w:val="32"/>
          <w:szCs w:val="32"/>
          <w:lang w:val="en-NZ"/>
        </w:rPr>
      </w:pPr>
    </w:p>
    <w:p w14:paraId="46F7DC31" w14:textId="147E70EB" w:rsidR="007D32F5" w:rsidRPr="006661FF" w:rsidRDefault="005D4694" w:rsidP="008549B3">
      <w:pPr>
        <w:rPr>
          <w:rFonts w:ascii="Greycliff CF Extra Bold" w:hAnsi="Greycliff CF Extra Bold"/>
          <w:color w:val="EF434E"/>
          <w:sz w:val="32"/>
          <w:szCs w:val="32"/>
          <w:lang w:val="en-NZ"/>
        </w:rPr>
      </w:pPr>
      <w:r w:rsidRPr="006661FF">
        <w:rPr>
          <w:rFonts w:ascii="Greycliff CF Extra Bold" w:hAnsi="Greycliff CF Extra Bold"/>
          <w:color w:val="EF434E"/>
          <w:sz w:val="32"/>
          <w:szCs w:val="32"/>
          <w:lang w:val="en-NZ"/>
        </w:rPr>
        <w:t>Validity of the trial period</w:t>
      </w:r>
    </w:p>
    <w:p w14:paraId="2DC72595" w14:textId="77777777" w:rsidR="008549B3" w:rsidRPr="006661FF" w:rsidRDefault="008549B3" w:rsidP="008549B3">
      <w:pPr>
        <w:spacing w:line="360" w:lineRule="auto"/>
        <w:rPr>
          <w:rFonts w:ascii="Century Gothic" w:hAnsi="Century Gothic"/>
          <w:color w:val="EF434E"/>
          <w:sz w:val="18"/>
          <w:szCs w:val="18"/>
          <w:lang w:val="en-NZ"/>
        </w:rPr>
      </w:pPr>
    </w:p>
    <w:p w14:paraId="4BF9A08B" w14:textId="666E8C6D" w:rsidR="005341CA" w:rsidRPr="006661FF" w:rsidRDefault="00BE7249" w:rsidP="005341CA">
      <w:pPr>
        <w:spacing w:line="360" w:lineRule="auto"/>
        <w:rPr>
          <w:rFonts w:ascii="Century Gothic" w:hAnsi="Century Gothic"/>
          <w:b/>
          <w:color w:val="EF434E"/>
          <w:sz w:val="18"/>
          <w:szCs w:val="18"/>
          <w:lang w:val="en-NZ"/>
        </w:rPr>
      </w:pPr>
      <w:r w:rsidRPr="006661FF">
        <w:rPr>
          <w:rFonts w:ascii="Century Gothic" w:hAnsi="Century Gothic"/>
          <w:b/>
          <w:color w:val="EF434E"/>
          <w:sz w:val="18"/>
          <w:szCs w:val="18"/>
          <w:lang w:val="en-NZ"/>
        </w:rPr>
        <w:t xml:space="preserve">If the employer intends to use the trial period for their new employee, </w:t>
      </w:r>
      <w:r w:rsidR="005341CA" w:rsidRPr="006661FF">
        <w:rPr>
          <w:rFonts w:ascii="Century Gothic" w:hAnsi="Century Gothic"/>
          <w:b/>
          <w:color w:val="EF434E"/>
          <w:sz w:val="18"/>
          <w:szCs w:val="18"/>
          <w:lang w:val="en-NZ"/>
        </w:rPr>
        <w:t>the following steps must be taken</w:t>
      </w:r>
      <w:r w:rsidR="003F6115" w:rsidRPr="006661FF">
        <w:rPr>
          <w:rFonts w:ascii="Century Gothic" w:hAnsi="Century Gothic"/>
          <w:b/>
          <w:color w:val="EF434E"/>
          <w:sz w:val="18"/>
          <w:szCs w:val="18"/>
          <w:lang w:val="en-NZ"/>
        </w:rPr>
        <w:t xml:space="preserve"> to ensure </w:t>
      </w:r>
      <w:r w:rsidR="00C705CB" w:rsidRPr="006661FF">
        <w:rPr>
          <w:rFonts w:ascii="Century Gothic" w:hAnsi="Century Gothic"/>
          <w:b/>
          <w:color w:val="EF434E"/>
          <w:sz w:val="18"/>
          <w:szCs w:val="18"/>
          <w:lang w:val="en-NZ"/>
        </w:rPr>
        <w:t>there is</w:t>
      </w:r>
      <w:r w:rsidR="003F6115" w:rsidRPr="006661FF">
        <w:rPr>
          <w:rFonts w:ascii="Century Gothic" w:hAnsi="Century Gothic"/>
          <w:b/>
          <w:color w:val="EF434E"/>
          <w:sz w:val="18"/>
          <w:szCs w:val="18"/>
          <w:lang w:val="en-NZ"/>
        </w:rPr>
        <w:t xml:space="preserve"> a valid trial period</w:t>
      </w:r>
      <w:r w:rsidR="00F22DAC" w:rsidRPr="006661FF">
        <w:rPr>
          <w:rFonts w:ascii="Century Gothic" w:hAnsi="Century Gothic"/>
          <w:b/>
          <w:color w:val="EF434E"/>
          <w:sz w:val="18"/>
          <w:szCs w:val="18"/>
          <w:lang w:val="en-NZ"/>
        </w:rPr>
        <w:t xml:space="preserve"> to rely on</w:t>
      </w:r>
      <w:r w:rsidR="005341CA" w:rsidRPr="006661FF">
        <w:rPr>
          <w:rFonts w:ascii="Century Gothic" w:hAnsi="Century Gothic"/>
          <w:b/>
          <w:color w:val="EF434E"/>
          <w:sz w:val="18"/>
          <w:szCs w:val="18"/>
          <w:lang w:val="en-NZ"/>
        </w:rPr>
        <w:t>:</w:t>
      </w:r>
    </w:p>
    <w:p w14:paraId="4290BF0D" w14:textId="77777777" w:rsidR="000B5D25" w:rsidRPr="005341CA" w:rsidRDefault="000B5D25" w:rsidP="005341CA">
      <w:pPr>
        <w:spacing w:line="360" w:lineRule="auto"/>
        <w:rPr>
          <w:rFonts w:ascii="Century Gothic" w:hAnsi="Century Gothic"/>
          <w:b/>
          <w:color w:val="FF0066"/>
          <w:sz w:val="18"/>
          <w:szCs w:val="18"/>
          <w:lang w:val="en-NZ"/>
        </w:rPr>
      </w:pPr>
    </w:p>
    <w:p w14:paraId="449E98D6" w14:textId="2CF3C92B" w:rsidR="00276F19" w:rsidRDefault="00BE7249" w:rsidP="00231F44">
      <w:pPr>
        <w:pStyle w:val="ListParagraph"/>
        <w:numPr>
          <w:ilvl w:val="0"/>
          <w:numId w:val="1"/>
        </w:numPr>
        <w:spacing w:line="360" w:lineRule="auto"/>
        <w:ind w:left="567" w:hanging="567"/>
        <w:rPr>
          <w:rFonts w:ascii="Century Gothic" w:hAnsi="Century Gothic"/>
          <w:sz w:val="18"/>
          <w:szCs w:val="18"/>
          <w:lang w:val="en-NZ"/>
        </w:rPr>
      </w:pPr>
      <w:r>
        <w:rPr>
          <w:rFonts w:ascii="Century Gothic" w:hAnsi="Century Gothic"/>
          <w:sz w:val="18"/>
          <w:szCs w:val="18"/>
          <w:lang w:val="en-NZ"/>
        </w:rPr>
        <w:t>The employer</w:t>
      </w:r>
      <w:r w:rsidR="001B48E8">
        <w:rPr>
          <w:rFonts w:ascii="Century Gothic" w:hAnsi="Century Gothic"/>
          <w:sz w:val="18"/>
          <w:szCs w:val="18"/>
          <w:lang w:val="en-NZ"/>
        </w:rPr>
        <w:t xml:space="preserve"> must </w:t>
      </w:r>
      <w:r>
        <w:rPr>
          <w:rFonts w:ascii="Century Gothic" w:hAnsi="Century Gothic"/>
          <w:sz w:val="18"/>
          <w:szCs w:val="18"/>
          <w:lang w:val="en-NZ"/>
        </w:rPr>
        <w:t>employ</w:t>
      </w:r>
      <w:r w:rsidR="001B48E8">
        <w:rPr>
          <w:rFonts w:ascii="Century Gothic" w:hAnsi="Century Gothic"/>
          <w:sz w:val="18"/>
          <w:szCs w:val="18"/>
          <w:lang w:val="en-NZ"/>
        </w:rPr>
        <w:t xml:space="preserve"> fewer than 20 employees</w:t>
      </w:r>
      <w:r w:rsidR="00310E57">
        <w:rPr>
          <w:rFonts w:ascii="Century Gothic" w:hAnsi="Century Gothic"/>
          <w:sz w:val="18"/>
          <w:szCs w:val="18"/>
          <w:lang w:val="en-NZ"/>
        </w:rPr>
        <w:t xml:space="preserve">, on the day </w:t>
      </w:r>
      <w:r w:rsidR="0069360F">
        <w:rPr>
          <w:rFonts w:ascii="Century Gothic" w:hAnsi="Century Gothic"/>
          <w:sz w:val="18"/>
          <w:szCs w:val="18"/>
          <w:lang w:val="en-NZ"/>
        </w:rPr>
        <w:t xml:space="preserve">the employer </w:t>
      </w:r>
      <w:r w:rsidR="00310E57">
        <w:rPr>
          <w:rFonts w:ascii="Century Gothic" w:hAnsi="Century Gothic"/>
          <w:sz w:val="18"/>
          <w:szCs w:val="18"/>
          <w:lang w:val="en-NZ"/>
        </w:rPr>
        <w:t>enter</w:t>
      </w:r>
      <w:r w:rsidR="0000505E">
        <w:rPr>
          <w:rFonts w:ascii="Century Gothic" w:hAnsi="Century Gothic"/>
          <w:sz w:val="18"/>
          <w:szCs w:val="18"/>
          <w:lang w:val="en-NZ"/>
        </w:rPr>
        <w:t>s</w:t>
      </w:r>
      <w:r w:rsidR="00310E57">
        <w:rPr>
          <w:rFonts w:ascii="Century Gothic" w:hAnsi="Century Gothic"/>
          <w:sz w:val="18"/>
          <w:szCs w:val="18"/>
          <w:lang w:val="en-NZ"/>
        </w:rPr>
        <w:t xml:space="preserve"> into an agreement with the new employee. </w:t>
      </w:r>
    </w:p>
    <w:p w14:paraId="11AB5419" w14:textId="77777777" w:rsidR="00310E57" w:rsidRDefault="00310E57" w:rsidP="00310E57">
      <w:pPr>
        <w:pStyle w:val="ListParagraph"/>
        <w:spacing w:line="360" w:lineRule="auto"/>
        <w:ind w:left="567"/>
        <w:rPr>
          <w:rFonts w:ascii="Century Gothic" w:hAnsi="Century Gothic"/>
          <w:sz w:val="18"/>
          <w:szCs w:val="18"/>
          <w:lang w:val="en-NZ"/>
        </w:rPr>
      </w:pPr>
    </w:p>
    <w:p w14:paraId="41E9AAB4" w14:textId="50228BEE" w:rsidR="005341CA" w:rsidRDefault="005341CA" w:rsidP="005A0291">
      <w:pPr>
        <w:pStyle w:val="ListParagraph"/>
        <w:numPr>
          <w:ilvl w:val="0"/>
          <w:numId w:val="1"/>
        </w:numPr>
        <w:spacing w:line="360" w:lineRule="auto"/>
        <w:ind w:left="567" w:hanging="567"/>
        <w:rPr>
          <w:rFonts w:ascii="Century Gothic" w:hAnsi="Century Gothic"/>
          <w:sz w:val="18"/>
          <w:szCs w:val="18"/>
          <w:lang w:val="en-NZ"/>
        </w:rPr>
      </w:pPr>
      <w:r w:rsidRPr="00733765">
        <w:rPr>
          <w:rFonts w:ascii="Century Gothic" w:hAnsi="Century Gothic"/>
          <w:sz w:val="18"/>
          <w:szCs w:val="18"/>
          <w:lang w:val="en-NZ"/>
        </w:rPr>
        <w:t>Ensure</w:t>
      </w:r>
      <w:r w:rsidR="0000505E">
        <w:rPr>
          <w:rFonts w:ascii="Century Gothic" w:hAnsi="Century Gothic"/>
          <w:sz w:val="18"/>
          <w:szCs w:val="18"/>
          <w:lang w:val="en-NZ"/>
        </w:rPr>
        <w:t xml:space="preserve"> </w:t>
      </w:r>
      <w:r w:rsidRPr="00733765">
        <w:rPr>
          <w:rFonts w:ascii="Century Gothic" w:hAnsi="Century Gothic"/>
          <w:sz w:val="18"/>
          <w:szCs w:val="18"/>
          <w:lang w:val="en-NZ"/>
        </w:rPr>
        <w:t xml:space="preserve">the </w:t>
      </w:r>
      <w:r w:rsidRPr="00564730">
        <w:rPr>
          <w:rFonts w:ascii="Century Gothic" w:hAnsi="Century Gothic"/>
          <w:sz w:val="18"/>
          <w:szCs w:val="18"/>
          <w:lang w:val="en-NZ"/>
        </w:rPr>
        <w:t>employee has not been previously employed by</w:t>
      </w:r>
      <w:r w:rsidRPr="00733765">
        <w:rPr>
          <w:rFonts w:ascii="Century Gothic" w:hAnsi="Century Gothic"/>
          <w:sz w:val="18"/>
          <w:szCs w:val="18"/>
          <w:lang w:val="en-NZ"/>
        </w:rPr>
        <w:t xml:space="preserve"> the employer</w:t>
      </w:r>
      <w:r w:rsidR="00191F2C">
        <w:rPr>
          <w:rFonts w:ascii="Century Gothic" w:hAnsi="Century Gothic"/>
          <w:sz w:val="18"/>
          <w:szCs w:val="18"/>
          <w:lang w:val="en-NZ"/>
        </w:rPr>
        <w:t xml:space="preserve"> </w:t>
      </w:r>
      <w:r w:rsidRPr="00733765">
        <w:rPr>
          <w:rFonts w:ascii="Century Gothic" w:hAnsi="Century Gothic"/>
          <w:sz w:val="18"/>
          <w:szCs w:val="18"/>
          <w:lang w:val="en-NZ"/>
        </w:rPr>
        <w:t>– even if</w:t>
      </w:r>
      <w:r w:rsidR="00191F2C">
        <w:rPr>
          <w:rFonts w:ascii="Century Gothic" w:hAnsi="Century Gothic"/>
          <w:sz w:val="18"/>
          <w:szCs w:val="18"/>
          <w:lang w:val="en-NZ"/>
        </w:rPr>
        <w:t xml:space="preserve"> this was</w:t>
      </w:r>
      <w:r w:rsidRPr="00733765">
        <w:rPr>
          <w:rFonts w:ascii="Century Gothic" w:hAnsi="Century Gothic"/>
          <w:sz w:val="18"/>
          <w:szCs w:val="18"/>
          <w:lang w:val="en-NZ"/>
        </w:rPr>
        <w:t xml:space="preserve"> only on a casual employment basis</w:t>
      </w:r>
      <w:r w:rsidR="0000505E">
        <w:rPr>
          <w:rFonts w:ascii="Century Gothic" w:hAnsi="Century Gothic"/>
          <w:sz w:val="18"/>
          <w:szCs w:val="18"/>
          <w:lang w:val="en-NZ"/>
        </w:rPr>
        <w:t>, in a different position</w:t>
      </w:r>
      <w:r w:rsidR="00907244">
        <w:rPr>
          <w:rFonts w:ascii="Century Gothic" w:hAnsi="Century Gothic"/>
          <w:sz w:val="18"/>
          <w:szCs w:val="18"/>
          <w:lang w:val="en-NZ"/>
        </w:rPr>
        <w:t xml:space="preserve"> or </w:t>
      </w:r>
      <w:r w:rsidR="00E624E5">
        <w:rPr>
          <w:rFonts w:ascii="Century Gothic" w:hAnsi="Century Gothic"/>
          <w:sz w:val="18"/>
          <w:szCs w:val="18"/>
          <w:lang w:val="en-NZ"/>
        </w:rPr>
        <w:t xml:space="preserve">for </w:t>
      </w:r>
      <w:r w:rsidR="00C45AC5">
        <w:rPr>
          <w:rFonts w:ascii="Century Gothic" w:hAnsi="Century Gothic"/>
          <w:sz w:val="18"/>
          <w:szCs w:val="18"/>
          <w:lang w:val="en-NZ"/>
        </w:rPr>
        <w:t>an unpaid</w:t>
      </w:r>
      <w:r w:rsidR="0000505E">
        <w:rPr>
          <w:rFonts w:ascii="Century Gothic" w:hAnsi="Century Gothic"/>
          <w:sz w:val="18"/>
          <w:szCs w:val="18"/>
          <w:lang w:val="en-NZ"/>
        </w:rPr>
        <w:t xml:space="preserve"> evaluation period</w:t>
      </w:r>
      <w:r w:rsidR="00733765">
        <w:rPr>
          <w:rFonts w:ascii="Century Gothic" w:hAnsi="Century Gothic"/>
          <w:sz w:val="18"/>
          <w:szCs w:val="18"/>
          <w:lang w:val="en-NZ"/>
        </w:rPr>
        <w:t>.</w:t>
      </w:r>
    </w:p>
    <w:p w14:paraId="0B21D35B" w14:textId="77777777" w:rsidR="00733765" w:rsidRPr="00733765" w:rsidRDefault="00733765" w:rsidP="00733765">
      <w:pPr>
        <w:pStyle w:val="ListParagraph"/>
        <w:spacing w:line="360" w:lineRule="auto"/>
        <w:ind w:left="567"/>
        <w:rPr>
          <w:rFonts w:ascii="Century Gothic" w:hAnsi="Century Gothic"/>
          <w:sz w:val="18"/>
          <w:szCs w:val="18"/>
          <w:lang w:val="en-NZ"/>
        </w:rPr>
      </w:pPr>
    </w:p>
    <w:p w14:paraId="3C4689EB" w14:textId="3D09094C" w:rsidR="005341CA" w:rsidRPr="005341CA" w:rsidRDefault="002501C5" w:rsidP="00231F44">
      <w:pPr>
        <w:pStyle w:val="ListParagraph"/>
        <w:numPr>
          <w:ilvl w:val="0"/>
          <w:numId w:val="1"/>
        </w:numPr>
        <w:spacing w:line="360" w:lineRule="auto"/>
        <w:ind w:left="567" w:hanging="567"/>
        <w:rPr>
          <w:rFonts w:ascii="Century Gothic" w:hAnsi="Century Gothic"/>
          <w:sz w:val="18"/>
          <w:szCs w:val="18"/>
          <w:lang w:val="en-NZ"/>
        </w:rPr>
      </w:pPr>
      <w:r>
        <w:rPr>
          <w:rFonts w:ascii="Century Gothic" w:hAnsi="Century Gothic"/>
          <w:sz w:val="18"/>
          <w:szCs w:val="18"/>
          <w:lang w:val="en-NZ"/>
        </w:rPr>
        <w:t>The</w:t>
      </w:r>
      <w:r w:rsidR="00B55588">
        <w:rPr>
          <w:rFonts w:ascii="Century Gothic" w:hAnsi="Century Gothic"/>
          <w:sz w:val="18"/>
          <w:szCs w:val="18"/>
          <w:lang w:val="en-NZ"/>
        </w:rPr>
        <w:t xml:space="preserve"> trial</w:t>
      </w:r>
      <w:r>
        <w:rPr>
          <w:rFonts w:ascii="Century Gothic" w:hAnsi="Century Gothic"/>
          <w:sz w:val="18"/>
          <w:szCs w:val="18"/>
          <w:lang w:val="en-NZ"/>
        </w:rPr>
        <w:t xml:space="preserve"> </w:t>
      </w:r>
      <w:r w:rsidR="005341CA" w:rsidRPr="005341CA">
        <w:rPr>
          <w:rFonts w:ascii="Century Gothic" w:hAnsi="Century Gothic"/>
          <w:sz w:val="18"/>
          <w:szCs w:val="18"/>
          <w:lang w:val="en-NZ"/>
        </w:rPr>
        <w:t xml:space="preserve">period provision </w:t>
      </w:r>
      <w:r w:rsidR="005341CA" w:rsidRPr="00564730">
        <w:rPr>
          <w:rFonts w:ascii="Century Gothic" w:hAnsi="Century Gothic"/>
          <w:sz w:val="18"/>
          <w:szCs w:val="18"/>
          <w:lang w:val="en-NZ"/>
        </w:rPr>
        <w:t>must be expressed in an</w:t>
      </w:r>
      <w:r w:rsidR="00C144CE">
        <w:rPr>
          <w:rFonts w:ascii="Century Gothic" w:hAnsi="Century Gothic"/>
          <w:sz w:val="18"/>
          <w:szCs w:val="18"/>
          <w:lang w:val="en-NZ"/>
        </w:rPr>
        <w:t xml:space="preserve"> offer of </w:t>
      </w:r>
      <w:r w:rsidR="005341CA" w:rsidRPr="00564730">
        <w:rPr>
          <w:rFonts w:ascii="Century Gothic" w:hAnsi="Century Gothic"/>
          <w:sz w:val="18"/>
          <w:szCs w:val="18"/>
          <w:lang w:val="en-NZ"/>
        </w:rPr>
        <w:t xml:space="preserve">employment </w:t>
      </w:r>
      <w:r w:rsidR="00C144CE">
        <w:rPr>
          <w:rFonts w:ascii="Century Gothic" w:hAnsi="Century Gothic"/>
          <w:sz w:val="18"/>
          <w:szCs w:val="18"/>
          <w:lang w:val="en-NZ"/>
        </w:rPr>
        <w:t xml:space="preserve">letter </w:t>
      </w:r>
      <w:r w:rsidR="005341CA" w:rsidRPr="00564730">
        <w:rPr>
          <w:rFonts w:ascii="Century Gothic" w:hAnsi="Century Gothic"/>
          <w:sz w:val="18"/>
          <w:szCs w:val="18"/>
          <w:lang w:val="en-NZ"/>
        </w:rPr>
        <w:t>and written in the employee’s employment agreement.</w:t>
      </w:r>
      <w:r w:rsidR="005341CA" w:rsidRPr="005341CA">
        <w:rPr>
          <w:rFonts w:ascii="Century Gothic" w:hAnsi="Century Gothic"/>
          <w:sz w:val="18"/>
          <w:szCs w:val="18"/>
          <w:lang w:val="en-NZ"/>
        </w:rPr>
        <w:t xml:space="preserve">  </w:t>
      </w:r>
    </w:p>
    <w:p w14:paraId="7925BDA1" w14:textId="77777777" w:rsidR="005341CA" w:rsidRPr="005341CA" w:rsidRDefault="005341CA" w:rsidP="005341CA">
      <w:pPr>
        <w:spacing w:line="360" w:lineRule="auto"/>
        <w:ind w:left="567" w:hanging="567"/>
        <w:rPr>
          <w:rFonts w:ascii="Century Gothic" w:hAnsi="Century Gothic"/>
          <w:sz w:val="18"/>
          <w:szCs w:val="18"/>
          <w:lang w:val="en-NZ"/>
        </w:rPr>
      </w:pPr>
    </w:p>
    <w:p w14:paraId="198BF99F" w14:textId="5BBE4FAC" w:rsidR="0000505E" w:rsidRPr="006661FF" w:rsidRDefault="005341CA" w:rsidP="0000505E">
      <w:pPr>
        <w:pStyle w:val="ListParagraph"/>
        <w:numPr>
          <w:ilvl w:val="0"/>
          <w:numId w:val="1"/>
        </w:numPr>
        <w:spacing w:line="360" w:lineRule="auto"/>
        <w:ind w:left="567" w:right="-455" w:hanging="567"/>
        <w:rPr>
          <w:rFonts w:ascii="Century Gothic" w:hAnsi="Century Gothic"/>
          <w:sz w:val="18"/>
          <w:szCs w:val="18"/>
          <w:lang w:val="en-NZ"/>
        </w:rPr>
      </w:pPr>
      <w:r w:rsidRPr="005341CA">
        <w:rPr>
          <w:rFonts w:ascii="Century Gothic" w:hAnsi="Century Gothic"/>
          <w:sz w:val="18"/>
          <w:szCs w:val="18"/>
          <w:lang w:val="en-NZ"/>
        </w:rPr>
        <w:t>The trial period provision contained in the employment agreement must include:</w:t>
      </w:r>
    </w:p>
    <w:p w14:paraId="79C1EF48" w14:textId="178A4FC3" w:rsidR="005341CA" w:rsidRPr="005341CA" w:rsidRDefault="007E0D2D" w:rsidP="00231F44">
      <w:pPr>
        <w:pStyle w:val="ListParagraph"/>
        <w:numPr>
          <w:ilvl w:val="0"/>
          <w:numId w:val="2"/>
        </w:numPr>
        <w:spacing w:line="360" w:lineRule="auto"/>
        <w:rPr>
          <w:rFonts w:ascii="Century Gothic" w:hAnsi="Century Gothic"/>
          <w:sz w:val="18"/>
          <w:szCs w:val="18"/>
          <w:lang w:val="en-NZ"/>
        </w:rPr>
      </w:pPr>
      <w:r>
        <w:rPr>
          <w:rFonts w:ascii="Century Gothic" w:hAnsi="Century Gothic"/>
          <w:sz w:val="18"/>
          <w:szCs w:val="18"/>
          <w:lang w:val="en-NZ"/>
        </w:rPr>
        <w:t>A</w:t>
      </w:r>
      <w:r w:rsidR="005341CA" w:rsidRPr="005341CA">
        <w:rPr>
          <w:rFonts w:ascii="Century Gothic" w:hAnsi="Century Gothic"/>
          <w:sz w:val="18"/>
          <w:szCs w:val="18"/>
          <w:lang w:val="en-NZ"/>
        </w:rPr>
        <w:t xml:space="preserve"> specified period (not exceeding 90 days), </w:t>
      </w:r>
      <w:r w:rsidR="00E11315">
        <w:rPr>
          <w:rFonts w:ascii="Century Gothic" w:hAnsi="Century Gothic"/>
          <w:sz w:val="18"/>
          <w:szCs w:val="18"/>
          <w:lang w:val="en-NZ"/>
        </w:rPr>
        <w:t xml:space="preserve">to </w:t>
      </w:r>
      <w:r w:rsidR="005341CA" w:rsidRPr="005341CA">
        <w:rPr>
          <w:rFonts w:ascii="Century Gothic" w:hAnsi="Century Gothic"/>
          <w:sz w:val="18"/>
          <w:szCs w:val="18"/>
          <w:lang w:val="en-NZ"/>
        </w:rPr>
        <w:t>star</w:t>
      </w:r>
      <w:r w:rsidR="00E11315">
        <w:rPr>
          <w:rFonts w:ascii="Century Gothic" w:hAnsi="Century Gothic"/>
          <w:sz w:val="18"/>
          <w:szCs w:val="18"/>
          <w:lang w:val="en-NZ"/>
        </w:rPr>
        <w:t>t</w:t>
      </w:r>
      <w:r w:rsidR="005341CA" w:rsidRPr="005341CA">
        <w:rPr>
          <w:rFonts w:ascii="Century Gothic" w:hAnsi="Century Gothic"/>
          <w:sz w:val="18"/>
          <w:szCs w:val="18"/>
          <w:lang w:val="en-NZ"/>
        </w:rPr>
        <w:t xml:space="preserve"> at the beginning of the employee’s employment, the employee is to serve a trial period; </w:t>
      </w:r>
    </w:p>
    <w:p w14:paraId="200597E4" w14:textId="77777777" w:rsidR="005341CA" w:rsidRDefault="005341CA" w:rsidP="00231F44">
      <w:pPr>
        <w:pStyle w:val="ListParagraph"/>
        <w:numPr>
          <w:ilvl w:val="0"/>
          <w:numId w:val="2"/>
        </w:numPr>
        <w:spacing w:line="360" w:lineRule="auto"/>
        <w:rPr>
          <w:rFonts w:ascii="Century Gothic" w:hAnsi="Century Gothic"/>
          <w:sz w:val="18"/>
          <w:szCs w:val="18"/>
          <w:lang w:val="en-NZ"/>
        </w:rPr>
      </w:pPr>
      <w:r w:rsidRPr="005341CA">
        <w:rPr>
          <w:rFonts w:ascii="Century Gothic" w:hAnsi="Century Gothic"/>
          <w:sz w:val="18"/>
          <w:szCs w:val="18"/>
          <w:lang w:val="en-NZ"/>
        </w:rPr>
        <w:t xml:space="preserve">during that period the employer may dismiss the employee; and </w:t>
      </w:r>
    </w:p>
    <w:p w14:paraId="11A0CDB0" w14:textId="7CC9102A" w:rsidR="005341CA" w:rsidRPr="005341CA" w:rsidRDefault="005341CA" w:rsidP="00231F44">
      <w:pPr>
        <w:pStyle w:val="ListParagraph"/>
        <w:numPr>
          <w:ilvl w:val="0"/>
          <w:numId w:val="2"/>
        </w:numPr>
        <w:spacing w:line="360" w:lineRule="auto"/>
        <w:rPr>
          <w:rFonts w:ascii="Century Gothic" w:hAnsi="Century Gothic"/>
          <w:sz w:val="18"/>
          <w:szCs w:val="18"/>
          <w:lang w:val="en-NZ"/>
        </w:rPr>
      </w:pPr>
      <w:r w:rsidRPr="005341CA">
        <w:rPr>
          <w:rFonts w:ascii="Century Gothic" w:hAnsi="Century Gothic"/>
          <w:sz w:val="18"/>
          <w:szCs w:val="18"/>
          <w:lang w:val="en-NZ"/>
        </w:rPr>
        <w:t xml:space="preserve">if the employer does so, the employee is not entitled to bring a personal grievance or other legal proceedings in respect of </w:t>
      </w:r>
      <w:r w:rsidR="009207CF">
        <w:rPr>
          <w:rFonts w:ascii="Century Gothic" w:hAnsi="Century Gothic"/>
          <w:sz w:val="18"/>
          <w:szCs w:val="18"/>
          <w:lang w:val="en-NZ"/>
        </w:rPr>
        <w:t>the</w:t>
      </w:r>
      <w:r w:rsidRPr="005341CA">
        <w:rPr>
          <w:rFonts w:ascii="Century Gothic" w:hAnsi="Century Gothic"/>
          <w:sz w:val="18"/>
          <w:szCs w:val="18"/>
          <w:lang w:val="en-NZ"/>
        </w:rPr>
        <w:t xml:space="preserve"> dismissal.  </w:t>
      </w:r>
    </w:p>
    <w:p w14:paraId="60FF93D4" w14:textId="77777777" w:rsidR="005341CA" w:rsidRPr="005341CA" w:rsidRDefault="005341CA" w:rsidP="005341CA">
      <w:pPr>
        <w:spacing w:line="360" w:lineRule="auto"/>
        <w:ind w:left="567" w:hanging="567"/>
        <w:rPr>
          <w:rFonts w:ascii="Century Gothic" w:hAnsi="Century Gothic"/>
          <w:sz w:val="18"/>
          <w:szCs w:val="18"/>
          <w:lang w:val="en-NZ"/>
        </w:rPr>
      </w:pPr>
    </w:p>
    <w:p w14:paraId="47D72360" w14:textId="0281D195" w:rsidR="005341CA" w:rsidRPr="005341CA" w:rsidRDefault="005341CA" w:rsidP="00231F44">
      <w:pPr>
        <w:pStyle w:val="ListParagraph"/>
        <w:numPr>
          <w:ilvl w:val="0"/>
          <w:numId w:val="1"/>
        </w:numPr>
        <w:spacing w:line="360" w:lineRule="auto"/>
        <w:ind w:left="567" w:hanging="567"/>
        <w:rPr>
          <w:rFonts w:ascii="Century Gothic" w:hAnsi="Century Gothic"/>
          <w:sz w:val="18"/>
          <w:szCs w:val="18"/>
          <w:lang w:val="en-NZ"/>
        </w:rPr>
      </w:pPr>
      <w:r w:rsidRPr="00C144CE">
        <w:rPr>
          <w:rFonts w:ascii="Century Gothic" w:hAnsi="Century Gothic"/>
          <w:sz w:val="18"/>
          <w:szCs w:val="18"/>
          <w:lang w:val="en-NZ"/>
        </w:rPr>
        <w:t>Before the employee commences employment and starts work</w:t>
      </w:r>
      <w:r w:rsidR="00FE28EE">
        <w:rPr>
          <w:rFonts w:ascii="Century Gothic" w:hAnsi="Century Gothic"/>
          <w:sz w:val="18"/>
          <w:szCs w:val="18"/>
          <w:lang w:val="en-NZ"/>
        </w:rPr>
        <w:t>,</w:t>
      </w:r>
      <w:r w:rsidRPr="005341CA">
        <w:rPr>
          <w:rFonts w:ascii="Century Gothic" w:hAnsi="Century Gothic"/>
          <w:sz w:val="18"/>
          <w:szCs w:val="18"/>
          <w:lang w:val="en-NZ"/>
        </w:rPr>
        <w:t xml:space="preserve"> </w:t>
      </w:r>
      <w:r w:rsidR="00991773">
        <w:rPr>
          <w:rFonts w:ascii="Century Gothic" w:hAnsi="Century Gothic"/>
          <w:sz w:val="18"/>
          <w:szCs w:val="18"/>
          <w:lang w:val="en-NZ"/>
        </w:rPr>
        <w:t>the employer</w:t>
      </w:r>
      <w:r w:rsidRPr="005341CA">
        <w:rPr>
          <w:rFonts w:ascii="Century Gothic" w:hAnsi="Century Gothic"/>
          <w:sz w:val="18"/>
          <w:szCs w:val="18"/>
          <w:lang w:val="en-NZ"/>
        </w:rPr>
        <w:t xml:space="preserve"> must make sure the employee:</w:t>
      </w:r>
    </w:p>
    <w:p w14:paraId="23750147" w14:textId="77777777" w:rsidR="005341CA" w:rsidRPr="005341CA" w:rsidRDefault="005341CA" w:rsidP="00231F44">
      <w:pPr>
        <w:pStyle w:val="ListParagraph"/>
        <w:numPr>
          <w:ilvl w:val="0"/>
          <w:numId w:val="3"/>
        </w:numPr>
        <w:spacing w:line="360" w:lineRule="auto"/>
        <w:rPr>
          <w:rFonts w:ascii="Century Gothic" w:hAnsi="Century Gothic"/>
          <w:sz w:val="18"/>
          <w:szCs w:val="18"/>
          <w:lang w:val="en-NZ"/>
        </w:rPr>
      </w:pPr>
      <w:r w:rsidRPr="005341CA">
        <w:rPr>
          <w:rFonts w:ascii="Century Gothic" w:hAnsi="Century Gothic"/>
          <w:sz w:val="18"/>
          <w:szCs w:val="18"/>
          <w:lang w:val="en-NZ"/>
        </w:rPr>
        <w:t>receives a copy of their employment agreement containing the written trial period provision;</w:t>
      </w:r>
    </w:p>
    <w:p w14:paraId="5ABECDBE" w14:textId="77777777" w:rsidR="005341CA" w:rsidRPr="005341CA" w:rsidRDefault="005341CA" w:rsidP="00231F44">
      <w:pPr>
        <w:pStyle w:val="ListParagraph"/>
        <w:numPr>
          <w:ilvl w:val="0"/>
          <w:numId w:val="3"/>
        </w:numPr>
        <w:spacing w:line="360" w:lineRule="auto"/>
        <w:rPr>
          <w:rFonts w:ascii="Century Gothic" w:hAnsi="Century Gothic"/>
          <w:sz w:val="18"/>
          <w:szCs w:val="18"/>
          <w:lang w:val="en-NZ"/>
        </w:rPr>
      </w:pPr>
      <w:r w:rsidRPr="005341CA">
        <w:rPr>
          <w:rFonts w:ascii="Century Gothic" w:hAnsi="Century Gothic"/>
          <w:sz w:val="18"/>
          <w:szCs w:val="18"/>
          <w:lang w:val="en-NZ"/>
        </w:rPr>
        <w:t>is made aware of the trial period provision contained in their employment agreement;</w:t>
      </w:r>
    </w:p>
    <w:p w14:paraId="64E7E0C4" w14:textId="12C38776" w:rsidR="005341CA" w:rsidRPr="005341CA" w:rsidRDefault="005341CA" w:rsidP="00231F44">
      <w:pPr>
        <w:pStyle w:val="ListParagraph"/>
        <w:numPr>
          <w:ilvl w:val="0"/>
          <w:numId w:val="3"/>
        </w:numPr>
        <w:spacing w:line="360" w:lineRule="auto"/>
        <w:rPr>
          <w:rFonts w:ascii="Century Gothic" w:hAnsi="Century Gothic"/>
          <w:sz w:val="18"/>
          <w:szCs w:val="18"/>
          <w:lang w:val="en-NZ"/>
        </w:rPr>
      </w:pPr>
      <w:r w:rsidRPr="005341CA">
        <w:rPr>
          <w:rFonts w:ascii="Century Gothic" w:hAnsi="Century Gothic"/>
          <w:sz w:val="18"/>
          <w:szCs w:val="18"/>
          <w:lang w:val="en-NZ"/>
        </w:rPr>
        <w:t xml:space="preserve">has </w:t>
      </w:r>
      <w:r w:rsidR="00CD35E2">
        <w:rPr>
          <w:rFonts w:ascii="Century Gothic" w:hAnsi="Century Gothic"/>
          <w:sz w:val="18"/>
          <w:szCs w:val="18"/>
          <w:lang w:val="en-NZ"/>
        </w:rPr>
        <w:t xml:space="preserve">had a reasonable </w:t>
      </w:r>
      <w:r w:rsidRPr="005341CA">
        <w:rPr>
          <w:rFonts w:ascii="Century Gothic" w:hAnsi="Century Gothic"/>
          <w:sz w:val="18"/>
          <w:szCs w:val="18"/>
          <w:lang w:val="en-NZ"/>
        </w:rPr>
        <w:t xml:space="preserve">opportunity to </w:t>
      </w:r>
      <w:r w:rsidR="00CD35E2">
        <w:rPr>
          <w:rFonts w:ascii="Century Gothic" w:hAnsi="Century Gothic"/>
          <w:sz w:val="18"/>
          <w:szCs w:val="18"/>
          <w:lang w:val="en-NZ"/>
        </w:rPr>
        <w:t>seek independent a</w:t>
      </w:r>
      <w:r w:rsidRPr="005341CA">
        <w:rPr>
          <w:rFonts w:ascii="Century Gothic" w:hAnsi="Century Gothic"/>
          <w:sz w:val="18"/>
          <w:szCs w:val="18"/>
          <w:lang w:val="en-NZ"/>
        </w:rPr>
        <w:t>dvice on the employment agreement; and</w:t>
      </w:r>
    </w:p>
    <w:p w14:paraId="2EA6AAE0" w14:textId="18A87CAC" w:rsidR="005341CA" w:rsidRPr="005341CA" w:rsidRDefault="005341CA" w:rsidP="00231F44">
      <w:pPr>
        <w:pStyle w:val="ListParagraph"/>
        <w:numPr>
          <w:ilvl w:val="0"/>
          <w:numId w:val="3"/>
        </w:numPr>
        <w:spacing w:line="360" w:lineRule="auto"/>
        <w:rPr>
          <w:rFonts w:ascii="Century Gothic" w:hAnsi="Century Gothic"/>
          <w:sz w:val="18"/>
          <w:szCs w:val="18"/>
          <w:lang w:val="en-NZ"/>
        </w:rPr>
      </w:pPr>
      <w:r w:rsidRPr="005341CA">
        <w:rPr>
          <w:rFonts w:ascii="Century Gothic" w:hAnsi="Century Gothic"/>
          <w:sz w:val="18"/>
          <w:szCs w:val="18"/>
          <w:lang w:val="en-NZ"/>
        </w:rPr>
        <w:t>signs</w:t>
      </w:r>
      <w:r w:rsidR="00CD35E2">
        <w:rPr>
          <w:rFonts w:ascii="Century Gothic" w:hAnsi="Century Gothic"/>
          <w:sz w:val="18"/>
          <w:szCs w:val="18"/>
          <w:lang w:val="en-NZ"/>
        </w:rPr>
        <w:t>, dates</w:t>
      </w:r>
      <w:r w:rsidRPr="005341CA">
        <w:rPr>
          <w:rFonts w:ascii="Century Gothic" w:hAnsi="Century Gothic"/>
          <w:sz w:val="18"/>
          <w:szCs w:val="18"/>
          <w:lang w:val="en-NZ"/>
        </w:rPr>
        <w:t xml:space="preserve"> </w:t>
      </w:r>
      <w:r w:rsidR="00CC22DC">
        <w:rPr>
          <w:rFonts w:ascii="Century Gothic" w:hAnsi="Century Gothic"/>
          <w:sz w:val="18"/>
          <w:szCs w:val="18"/>
          <w:lang w:val="en-NZ"/>
        </w:rPr>
        <w:t xml:space="preserve">and returns </w:t>
      </w:r>
      <w:r w:rsidRPr="005341CA">
        <w:rPr>
          <w:rFonts w:ascii="Century Gothic" w:hAnsi="Century Gothic"/>
          <w:sz w:val="18"/>
          <w:szCs w:val="18"/>
          <w:lang w:val="en-NZ"/>
        </w:rPr>
        <w:t xml:space="preserve">the employment agreement.  </w:t>
      </w:r>
    </w:p>
    <w:p w14:paraId="4AF62DE3" w14:textId="382A24F0" w:rsidR="005341CA" w:rsidRDefault="005341CA" w:rsidP="005341CA">
      <w:pPr>
        <w:spacing w:line="360" w:lineRule="auto"/>
        <w:ind w:left="567" w:hanging="567"/>
        <w:rPr>
          <w:rFonts w:ascii="Century Gothic" w:hAnsi="Century Gothic"/>
          <w:sz w:val="18"/>
          <w:szCs w:val="18"/>
          <w:lang w:val="en-NZ"/>
        </w:rPr>
      </w:pPr>
    </w:p>
    <w:p w14:paraId="43D7CA81" w14:textId="77777777" w:rsidR="009E10FB" w:rsidRPr="005341CA" w:rsidRDefault="009E10FB" w:rsidP="005341CA">
      <w:pPr>
        <w:spacing w:line="360" w:lineRule="auto"/>
        <w:ind w:left="567" w:hanging="567"/>
        <w:rPr>
          <w:rFonts w:ascii="Century Gothic" w:hAnsi="Century Gothic"/>
          <w:sz w:val="18"/>
          <w:szCs w:val="18"/>
          <w:lang w:val="en-NZ"/>
        </w:rPr>
      </w:pPr>
    </w:p>
    <w:p w14:paraId="27E7E402" w14:textId="6B8FFCC2" w:rsidR="00C97C51" w:rsidRPr="006661FF" w:rsidRDefault="005341CA" w:rsidP="00C97C51">
      <w:pPr>
        <w:spacing w:line="360" w:lineRule="auto"/>
        <w:rPr>
          <w:rFonts w:ascii="Greycliff CF Extra Bold" w:hAnsi="Greycliff CF Extra Bold"/>
          <w:color w:val="EF434E"/>
          <w:sz w:val="32"/>
          <w:szCs w:val="32"/>
          <w:lang w:val="en-NZ"/>
        </w:rPr>
      </w:pPr>
      <w:r w:rsidRPr="006661FF">
        <w:rPr>
          <w:rFonts w:ascii="Greycliff CF Extra Bold" w:hAnsi="Greycliff CF Extra Bold"/>
          <w:color w:val="EF434E"/>
          <w:sz w:val="32"/>
          <w:szCs w:val="32"/>
          <w:lang w:val="en-NZ"/>
        </w:rPr>
        <w:t>Ending employment during the trial period</w:t>
      </w:r>
    </w:p>
    <w:p w14:paraId="0622F03B" w14:textId="7EC40B5E" w:rsidR="005341CA" w:rsidRPr="006661FF" w:rsidRDefault="00A26D4F" w:rsidP="005341CA">
      <w:pPr>
        <w:spacing w:line="360" w:lineRule="auto"/>
        <w:rPr>
          <w:rFonts w:ascii="Century Gothic" w:hAnsi="Century Gothic"/>
          <w:b/>
          <w:color w:val="EF434E"/>
          <w:sz w:val="18"/>
          <w:szCs w:val="18"/>
          <w:lang w:val="en-NZ"/>
        </w:rPr>
      </w:pPr>
      <w:r w:rsidRPr="006661FF">
        <w:rPr>
          <w:rFonts w:ascii="Century Gothic" w:hAnsi="Century Gothic"/>
          <w:b/>
          <w:color w:val="EF434E"/>
          <w:sz w:val="18"/>
          <w:szCs w:val="18"/>
          <w:lang w:val="en-NZ"/>
        </w:rPr>
        <w:t xml:space="preserve">In order to </w:t>
      </w:r>
      <w:r w:rsidR="005341CA" w:rsidRPr="006661FF">
        <w:rPr>
          <w:rFonts w:ascii="Century Gothic" w:hAnsi="Century Gothic"/>
          <w:b/>
          <w:color w:val="EF434E"/>
          <w:sz w:val="18"/>
          <w:szCs w:val="18"/>
          <w:lang w:val="en-NZ"/>
        </w:rPr>
        <w:t>dismiss</w:t>
      </w:r>
      <w:r w:rsidRPr="006661FF">
        <w:rPr>
          <w:rFonts w:ascii="Century Gothic" w:hAnsi="Century Gothic"/>
          <w:b/>
          <w:color w:val="EF434E"/>
          <w:sz w:val="18"/>
          <w:szCs w:val="18"/>
          <w:lang w:val="en-NZ"/>
        </w:rPr>
        <w:t xml:space="preserve"> </w:t>
      </w:r>
      <w:r w:rsidR="005341CA" w:rsidRPr="006661FF">
        <w:rPr>
          <w:rFonts w:ascii="Century Gothic" w:hAnsi="Century Gothic"/>
          <w:b/>
          <w:color w:val="EF434E"/>
          <w:sz w:val="18"/>
          <w:szCs w:val="18"/>
          <w:lang w:val="en-NZ"/>
        </w:rPr>
        <w:t>an employee during their trial period the following steps must be taken:</w:t>
      </w:r>
    </w:p>
    <w:p w14:paraId="312E42EA" w14:textId="14203AC4" w:rsidR="005341CA" w:rsidRPr="005341CA" w:rsidRDefault="005341CA" w:rsidP="00FB497B">
      <w:pPr>
        <w:spacing w:line="360" w:lineRule="auto"/>
        <w:ind w:left="567" w:hanging="567"/>
        <w:rPr>
          <w:rFonts w:ascii="Century Gothic" w:hAnsi="Century Gothic"/>
          <w:sz w:val="18"/>
          <w:szCs w:val="18"/>
          <w:lang w:val="en-NZ"/>
        </w:rPr>
      </w:pPr>
      <w:r w:rsidRPr="003A57BE">
        <w:rPr>
          <w:rFonts w:ascii="Century Gothic" w:hAnsi="Century Gothic"/>
          <w:b/>
          <w:sz w:val="18"/>
          <w:szCs w:val="18"/>
          <w:lang w:val="en-NZ"/>
        </w:rPr>
        <w:t>1.</w:t>
      </w:r>
      <w:r w:rsidRPr="005341CA">
        <w:rPr>
          <w:rFonts w:ascii="Century Gothic" w:hAnsi="Century Gothic"/>
          <w:sz w:val="18"/>
          <w:szCs w:val="18"/>
          <w:lang w:val="en-NZ"/>
        </w:rPr>
        <w:tab/>
      </w:r>
      <w:r w:rsidR="00FB497B">
        <w:rPr>
          <w:rFonts w:ascii="Century Gothic" w:hAnsi="Century Gothic"/>
          <w:sz w:val="18"/>
          <w:szCs w:val="18"/>
          <w:lang w:val="en-NZ"/>
        </w:rPr>
        <w:t xml:space="preserve">Check </w:t>
      </w:r>
      <w:r w:rsidR="002910EB">
        <w:rPr>
          <w:rFonts w:ascii="Century Gothic" w:hAnsi="Century Gothic"/>
          <w:sz w:val="18"/>
          <w:szCs w:val="18"/>
          <w:lang w:val="en-NZ"/>
        </w:rPr>
        <w:t>there is a valid trial period</w:t>
      </w:r>
      <w:r w:rsidR="00FD4C53">
        <w:rPr>
          <w:rFonts w:ascii="Century Gothic" w:hAnsi="Century Gothic"/>
          <w:sz w:val="18"/>
          <w:szCs w:val="18"/>
          <w:lang w:val="en-NZ"/>
        </w:rPr>
        <w:t xml:space="preserve"> </w:t>
      </w:r>
      <w:r w:rsidR="002910EB">
        <w:rPr>
          <w:rFonts w:ascii="Century Gothic" w:hAnsi="Century Gothic"/>
          <w:sz w:val="18"/>
          <w:szCs w:val="18"/>
          <w:lang w:val="en-NZ"/>
        </w:rPr>
        <w:t xml:space="preserve">in place </w:t>
      </w:r>
      <w:r w:rsidR="00FD4C53">
        <w:rPr>
          <w:rFonts w:ascii="Century Gothic" w:hAnsi="Century Gothic"/>
          <w:sz w:val="18"/>
          <w:szCs w:val="18"/>
          <w:lang w:val="en-NZ"/>
        </w:rPr>
        <w:t xml:space="preserve">and </w:t>
      </w:r>
      <w:r w:rsidR="00B34209">
        <w:rPr>
          <w:rFonts w:ascii="Century Gothic" w:hAnsi="Century Gothic"/>
          <w:sz w:val="18"/>
          <w:szCs w:val="18"/>
          <w:lang w:val="en-NZ"/>
        </w:rPr>
        <w:t xml:space="preserve">ensure </w:t>
      </w:r>
      <w:r w:rsidR="00FD4C53">
        <w:rPr>
          <w:rFonts w:ascii="Century Gothic" w:hAnsi="Century Gothic"/>
          <w:sz w:val="18"/>
          <w:szCs w:val="18"/>
          <w:lang w:val="en-NZ"/>
        </w:rPr>
        <w:t>the employees’ employment</w:t>
      </w:r>
      <w:r w:rsidR="00D42B4B">
        <w:rPr>
          <w:rFonts w:ascii="Century Gothic" w:hAnsi="Century Gothic"/>
          <w:sz w:val="18"/>
          <w:szCs w:val="18"/>
          <w:lang w:val="en-NZ"/>
        </w:rPr>
        <w:t xml:space="preserve"> period to date</w:t>
      </w:r>
      <w:r w:rsidR="00FD4C53">
        <w:rPr>
          <w:rFonts w:ascii="Century Gothic" w:hAnsi="Century Gothic"/>
          <w:sz w:val="18"/>
          <w:szCs w:val="18"/>
          <w:lang w:val="en-NZ"/>
        </w:rPr>
        <w:t xml:space="preserve"> is well within the 90 calendar days. </w:t>
      </w:r>
    </w:p>
    <w:p w14:paraId="56C9D184" w14:textId="77777777" w:rsidR="005341CA" w:rsidRPr="005341CA" w:rsidRDefault="005341CA" w:rsidP="005341CA">
      <w:pPr>
        <w:spacing w:line="360" w:lineRule="auto"/>
        <w:rPr>
          <w:rFonts w:ascii="Century Gothic" w:hAnsi="Century Gothic"/>
          <w:sz w:val="18"/>
          <w:szCs w:val="18"/>
          <w:lang w:val="en-NZ"/>
        </w:rPr>
      </w:pPr>
    </w:p>
    <w:p w14:paraId="17778BDF" w14:textId="294EC00D" w:rsidR="000B5D25" w:rsidRDefault="000B5D25" w:rsidP="005341CA">
      <w:pPr>
        <w:spacing w:line="360" w:lineRule="auto"/>
        <w:ind w:left="567" w:hanging="567"/>
        <w:rPr>
          <w:rFonts w:ascii="Century Gothic" w:hAnsi="Century Gothic"/>
          <w:sz w:val="18"/>
          <w:szCs w:val="18"/>
          <w:lang w:val="en-NZ"/>
        </w:rPr>
      </w:pPr>
      <w:r w:rsidRPr="003A57BE">
        <w:rPr>
          <w:rFonts w:ascii="Century Gothic" w:hAnsi="Century Gothic"/>
          <w:b/>
          <w:sz w:val="18"/>
          <w:szCs w:val="18"/>
          <w:lang w:val="en-NZ"/>
        </w:rPr>
        <w:t>2.</w:t>
      </w:r>
      <w:r w:rsidRPr="000B5D25">
        <w:rPr>
          <w:rFonts w:ascii="Century Gothic" w:hAnsi="Century Gothic"/>
          <w:sz w:val="18"/>
          <w:szCs w:val="18"/>
          <w:lang w:val="en-NZ"/>
        </w:rPr>
        <w:tab/>
      </w:r>
      <w:r w:rsidR="008066F1">
        <w:rPr>
          <w:rFonts w:ascii="Century Gothic" w:hAnsi="Century Gothic"/>
          <w:sz w:val="18"/>
          <w:szCs w:val="18"/>
          <w:lang w:val="en-NZ"/>
        </w:rPr>
        <w:t xml:space="preserve">In </w:t>
      </w:r>
      <w:r w:rsidRPr="000B5D25">
        <w:rPr>
          <w:rFonts w:ascii="Century Gothic" w:hAnsi="Century Gothic"/>
          <w:sz w:val="18"/>
          <w:szCs w:val="18"/>
          <w:lang w:val="en-NZ"/>
        </w:rPr>
        <w:t>the first instance, ra</w:t>
      </w:r>
      <w:r>
        <w:rPr>
          <w:rFonts w:ascii="Century Gothic" w:hAnsi="Century Gothic"/>
          <w:sz w:val="18"/>
          <w:szCs w:val="18"/>
          <w:lang w:val="en-NZ"/>
        </w:rPr>
        <w:t>ise the issues at hand and give the employee</w:t>
      </w:r>
      <w:r w:rsidRPr="000B5D25">
        <w:rPr>
          <w:rFonts w:ascii="Century Gothic" w:hAnsi="Century Gothic"/>
          <w:sz w:val="18"/>
          <w:szCs w:val="18"/>
          <w:lang w:val="en-NZ"/>
        </w:rPr>
        <w:t xml:space="preserve"> the opportunity to improve in the areas of concern.</w:t>
      </w:r>
      <w:r w:rsidR="006B0338">
        <w:rPr>
          <w:rFonts w:ascii="Century Gothic" w:hAnsi="Century Gothic"/>
          <w:sz w:val="18"/>
          <w:szCs w:val="18"/>
          <w:lang w:val="en-NZ"/>
        </w:rPr>
        <w:t xml:space="preserve"> Ensure ade</w:t>
      </w:r>
      <w:r w:rsidR="0050793C">
        <w:rPr>
          <w:rFonts w:ascii="Century Gothic" w:hAnsi="Century Gothic"/>
          <w:sz w:val="18"/>
          <w:szCs w:val="18"/>
          <w:lang w:val="en-NZ"/>
        </w:rPr>
        <w:t>quate training, support and assistance is consistent</w:t>
      </w:r>
      <w:r w:rsidR="00054FB9">
        <w:rPr>
          <w:rFonts w:ascii="Century Gothic" w:hAnsi="Century Gothic"/>
          <w:sz w:val="18"/>
          <w:szCs w:val="18"/>
          <w:lang w:val="en-NZ"/>
        </w:rPr>
        <w:t>ly</w:t>
      </w:r>
      <w:r w:rsidR="0050793C">
        <w:rPr>
          <w:rFonts w:ascii="Century Gothic" w:hAnsi="Century Gothic"/>
          <w:sz w:val="18"/>
          <w:szCs w:val="18"/>
          <w:lang w:val="en-NZ"/>
        </w:rPr>
        <w:t xml:space="preserve"> provided</w:t>
      </w:r>
      <w:r w:rsidR="0079268E">
        <w:rPr>
          <w:rFonts w:ascii="Century Gothic" w:hAnsi="Century Gothic"/>
          <w:sz w:val="18"/>
          <w:szCs w:val="18"/>
          <w:lang w:val="en-NZ"/>
        </w:rPr>
        <w:t xml:space="preserve"> to minimise risk of unjustified disadvantage claims</w:t>
      </w:r>
      <w:r w:rsidR="0050793C">
        <w:rPr>
          <w:rFonts w:ascii="Century Gothic" w:hAnsi="Century Gothic"/>
          <w:sz w:val="18"/>
          <w:szCs w:val="18"/>
          <w:lang w:val="en-NZ"/>
        </w:rPr>
        <w:t xml:space="preserve">. </w:t>
      </w:r>
    </w:p>
    <w:p w14:paraId="603DB876" w14:textId="77777777" w:rsidR="005341CA" w:rsidRPr="005341CA" w:rsidRDefault="005341CA" w:rsidP="005341CA">
      <w:pPr>
        <w:spacing w:line="360" w:lineRule="auto"/>
        <w:ind w:left="567" w:hanging="567"/>
        <w:rPr>
          <w:rFonts w:ascii="Century Gothic" w:hAnsi="Century Gothic"/>
          <w:sz w:val="18"/>
          <w:szCs w:val="18"/>
          <w:lang w:val="en-NZ"/>
        </w:rPr>
      </w:pPr>
    </w:p>
    <w:p w14:paraId="0EBE43D1" w14:textId="0E521061" w:rsidR="00222526" w:rsidRDefault="00E12C04" w:rsidP="00061B21">
      <w:pPr>
        <w:spacing w:line="360" w:lineRule="auto"/>
        <w:ind w:left="567"/>
        <w:rPr>
          <w:rFonts w:ascii="Century Gothic" w:hAnsi="Century Gothic"/>
          <w:sz w:val="18"/>
          <w:szCs w:val="18"/>
          <w:lang w:val="en-NZ"/>
        </w:rPr>
      </w:pPr>
      <w:r>
        <w:rPr>
          <w:rFonts w:ascii="Century Gothic" w:hAnsi="Century Gothic"/>
          <w:sz w:val="18"/>
          <w:szCs w:val="18"/>
          <w:lang w:val="en-NZ"/>
        </w:rPr>
        <w:t>The employer is</w:t>
      </w:r>
      <w:r w:rsidR="005341CA" w:rsidRPr="005341CA">
        <w:rPr>
          <w:rFonts w:ascii="Century Gothic" w:hAnsi="Century Gothic"/>
          <w:sz w:val="18"/>
          <w:szCs w:val="18"/>
          <w:lang w:val="en-NZ"/>
        </w:rPr>
        <w:t xml:space="preserve"> not required to give an employee access to information, or the opportunity to comment on the information, before </w:t>
      </w:r>
      <w:r w:rsidR="000B5D25">
        <w:rPr>
          <w:rFonts w:ascii="Century Gothic" w:hAnsi="Century Gothic"/>
          <w:sz w:val="18"/>
          <w:szCs w:val="18"/>
          <w:lang w:val="en-NZ"/>
        </w:rPr>
        <w:t xml:space="preserve">a decision to dismiss is made. </w:t>
      </w:r>
      <w:r w:rsidR="000B5D25" w:rsidRPr="000B5D25">
        <w:rPr>
          <w:rFonts w:ascii="Century Gothic" w:hAnsi="Century Gothic"/>
          <w:sz w:val="18"/>
          <w:szCs w:val="18"/>
          <w:lang w:val="en-NZ"/>
        </w:rPr>
        <w:t>However</w:t>
      </w:r>
      <w:r w:rsidR="00160E64">
        <w:rPr>
          <w:rFonts w:ascii="Century Gothic" w:hAnsi="Century Gothic"/>
          <w:sz w:val="18"/>
          <w:szCs w:val="18"/>
          <w:lang w:val="en-NZ"/>
        </w:rPr>
        <w:t>,</w:t>
      </w:r>
      <w:r w:rsidR="000B5D25" w:rsidRPr="000B5D25">
        <w:rPr>
          <w:rFonts w:ascii="Century Gothic" w:hAnsi="Century Gothic"/>
          <w:sz w:val="18"/>
          <w:szCs w:val="18"/>
          <w:lang w:val="en-NZ"/>
        </w:rPr>
        <w:t xml:space="preserve"> as a measure of good faith following a </w:t>
      </w:r>
      <w:r w:rsidR="0000354F">
        <w:rPr>
          <w:rFonts w:ascii="Century Gothic" w:hAnsi="Century Gothic"/>
          <w:sz w:val="18"/>
          <w:szCs w:val="18"/>
          <w:lang w:val="en-NZ"/>
        </w:rPr>
        <w:t xml:space="preserve">proper </w:t>
      </w:r>
      <w:r w:rsidR="000B5D25" w:rsidRPr="000B5D25">
        <w:rPr>
          <w:rFonts w:ascii="Century Gothic" w:hAnsi="Century Gothic"/>
          <w:sz w:val="18"/>
          <w:szCs w:val="18"/>
          <w:lang w:val="en-NZ"/>
        </w:rPr>
        <w:t>process</w:t>
      </w:r>
      <w:r w:rsidR="003879DD">
        <w:rPr>
          <w:rFonts w:ascii="Century Gothic" w:hAnsi="Century Gothic"/>
          <w:sz w:val="18"/>
          <w:szCs w:val="18"/>
          <w:lang w:val="en-NZ"/>
        </w:rPr>
        <w:t xml:space="preserve"> is recommended</w:t>
      </w:r>
      <w:r w:rsidR="000B5D25" w:rsidRPr="000B5D25">
        <w:rPr>
          <w:rFonts w:ascii="Century Gothic" w:hAnsi="Century Gothic"/>
          <w:sz w:val="18"/>
          <w:szCs w:val="18"/>
          <w:lang w:val="en-NZ"/>
        </w:rPr>
        <w:t xml:space="preserve"> when terminating under the trial period. </w:t>
      </w:r>
    </w:p>
    <w:p w14:paraId="0CAE7634" w14:textId="77777777" w:rsidR="00222526" w:rsidRDefault="00222526" w:rsidP="00222526">
      <w:pPr>
        <w:spacing w:line="360" w:lineRule="auto"/>
        <w:ind w:left="567" w:hanging="567"/>
        <w:rPr>
          <w:rFonts w:ascii="Century Gothic" w:hAnsi="Century Gothic"/>
          <w:sz w:val="18"/>
          <w:szCs w:val="18"/>
          <w:lang w:val="en-NZ"/>
        </w:rPr>
      </w:pPr>
    </w:p>
    <w:p w14:paraId="4EF74878" w14:textId="77777777" w:rsidR="00891CE6" w:rsidRDefault="0016134E" w:rsidP="00222526">
      <w:pPr>
        <w:spacing w:line="360" w:lineRule="auto"/>
        <w:ind w:left="567" w:hanging="567"/>
        <w:rPr>
          <w:rFonts w:ascii="Century Gothic" w:hAnsi="Century Gothic"/>
          <w:sz w:val="18"/>
          <w:szCs w:val="18"/>
          <w:lang w:val="en-NZ"/>
        </w:rPr>
      </w:pPr>
      <w:r w:rsidRPr="003A57BE">
        <w:rPr>
          <w:rFonts w:ascii="Century Gothic" w:hAnsi="Century Gothic"/>
          <w:b/>
          <w:sz w:val="18"/>
          <w:szCs w:val="18"/>
          <w:lang w:val="en-NZ"/>
        </w:rPr>
        <w:t>3</w:t>
      </w:r>
      <w:r w:rsidR="00222526">
        <w:rPr>
          <w:rFonts w:ascii="Century Gothic" w:hAnsi="Century Gothic"/>
          <w:sz w:val="18"/>
          <w:szCs w:val="18"/>
          <w:lang w:val="en-NZ"/>
        </w:rPr>
        <w:t xml:space="preserve">. </w:t>
      </w:r>
      <w:r w:rsidR="000B577D">
        <w:rPr>
          <w:rFonts w:ascii="Century Gothic" w:hAnsi="Century Gothic"/>
          <w:sz w:val="18"/>
          <w:szCs w:val="18"/>
          <w:lang w:val="en-NZ"/>
        </w:rPr>
        <w:tab/>
      </w:r>
      <w:r w:rsidR="00061B21">
        <w:rPr>
          <w:rFonts w:ascii="Century Gothic" w:hAnsi="Century Gothic"/>
          <w:sz w:val="18"/>
          <w:szCs w:val="18"/>
          <w:lang w:val="en-NZ"/>
        </w:rPr>
        <w:t>If</w:t>
      </w:r>
      <w:r w:rsidR="000B5D25" w:rsidRPr="000B5D25">
        <w:rPr>
          <w:rFonts w:ascii="Century Gothic" w:hAnsi="Century Gothic"/>
          <w:sz w:val="18"/>
          <w:szCs w:val="18"/>
          <w:lang w:val="en-NZ"/>
        </w:rPr>
        <w:t xml:space="preserve"> </w:t>
      </w:r>
      <w:r w:rsidR="00FF2077">
        <w:rPr>
          <w:rFonts w:ascii="Century Gothic" w:hAnsi="Century Gothic"/>
          <w:sz w:val="18"/>
          <w:szCs w:val="18"/>
          <w:lang w:val="en-NZ"/>
        </w:rPr>
        <w:t>no improvement is seen</w:t>
      </w:r>
      <w:r w:rsidR="000B5D25" w:rsidRPr="000B5D25">
        <w:rPr>
          <w:rFonts w:ascii="Century Gothic" w:hAnsi="Century Gothic"/>
          <w:sz w:val="18"/>
          <w:szCs w:val="18"/>
          <w:lang w:val="en-NZ"/>
        </w:rPr>
        <w:t>, invite the</w:t>
      </w:r>
      <w:r w:rsidR="00FF2077">
        <w:rPr>
          <w:rFonts w:ascii="Century Gothic" w:hAnsi="Century Gothic"/>
          <w:sz w:val="18"/>
          <w:szCs w:val="18"/>
          <w:lang w:val="en-NZ"/>
        </w:rPr>
        <w:t xml:space="preserve"> employee</w:t>
      </w:r>
      <w:r w:rsidR="000B5D25" w:rsidRPr="000B5D25">
        <w:rPr>
          <w:rFonts w:ascii="Century Gothic" w:hAnsi="Century Gothic"/>
          <w:sz w:val="18"/>
          <w:szCs w:val="18"/>
          <w:lang w:val="en-NZ"/>
        </w:rPr>
        <w:t xml:space="preserve"> to a meeting in writing. The</w:t>
      </w:r>
      <w:r w:rsidR="00631AFB">
        <w:rPr>
          <w:rFonts w:ascii="Century Gothic" w:hAnsi="Century Gothic"/>
          <w:sz w:val="18"/>
          <w:szCs w:val="18"/>
          <w:lang w:val="en-NZ"/>
        </w:rPr>
        <w:t xml:space="preserve"> invitation</w:t>
      </w:r>
      <w:r w:rsidR="000B5D25" w:rsidRPr="000B5D25">
        <w:rPr>
          <w:rFonts w:ascii="Century Gothic" w:hAnsi="Century Gothic"/>
          <w:sz w:val="18"/>
          <w:szCs w:val="18"/>
          <w:lang w:val="en-NZ"/>
        </w:rPr>
        <w:t xml:space="preserve"> letter should state the</w:t>
      </w:r>
      <w:r w:rsidR="00EA6F1D">
        <w:rPr>
          <w:rFonts w:ascii="Century Gothic" w:hAnsi="Century Gothic"/>
          <w:sz w:val="18"/>
          <w:szCs w:val="18"/>
          <w:lang w:val="en-NZ"/>
        </w:rPr>
        <w:t xml:space="preserve"> employee</w:t>
      </w:r>
      <w:r w:rsidR="000B5D25" w:rsidRPr="000B5D25">
        <w:rPr>
          <w:rFonts w:ascii="Century Gothic" w:hAnsi="Century Gothic"/>
          <w:sz w:val="18"/>
          <w:szCs w:val="18"/>
          <w:lang w:val="en-NZ"/>
        </w:rPr>
        <w:t xml:space="preserve"> can bring a support person </w:t>
      </w:r>
      <w:r w:rsidR="004B66AF">
        <w:rPr>
          <w:rFonts w:ascii="Century Gothic" w:hAnsi="Century Gothic"/>
          <w:sz w:val="18"/>
          <w:szCs w:val="18"/>
          <w:lang w:val="en-NZ"/>
        </w:rPr>
        <w:t>and/</w:t>
      </w:r>
      <w:r w:rsidR="000B5D25" w:rsidRPr="000B5D25">
        <w:rPr>
          <w:rFonts w:ascii="Century Gothic" w:hAnsi="Century Gothic"/>
          <w:sz w:val="18"/>
          <w:szCs w:val="18"/>
          <w:lang w:val="en-NZ"/>
        </w:rPr>
        <w:t xml:space="preserve">or representative to the meeting and the purpose of the meeting is to discuss the possibility of their employment ending under the terms of the trial period. </w:t>
      </w:r>
    </w:p>
    <w:p w14:paraId="533B261B" w14:textId="77777777" w:rsidR="00891CE6" w:rsidRDefault="00891CE6" w:rsidP="00891CE6">
      <w:pPr>
        <w:spacing w:line="360" w:lineRule="auto"/>
        <w:ind w:left="567"/>
        <w:rPr>
          <w:rFonts w:ascii="Century Gothic" w:hAnsi="Century Gothic"/>
          <w:b/>
          <w:sz w:val="18"/>
          <w:szCs w:val="18"/>
          <w:lang w:val="en-NZ"/>
        </w:rPr>
      </w:pPr>
    </w:p>
    <w:p w14:paraId="27C2C00A" w14:textId="04D350E4" w:rsidR="005341CA" w:rsidRPr="00891CE6" w:rsidRDefault="005E72AB" w:rsidP="00891CE6">
      <w:pPr>
        <w:spacing w:line="360" w:lineRule="auto"/>
        <w:ind w:left="567"/>
        <w:rPr>
          <w:rFonts w:ascii="Century Gothic" w:hAnsi="Century Gothic"/>
          <w:b/>
          <w:sz w:val="18"/>
          <w:szCs w:val="18"/>
          <w:lang w:val="en-NZ"/>
        </w:rPr>
      </w:pPr>
      <w:r w:rsidRPr="00891CE6">
        <w:rPr>
          <w:rFonts w:ascii="Century Gothic" w:hAnsi="Century Gothic"/>
          <w:b/>
          <w:sz w:val="18"/>
          <w:szCs w:val="18"/>
          <w:lang w:val="en-NZ"/>
        </w:rPr>
        <w:t xml:space="preserve">Please use template letter A </w:t>
      </w:r>
      <w:r w:rsidR="007B2719" w:rsidRPr="00891CE6">
        <w:rPr>
          <w:rFonts w:ascii="Century Gothic" w:hAnsi="Century Gothic"/>
          <w:b/>
          <w:sz w:val="18"/>
          <w:szCs w:val="18"/>
          <w:lang w:val="en-NZ"/>
        </w:rPr>
        <w:t xml:space="preserve">provided </w:t>
      </w:r>
      <w:r w:rsidR="00891CE6">
        <w:rPr>
          <w:rFonts w:ascii="Century Gothic" w:hAnsi="Century Gothic"/>
          <w:b/>
          <w:sz w:val="18"/>
          <w:szCs w:val="18"/>
          <w:lang w:val="en-NZ"/>
        </w:rPr>
        <w:t>at</w:t>
      </w:r>
      <w:r w:rsidRPr="00891CE6">
        <w:rPr>
          <w:rFonts w:ascii="Century Gothic" w:hAnsi="Century Gothic"/>
          <w:b/>
          <w:sz w:val="18"/>
          <w:szCs w:val="18"/>
          <w:lang w:val="en-NZ"/>
        </w:rPr>
        <w:t xml:space="preserve"> the Appendix.</w:t>
      </w:r>
    </w:p>
    <w:p w14:paraId="754E0996" w14:textId="77777777" w:rsidR="005341CA" w:rsidRPr="005341CA" w:rsidRDefault="005341CA" w:rsidP="005341CA">
      <w:pPr>
        <w:spacing w:line="360" w:lineRule="auto"/>
        <w:ind w:left="567" w:hanging="567"/>
        <w:rPr>
          <w:rFonts w:ascii="Century Gothic" w:hAnsi="Century Gothic"/>
          <w:sz w:val="18"/>
          <w:szCs w:val="18"/>
          <w:lang w:val="en-NZ"/>
        </w:rPr>
      </w:pPr>
    </w:p>
    <w:p w14:paraId="16A19DB5" w14:textId="77777777" w:rsidR="007E29E9" w:rsidRDefault="005341CA" w:rsidP="00B131DB">
      <w:pPr>
        <w:spacing w:line="360" w:lineRule="auto"/>
        <w:ind w:left="567" w:hanging="567"/>
        <w:rPr>
          <w:rFonts w:ascii="Century Gothic" w:hAnsi="Century Gothic"/>
          <w:sz w:val="18"/>
          <w:szCs w:val="18"/>
          <w:lang w:val="en-NZ"/>
        </w:rPr>
      </w:pPr>
      <w:r w:rsidRPr="003A57BE">
        <w:rPr>
          <w:rFonts w:ascii="Century Gothic" w:hAnsi="Century Gothic"/>
          <w:b/>
          <w:sz w:val="18"/>
          <w:szCs w:val="18"/>
          <w:lang w:val="en-NZ"/>
        </w:rPr>
        <w:t>4</w:t>
      </w:r>
      <w:r w:rsidR="00C15B42" w:rsidRPr="003A57BE">
        <w:rPr>
          <w:rFonts w:ascii="Century Gothic" w:hAnsi="Century Gothic"/>
          <w:b/>
          <w:sz w:val="18"/>
          <w:szCs w:val="18"/>
          <w:lang w:val="en-NZ"/>
        </w:rPr>
        <w:t>.</w:t>
      </w:r>
      <w:r w:rsidR="00C15B42">
        <w:rPr>
          <w:rFonts w:ascii="Century Gothic" w:hAnsi="Century Gothic"/>
          <w:sz w:val="18"/>
          <w:szCs w:val="18"/>
          <w:lang w:val="en-NZ"/>
        </w:rPr>
        <w:tab/>
      </w:r>
      <w:r w:rsidR="00416590">
        <w:rPr>
          <w:rFonts w:ascii="Century Gothic" w:hAnsi="Century Gothic"/>
          <w:sz w:val="18"/>
          <w:szCs w:val="18"/>
          <w:lang w:val="en-NZ"/>
        </w:rPr>
        <w:t>Following the meeting, n</w:t>
      </w:r>
      <w:r w:rsidR="00C15B42" w:rsidRPr="00C15B42">
        <w:rPr>
          <w:rFonts w:ascii="Century Gothic" w:hAnsi="Century Gothic"/>
          <w:sz w:val="18"/>
          <w:szCs w:val="18"/>
          <w:lang w:val="en-NZ"/>
        </w:rPr>
        <w:t xml:space="preserve">otice of termination of employment </w:t>
      </w:r>
      <w:r w:rsidR="00C15B42" w:rsidRPr="006E1D7A">
        <w:rPr>
          <w:rFonts w:ascii="Century Gothic" w:hAnsi="Century Gothic"/>
          <w:sz w:val="18"/>
          <w:szCs w:val="18"/>
          <w:lang w:val="en-NZ"/>
        </w:rPr>
        <w:t>must</w:t>
      </w:r>
      <w:r w:rsidR="00C15B42" w:rsidRPr="007D4EE3">
        <w:rPr>
          <w:rFonts w:ascii="Century Gothic" w:hAnsi="Century Gothic"/>
          <w:b/>
          <w:bCs/>
          <w:sz w:val="18"/>
          <w:szCs w:val="18"/>
          <w:lang w:val="en-NZ"/>
        </w:rPr>
        <w:t xml:space="preserve"> </w:t>
      </w:r>
      <w:r w:rsidR="00C15B42">
        <w:rPr>
          <w:rFonts w:ascii="Century Gothic" w:hAnsi="Century Gothic"/>
          <w:sz w:val="18"/>
          <w:szCs w:val="18"/>
          <w:lang w:val="en-NZ"/>
        </w:rPr>
        <w:t xml:space="preserve">be given </w:t>
      </w:r>
      <w:r w:rsidR="00C15B42" w:rsidRPr="00C15B42">
        <w:rPr>
          <w:rFonts w:ascii="Century Gothic" w:hAnsi="Century Gothic"/>
          <w:sz w:val="18"/>
          <w:szCs w:val="18"/>
          <w:lang w:val="en-NZ"/>
        </w:rPr>
        <w:t>before the end of the trial period</w:t>
      </w:r>
      <w:r w:rsidR="00416590">
        <w:rPr>
          <w:rFonts w:ascii="Century Gothic" w:hAnsi="Century Gothic"/>
          <w:sz w:val="18"/>
          <w:szCs w:val="18"/>
          <w:lang w:val="en-NZ"/>
        </w:rPr>
        <w:t xml:space="preserve">. </w:t>
      </w:r>
      <w:r w:rsidR="005C6267">
        <w:rPr>
          <w:rFonts w:ascii="Century Gothic" w:hAnsi="Century Gothic"/>
          <w:sz w:val="18"/>
          <w:szCs w:val="18"/>
          <w:lang w:val="en-NZ"/>
        </w:rPr>
        <w:t xml:space="preserve">Therefore, notice </w:t>
      </w:r>
      <w:r w:rsidR="00C2501B">
        <w:rPr>
          <w:rFonts w:ascii="Century Gothic" w:hAnsi="Century Gothic"/>
          <w:sz w:val="18"/>
          <w:szCs w:val="18"/>
          <w:lang w:val="en-NZ"/>
        </w:rPr>
        <w:t xml:space="preserve">of termination </w:t>
      </w:r>
      <w:r w:rsidR="005C6267">
        <w:rPr>
          <w:rFonts w:ascii="Century Gothic" w:hAnsi="Century Gothic"/>
          <w:sz w:val="18"/>
          <w:szCs w:val="18"/>
          <w:lang w:val="en-NZ"/>
        </w:rPr>
        <w:t xml:space="preserve">must be given </w:t>
      </w:r>
      <w:r w:rsidR="005C6267" w:rsidRPr="00C144CE">
        <w:rPr>
          <w:rFonts w:ascii="Century Gothic" w:hAnsi="Century Gothic"/>
          <w:sz w:val="18"/>
          <w:szCs w:val="18"/>
          <w:lang w:val="en-NZ"/>
        </w:rPr>
        <w:t>before</w:t>
      </w:r>
      <w:r w:rsidR="005C6267">
        <w:rPr>
          <w:rFonts w:ascii="Century Gothic" w:hAnsi="Century Gothic"/>
          <w:sz w:val="18"/>
          <w:szCs w:val="18"/>
          <w:lang w:val="en-NZ"/>
        </w:rPr>
        <w:t xml:space="preserve"> the </w:t>
      </w:r>
      <w:r w:rsidR="005C6267">
        <w:rPr>
          <w:rFonts w:ascii="Century Gothic" w:hAnsi="Century Gothic"/>
          <w:sz w:val="18"/>
          <w:szCs w:val="18"/>
          <w:lang w:val="en-NZ"/>
        </w:rPr>
        <w:lastRenderedPageBreak/>
        <w:t>90 calendar days expires</w:t>
      </w:r>
      <w:r w:rsidR="007D4EE3">
        <w:rPr>
          <w:rFonts w:ascii="Century Gothic" w:hAnsi="Century Gothic"/>
          <w:sz w:val="18"/>
          <w:szCs w:val="18"/>
          <w:lang w:val="en-NZ"/>
        </w:rPr>
        <w:t>.</w:t>
      </w:r>
      <w:r w:rsidR="00C2501B">
        <w:rPr>
          <w:rFonts w:ascii="Century Gothic" w:hAnsi="Century Gothic"/>
          <w:sz w:val="18"/>
          <w:szCs w:val="18"/>
          <w:lang w:val="en-NZ"/>
        </w:rPr>
        <w:t xml:space="preserve"> However, t</w:t>
      </w:r>
      <w:r w:rsidR="007D4EE3">
        <w:rPr>
          <w:rFonts w:ascii="Century Gothic" w:hAnsi="Century Gothic"/>
          <w:sz w:val="18"/>
          <w:szCs w:val="18"/>
          <w:lang w:val="en-NZ"/>
        </w:rPr>
        <w:t>he notice period and final day of employment can run past the 90 cale</w:t>
      </w:r>
      <w:r w:rsidR="009568B8">
        <w:rPr>
          <w:rFonts w:ascii="Century Gothic" w:hAnsi="Century Gothic"/>
          <w:sz w:val="18"/>
          <w:szCs w:val="18"/>
          <w:lang w:val="en-NZ"/>
        </w:rPr>
        <w:t>n</w:t>
      </w:r>
      <w:r w:rsidR="007D4EE3">
        <w:rPr>
          <w:rFonts w:ascii="Century Gothic" w:hAnsi="Century Gothic"/>
          <w:sz w:val="18"/>
          <w:szCs w:val="18"/>
          <w:lang w:val="en-NZ"/>
        </w:rPr>
        <w:t xml:space="preserve">dar days. </w:t>
      </w:r>
      <w:r w:rsidR="00C15B42" w:rsidRPr="00C15B42">
        <w:rPr>
          <w:rFonts w:ascii="Century Gothic" w:hAnsi="Century Gothic"/>
          <w:sz w:val="18"/>
          <w:szCs w:val="18"/>
          <w:lang w:val="en-NZ"/>
        </w:rPr>
        <w:t xml:space="preserve"> </w:t>
      </w:r>
    </w:p>
    <w:p w14:paraId="1BD787A8" w14:textId="77777777" w:rsidR="007E29E9" w:rsidRDefault="007E29E9" w:rsidP="007E29E9">
      <w:pPr>
        <w:spacing w:line="360" w:lineRule="auto"/>
        <w:ind w:left="567"/>
        <w:rPr>
          <w:rFonts w:ascii="Century Gothic" w:hAnsi="Century Gothic"/>
          <w:b/>
          <w:sz w:val="18"/>
          <w:szCs w:val="18"/>
          <w:lang w:val="en-NZ"/>
        </w:rPr>
      </w:pPr>
    </w:p>
    <w:p w14:paraId="24EC3135" w14:textId="4D5759E5" w:rsidR="00C15B42" w:rsidRPr="007E29E9" w:rsidRDefault="00DE159D" w:rsidP="007E29E9">
      <w:pPr>
        <w:spacing w:line="360" w:lineRule="auto"/>
        <w:ind w:left="567"/>
        <w:rPr>
          <w:rFonts w:ascii="Century Gothic" w:hAnsi="Century Gothic"/>
          <w:b/>
          <w:sz w:val="18"/>
          <w:szCs w:val="18"/>
          <w:lang w:val="en-NZ"/>
        </w:rPr>
      </w:pPr>
      <w:r w:rsidRPr="007E29E9">
        <w:rPr>
          <w:rFonts w:ascii="Century Gothic" w:hAnsi="Century Gothic"/>
          <w:b/>
          <w:sz w:val="18"/>
          <w:szCs w:val="18"/>
          <w:lang w:val="en-NZ"/>
        </w:rPr>
        <w:t xml:space="preserve">Please use template letter B </w:t>
      </w:r>
      <w:r w:rsidR="00B131DB" w:rsidRPr="007E29E9">
        <w:rPr>
          <w:rFonts w:ascii="Century Gothic" w:hAnsi="Century Gothic"/>
          <w:b/>
          <w:sz w:val="18"/>
          <w:szCs w:val="18"/>
          <w:lang w:val="en-NZ"/>
        </w:rPr>
        <w:t xml:space="preserve">provided </w:t>
      </w:r>
      <w:r w:rsidR="007E29E9">
        <w:rPr>
          <w:rFonts w:ascii="Century Gothic" w:hAnsi="Century Gothic"/>
          <w:b/>
          <w:sz w:val="18"/>
          <w:szCs w:val="18"/>
          <w:lang w:val="en-NZ"/>
        </w:rPr>
        <w:t>at</w:t>
      </w:r>
      <w:r w:rsidRPr="007E29E9">
        <w:rPr>
          <w:rFonts w:ascii="Century Gothic" w:hAnsi="Century Gothic"/>
          <w:b/>
          <w:sz w:val="18"/>
          <w:szCs w:val="18"/>
          <w:lang w:val="en-NZ"/>
        </w:rPr>
        <w:t xml:space="preserve"> the Appendix.</w:t>
      </w:r>
    </w:p>
    <w:p w14:paraId="5857241C" w14:textId="77777777" w:rsidR="00BC02EA" w:rsidRDefault="00BC02EA" w:rsidP="00B131DB">
      <w:pPr>
        <w:spacing w:line="360" w:lineRule="auto"/>
        <w:ind w:left="567" w:hanging="567"/>
        <w:rPr>
          <w:rFonts w:ascii="Century Gothic" w:hAnsi="Century Gothic"/>
          <w:sz w:val="18"/>
          <w:szCs w:val="18"/>
          <w:lang w:val="en-NZ"/>
        </w:rPr>
      </w:pPr>
    </w:p>
    <w:p w14:paraId="142897B9" w14:textId="414E0236" w:rsidR="002B21BC" w:rsidRPr="005341CA" w:rsidRDefault="00C15B42" w:rsidP="005341CA">
      <w:pPr>
        <w:spacing w:line="360" w:lineRule="auto"/>
        <w:ind w:left="567" w:hanging="567"/>
        <w:rPr>
          <w:rFonts w:ascii="Century Gothic" w:hAnsi="Century Gothic"/>
          <w:sz w:val="18"/>
          <w:szCs w:val="18"/>
          <w:lang w:val="en-NZ"/>
        </w:rPr>
      </w:pPr>
      <w:r w:rsidRPr="007E29E9">
        <w:rPr>
          <w:rFonts w:ascii="Century Gothic" w:hAnsi="Century Gothic"/>
          <w:b/>
          <w:sz w:val="18"/>
          <w:szCs w:val="18"/>
          <w:lang w:val="en-NZ"/>
        </w:rPr>
        <w:t>5</w:t>
      </w:r>
      <w:r>
        <w:rPr>
          <w:rFonts w:ascii="Century Gothic" w:hAnsi="Century Gothic"/>
          <w:sz w:val="18"/>
          <w:szCs w:val="18"/>
          <w:lang w:val="en-NZ"/>
        </w:rPr>
        <w:t>.</w:t>
      </w:r>
      <w:r>
        <w:rPr>
          <w:rFonts w:ascii="Century Gothic" w:hAnsi="Century Gothic"/>
          <w:sz w:val="18"/>
          <w:szCs w:val="18"/>
          <w:lang w:val="en-NZ"/>
        </w:rPr>
        <w:tab/>
      </w:r>
      <w:r w:rsidR="005341CA" w:rsidRPr="005341CA">
        <w:rPr>
          <w:rFonts w:ascii="Century Gothic" w:hAnsi="Century Gothic"/>
          <w:sz w:val="18"/>
          <w:szCs w:val="18"/>
          <w:lang w:val="en-NZ"/>
        </w:rPr>
        <w:t xml:space="preserve">The applicable notice period is contained in the trial period provision in the employee’s employment agreement.  If there is no notice period specified in the trial period provision, then the </w:t>
      </w:r>
      <w:r w:rsidR="00B852D5">
        <w:rPr>
          <w:rFonts w:ascii="Century Gothic" w:hAnsi="Century Gothic"/>
          <w:sz w:val="18"/>
          <w:szCs w:val="18"/>
          <w:lang w:val="en-NZ"/>
        </w:rPr>
        <w:t xml:space="preserve">general </w:t>
      </w:r>
      <w:r w:rsidR="005341CA" w:rsidRPr="005341CA">
        <w:rPr>
          <w:rFonts w:ascii="Century Gothic" w:hAnsi="Century Gothic"/>
          <w:sz w:val="18"/>
          <w:szCs w:val="18"/>
          <w:lang w:val="en-NZ"/>
        </w:rPr>
        <w:t xml:space="preserve">notice contained in the termination or notice clause of the employment agreement is to be applied. Ensure the employee works out their notice period - </w:t>
      </w:r>
      <w:r w:rsidR="005341CA" w:rsidRPr="00214145">
        <w:rPr>
          <w:rFonts w:ascii="Century Gothic" w:hAnsi="Century Gothic"/>
          <w:sz w:val="18"/>
          <w:szCs w:val="18"/>
          <w:lang w:val="en-NZ"/>
        </w:rPr>
        <w:t>do not</w:t>
      </w:r>
      <w:r w:rsidR="005341CA" w:rsidRPr="005341CA">
        <w:rPr>
          <w:rFonts w:ascii="Century Gothic" w:hAnsi="Century Gothic"/>
          <w:sz w:val="18"/>
          <w:szCs w:val="18"/>
          <w:lang w:val="en-NZ"/>
        </w:rPr>
        <w:t xml:space="preserve"> pay in </w:t>
      </w:r>
      <w:r w:rsidR="005341CA" w:rsidRPr="009055E2">
        <w:rPr>
          <w:rFonts w:ascii="Century Gothic" w:hAnsi="Century Gothic"/>
          <w:sz w:val="18"/>
          <w:szCs w:val="18"/>
          <w:lang w:val="en-NZ"/>
        </w:rPr>
        <w:t>lieu</w:t>
      </w:r>
      <w:r w:rsidR="005341CA" w:rsidRPr="005341CA">
        <w:rPr>
          <w:rFonts w:ascii="Century Gothic" w:hAnsi="Century Gothic"/>
          <w:sz w:val="18"/>
          <w:szCs w:val="18"/>
          <w:lang w:val="en-NZ"/>
        </w:rPr>
        <w:t xml:space="preserve"> </w:t>
      </w:r>
      <w:r w:rsidR="00D7615F">
        <w:rPr>
          <w:rFonts w:ascii="Century Gothic" w:hAnsi="Century Gothic"/>
          <w:sz w:val="18"/>
          <w:szCs w:val="18"/>
          <w:lang w:val="en-NZ"/>
        </w:rPr>
        <w:t xml:space="preserve">of notice </w:t>
      </w:r>
      <w:r w:rsidR="005341CA" w:rsidRPr="005341CA">
        <w:rPr>
          <w:rFonts w:ascii="Century Gothic" w:hAnsi="Century Gothic"/>
          <w:sz w:val="18"/>
          <w:szCs w:val="18"/>
          <w:lang w:val="en-NZ"/>
        </w:rPr>
        <w:t xml:space="preserve">for a trial period termination. </w:t>
      </w:r>
    </w:p>
    <w:p w14:paraId="74514309" w14:textId="77777777" w:rsidR="005341CA" w:rsidRPr="005341CA" w:rsidRDefault="005341CA" w:rsidP="005341CA">
      <w:pPr>
        <w:spacing w:line="360" w:lineRule="auto"/>
        <w:ind w:left="567" w:hanging="567"/>
        <w:rPr>
          <w:rFonts w:ascii="Century Gothic" w:hAnsi="Century Gothic"/>
          <w:sz w:val="18"/>
          <w:szCs w:val="18"/>
          <w:lang w:val="en-NZ"/>
        </w:rPr>
      </w:pPr>
    </w:p>
    <w:p w14:paraId="6C859E43" w14:textId="0A268A81" w:rsidR="005341CA" w:rsidRPr="005341CA" w:rsidRDefault="00C15B42" w:rsidP="005341CA">
      <w:pPr>
        <w:spacing w:line="360" w:lineRule="auto"/>
        <w:ind w:left="567" w:hanging="567"/>
        <w:rPr>
          <w:rFonts w:ascii="Century Gothic" w:hAnsi="Century Gothic"/>
          <w:sz w:val="18"/>
          <w:szCs w:val="18"/>
          <w:lang w:val="en-NZ"/>
        </w:rPr>
      </w:pPr>
      <w:r w:rsidRPr="007E29E9">
        <w:rPr>
          <w:rFonts w:ascii="Century Gothic" w:hAnsi="Century Gothic"/>
          <w:b/>
          <w:sz w:val="18"/>
          <w:szCs w:val="18"/>
          <w:lang w:val="en-NZ"/>
        </w:rPr>
        <w:t>6.</w:t>
      </w:r>
      <w:r>
        <w:rPr>
          <w:rFonts w:ascii="Century Gothic" w:hAnsi="Century Gothic"/>
          <w:sz w:val="18"/>
          <w:szCs w:val="18"/>
          <w:lang w:val="en-NZ"/>
        </w:rPr>
        <w:tab/>
      </w:r>
      <w:r w:rsidR="005341CA" w:rsidRPr="005341CA">
        <w:rPr>
          <w:rFonts w:ascii="Century Gothic" w:hAnsi="Century Gothic"/>
          <w:sz w:val="18"/>
          <w:szCs w:val="18"/>
          <w:lang w:val="en-NZ"/>
        </w:rPr>
        <w:t xml:space="preserve">If the employee requests it, </w:t>
      </w:r>
      <w:r w:rsidR="00D73FB0">
        <w:rPr>
          <w:rFonts w:ascii="Century Gothic" w:hAnsi="Century Gothic"/>
          <w:sz w:val="18"/>
          <w:szCs w:val="18"/>
          <w:lang w:val="en-NZ"/>
        </w:rPr>
        <w:t>the employer</w:t>
      </w:r>
      <w:r w:rsidR="005341CA" w:rsidRPr="005341CA">
        <w:rPr>
          <w:rFonts w:ascii="Century Gothic" w:hAnsi="Century Gothic"/>
          <w:sz w:val="18"/>
          <w:szCs w:val="18"/>
          <w:lang w:val="en-NZ"/>
        </w:rPr>
        <w:t xml:space="preserve"> must give the employee a reason as to why they are being dismissed during their trial period. The reason given must not be misleading or deceptive.  </w:t>
      </w:r>
      <w:r w:rsidR="001A08D8">
        <w:rPr>
          <w:rFonts w:ascii="Century Gothic" w:hAnsi="Century Gothic"/>
          <w:sz w:val="18"/>
          <w:szCs w:val="18"/>
          <w:lang w:val="en-NZ"/>
        </w:rPr>
        <w:t xml:space="preserve">The employer is </w:t>
      </w:r>
      <w:r w:rsidR="005341CA" w:rsidRPr="005341CA">
        <w:rPr>
          <w:rFonts w:ascii="Century Gothic" w:hAnsi="Century Gothic"/>
          <w:sz w:val="18"/>
          <w:szCs w:val="18"/>
          <w:lang w:val="en-NZ"/>
        </w:rPr>
        <w:t xml:space="preserve">not required to provide a statement in writing of the reasons for the dismissal, </w:t>
      </w:r>
      <w:r w:rsidR="00D344C5">
        <w:rPr>
          <w:rFonts w:ascii="Century Gothic" w:hAnsi="Century Gothic"/>
          <w:sz w:val="18"/>
          <w:szCs w:val="18"/>
          <w:lang w:val="en-NZ"/>
        </w:rPr>
        <w:t xml:space="preserve">for example, </w:t>
      </w:r>
      <w:r w:rsidR="005341CA" w:rsidRPr="005341CA">
        <w:rPr>
          <w:rFonts w:ascii="Century Gothic" w:hAnsi="Century Gothic"/>
          <w:sz w:val="18"/>
          <w:szCs w:val="18"/>
          <w:lang w:val="en-NZ"/>
        </w:rPr>
        <w:t>the reason can be given verbally.</w:t>
      </w:r>
    </w:p>
    <w:p w14:paraId="5D15630E" w14:textId="77777777" w:rsidR="005341CA" w:rsidRPr="005341CA" w:rsidRDefault="005341CA" w:rsidP="005341CA">
      <w:pPr>
        <w:spacing w:line="360" w:lineRule="auto"/>
        <w:ind w:left="567" w:hanging="567"/>
        <w:rPr>
          <w:rFonts w:ascii="Century Gothic" w:hAnsi="Century Gothic"/>
          <w:sz w:val="18"/>
          <w:szCs w:val="18"/>
          <w:lang w:val="en-NZ"/>
        </w:rPr>
      </w:pPr>
    </w:p>
    <w:p w14:paraId="3D9B31F9" w14:textId="08F305B0" w:rsidR="004B396A" w:rsidRPr="006661FF" w:rsidRDefault="00582869" w:rsidP="004B396A">
      <w:pPr>
        <w:spacing w:line="360" w:lineRule="auto"/>
        <w:rPr>
          <w:rFonts w:ascii="Greycliff CF Extra Bold" w:hAnsi="Greycliff CF Extra Bold"/>
          <w:color w:val="EF434E"/>
          <w:sz w:val="32"/>
          <w:szCs w:val="32"/>
          <w:lang w:val="en-NZ"/>
        </w:rPr>
      </w:pPr>
      <w:r w:rsidRPr="006661FF">
        <w:rPr>
          <w:rFonts w:ascii="Greycliff CF Extra Bold" w:hAnsi="Greycliff CF Extra Bold"/>
          <w:color w:val="EF434E"/>
          <w:sz w:val="32"/>
          <w:szCs w:val="32"/>
          <w:lang w:val="en-NZ"/>
        </w:rPr>
        <w:t>Important p</w:t>
      </w:r>
      <w:r w:rsidR="004B396A" w:rsidRPr="006661FF">
        <w:rPr>
          <w:rFonts w:ascii="Greycliff CF Extra Bold" w:hAnsi="Greycliff CF Extra Bold"/>
          <w:color w:val="EF434E"/>
          <w:sz w:val="32"/>
          <w:szCs w:val="32"/>
          <w:lang w:val="en-NZ"/>
        </w:rPr>
        <w:t>oints to note</w:t>
      </w:r>
    </w:p>
    <w:p w14:paraId="35F80752" w14:textId="4CD99A95" w:rsidR="00D36A0E" w:rsidRDefault="00D36A0E" w:rsidP="00582869">
      <w:pPr>
        <w:pStyle w:val="ListParagraph"/>
        <w:numPr>
          <w:ilvl w:val="0"/>
          <w:numId w:val="7"/>
        </w:numPr>
        <w:spacing w:line="360" w:lineRule="auto"/>
        <w:rPr>
          <w:rFonts w:ascii="Century Gothic" w:hAnsi="Century Gothic"/>
          <w:sz w:val="18"/>
          <w:szCs w:val="18"/>
          <w:lang w:val="en-NZ"/>
        </w:rPr>
      </w:pPr>
      <w:r>
        <w:rPr>
          <w:rFonts w:ascii="Century Gothic" w:hAnsi="Century Gothic"/>
          <w:sz w:val="18"/>
          <w:szCs w:val="18"/>
          <w:lang w:val="en-NZ"/>
        </w:rPr>
        <w:t xml:space="preserve">The employer </w:t>
      </w:r>
      <w:r w:rsidRPr="00F874DD">
        <w:rPr>
          <w:rFonts w:ascii="Century Gothic" w:hAnsi="Century Gothic"/>
          <w:sz w:val="18"/>
          <w:szCs w:val="18"/>
          <w:lang w:val="en-NZ"/>
        </w:rPr>
        <w:t xml:space="preserve">must </w:t>
      </w:r>
      <w:r>
        <w:rPr>
          <w:rFonts w:ascii="Century Gothic" w:hAnsi="Century Gothic"/>
          <w:sz w:val="18"/>
          <w:szCs w:val="18"/>
          <w:lang w:val="en-NZ"/>
        </w:rPr>
        <w:t xml:space="preserve">ensure the employee’s trial period is valid by following the steps outlined above. If the trial period is not valid, </w:t>
      </w:r>
      <w:r w:rsidR="0090427D">
        <w:rPr>
          <w:rFonts w:ascii="Century Gothic" w:hAnsi="Century Gothic"/>
          <w:sz w:val="18"/>
          <w:szCs w:val="18"/>
          <w:lang w:val="en-NZ"/>
        </w:rPr>
        <w:t>the employer</w:t>
      </w:r>
      <w:r w:rsidR="00347443">
        <w:rPr>
          <w:rFonts w:ascii="Century Gothic" w:hAnsi="Century Gothic"/>
          <w:sz w:val="18"/>
          <w:szCs w:val="18"/>
          <w:lang w:val="en-NZ"/>
        </w:rPr>
        <w:t xml:space="preserve"> cannot enforce the trial period and will be</w:t>
      </w:r>
      <w:r w:rsidR="0090427D">
        <w:rPr>
          <w:rFonts w:ascii="Century Gothic" w:hAnsi="Century Gothic"/>
          <w:sz w:val="18"/>
          <w:szCs w:val="18"/>
          <w:lang w:val="en-NZ"/>
        </w:rPr>
        <w:t xml:space="preserve"> subject to the usual procedural </w:t>
      </w:r>
      <w:r w:rsidR="00AD6974">
        <w:rPr>
          <w:rFonts w:ascii="Century Gothic" w:hAnsi="Century Gothic"/>
          <w:sz w:val="18"/>
          <w:szCs w:val="18"/>
          <w:lang w:val="en-NZ"/>
        </w:rPr>
        <w:t xml:space="preserve">fairness rules. </w:t>
      </w:r>
    </w:p>
    <w:p w14:paraId="1885ED86" w14:textId="1408E70A" w:rsidR="005341CA" w:rsidRPr="00582869" w:rsidRDefault="00892B0D" w:rsidP="00582869">
      <w:pPr>
        <w:pStyle w:val="ListParagraph"/>
        <w:numPr>
          <w:ilvl w:val="0"/>
          <w:numId w:val="7"/>
        </w:numPr>
        <w:spacing w:line="360" w:lineRule="auto"/>
        <w:rPr>
          <w:rFonts w:ascii="Century Gothic" w:hAnsi="Century Gothic"/>
          <w:sz w:val="18"/>
          <w:szCs w:val="18"/>
          <w:lang w:val="en-NZ"/>
        </w:rPr>
      </w:pPr>
      <w:r>
        <w:rPr>
          <w:rFonts w:ascii="Century Gothic" w:hAnsi="Century Gothic"/>
          <w:sz w:val="18"/>
          <w:szCs w:val="18"/>
          <w:lang w:val="en-NZ"/>
        </w:rPr>
        <w:t>With a termination under the trial period, t</w:t>
      </w:r>
      <w:r w:rsidR="005341CA" w:rsidRPr="00582869">
        <w:rPr>
          <w:rFonts w:ascii="Century Gothic" w:hAnsi="Century Gothic"/>
          <w:sz w:val="18"/>
          <w:szCs w:val="18"/>
          <w:lang w:val="en-NZ"/>
        </w:rPr>
        <w:t>he employee is not entitled to bring a personal grievance or other legal proceedings in respect of the dismissal. However, the employee can still raise other grievances or legal proceedings on grounds such as disadvantage or discrimination.</w:t>
      </w:r>
    </w:p>
    <w:p w14:paraId="64F5F48F" w14:textId="77777777" w:rsidR="00C97C51" w:rsidRDefault="00C97C51" w:rsidP="00C97C51">
      <w:pPr>
        <w:spacing w:line="360" w:lineRule="auto"/>
        <w:rPr>
          <w:rFonts w:ascii="Century Gothic" w:hAnsi="Century Gothic"/>
          <w:sz w:val="18"/>
          <w:szCs w:val="18"/>
          <w:lang w:val="en-NZ"/>
        </w:rPr>
      </w:pPr>
    </w:p>
    <w:p w14:paraId="766321C7" w14:textId="060D69A4" w:rsidR="00391639" w:rsidRPr="006661FF" w:rsidRDefault="00391639" w:rsidP="00C97C51">
      <w:pPr>
        <w:spacing w:line="360" w:lineRule="auto"/>
        <w:rPr>
          <w:rFonts w:ascii="Greycliff CF Extra Bold" w:hAnsi="Greycliff CF Extra Bold"/>
          <w:color w:val="EF434E"/>
          <w:sz w:val="32"/>
          <w:szCs w:val="32"/>
          <w:lang w:val="en-NZ"/>
        </w:rPr>
      </w:pPr>
      <w:r w:rsidRPr="006661FF">
        <w:rPr>
          <w:rFonts w:ascii="Greycliff CF Extra Bold" w:hAnsi="Greycliff CF Extra Bold"/>
          <w:color w:val="EF434E"/>
          <w:sz w:val="32"/>
          <w:szCs w:val="32"/>
          <w:lang w:val="en-NZ"/>
        </w:rPr>
        <w:t>Evaluation</w:t>
      </w:r>
      <w:r w:rsidR="008C6517" w:rsidRPr="006661FF">
        <w:rPr>
          <w:rFonts w:ascii="Greycliff CF Extra Bold" w:hAnsi="Greycliff CF Extra Bold"/>
          <w:color w:val="EF434E"/>
          <w:sz w:val="32"/>
          <w:szCs w:val="32"/>
          <w:lang w:val="en-NZ"/>
        </w:rPr>
        <w:t xml:space="preserve"> periods</w:t>
      </w:r>
    </w:p>
    <w:p w14:paraId="47CE9BC4" w14:textId="3337BC0A" w:rsidR="00635B92" w:rsidRDefault="00EA1484" w:rsidP="00C97C51">
      <w:pPr>
        <w:spacing w:line="360" w:lineRule="auto"/>
        <w:rPr>
          <w:rFonts w:ascii="Century Gothic" w:hAnsi="Century Gothic"/>
          <w:sz w:val="18"/>
          <w:szCs w:val="18"/>
          <w:lang w:val="en-NZ"/>
        </w:rPr>
      </w:pPr>
      <w:r>
        <w:rPr>
          <w:rFonts w:ascii="Century Gothic" w:hAnsi="Century Gothic"/>
          <w:sz w:val="18"/>
          <w:szCs w:val="18"/>
          <w:lang w:val="en-NZ"/>
        </w:rPr>
        <w:t>As a part of the recruitment process, the employer may want to assess the applicant’s skills</w:t>
      </w:r>
      <w:r w:rsidR="004D3023">
        <w:rPr>
          <w:rFonts w:ascii="Century Gothic" w:hAnsi="Century Gothic"/>
          <w:sz w:val="18"/>
          <w:szCs w:val="18"/>
          <w:lang w:val="en-NZ"/>
        </w:rPr>
        <w:t xml:space="preserve"> before giving an offer of employment</w:t>
      </w:r>
      <w:r>
        <w:rPr>
          <w:rFonts w:ascii="Century Gothic" w:hAnsi="Century Gothic"/>
          <w:sz w:val="18"/>
          <w:szCs w:val="18"/>
          <w:lang w:val="en-NZ"/>
        </w:rPr>
        <w:t xml:space="preserve">. </w:t>
      </w:r>
      <w:r w:rsidR="00820672">
        <w:rPr>
          <w:rFonts w:ascii="Century Gothic" w:hAnsi="Century Gothic"/>
          <w:sz w:val="18"/>
          <w:szCs w:val="18"/>
          <w:lang w:val="en-NZ"/>
        </w:rPr>
        <w:t xml:space="preserve">If </w:t>
      </w:r>
      <w:r w:rsidR="00A81A3E">
        <w:rPr>
          <w:rFonts w:ascii="Century Gothic" w:hAnsi="Century Gothic"/>
          <w:sz w:val="18"/>
          <w:szCs w:val="18"/>
          <w:lang w:val="en-NZ"/>
        </w:rPr>
        <w:t xml:space="preserve">the evaluation period </w:t>
      </w:r>
      <w:r w:rsidR="00820672">
        <w:rPr>
          <w:rFonts w:ascii="Century Gothic" w:hAnsi="Century Gothic"/>
          <w:sz w:val="18"/>
          <w:szCs w:val="18"/>
          <w:lang w:val="en-NZ"/>
        </w:rPr>
        <w:t>is</w:t>
      </w:r>
      <w:r w:rsidR="00A81A3E">
        <w:rPr>
          <w:rFonts w:ascii="Century Gothic" w:hAnsi="Century Gothic"/>
          <w:sz w:val="18"/>
          <w:szCs w:val="18"/>
          <w:lang w:val="en-NZ"/>
        </w:rPr>
        <w:t xml:space="preserve"> run incorrectly </w:t>
      </w:r>
      <w:r w:rsidR="00820672">
        <w:rPr>
          <w:rFonts w:ascii="Century Gothic" w:hAnsi="Century Gothic"/>
          <w:sz w:val="18"/>
          <w:szCs w:val="18"/>
          <w:lang w:val="en-NZ"/>
        </w:rPr>
        <w:t>and the employer proceeds</w:t>
      </w:r>
      <w:r w:rsidR="00C80FC7">
        <w:rPr>
          <w:rFonts w:ascii="Century Gothic" w:hAnsi="Century Gothic"/>
          <w:sz w:val="18"/>
          <w:szCs w:val="18"/>
          <w:lang w:val="en-NZ"/>
        </w:rPr>
        <w:t xml:space="preserve"> or</w:t>
      </w:r>
      <w:r w:rsidR="00820672">
        <w:rPr>
          <w:rFonts w:ascii="Century Gothic" w:hAnsi="Century Gothic"/>
          <w:sz w:val="18"/>
          <w:szCs w:val="18"/>
          <w:lang w:val="en-NZ"/>
        </w:rPr>
        <w:t xml:space="preserve"> with employing the person, </w:t>
      </w:r>
      <w:r w:rsidR="008912E8">
        <w:rPr>
          <w:rFonts w:ascii="Century Gothic" w:hAnsi="Century Gothic"/>
          <w:sz w:val="18"/>
          <w:szCs w:val="18"/>
          <w:lang w:val="en-NZ"/>
        </w:rPr>
        <w:t>the trial period is likely to be invalid</w:t>
      </w:r>
      <w:r w:rsidR="00FD55A5">
        <w:rPr>
          <w:rFonts w:ascii="Century Gothic" w:hAnsi="Century Gothic"/>
          <w:sz w:val="18"/>
          <w:szCs w:val="18"/>
          <w:lang w:val="en-NZ"/>
        </w:rPr>
        <w:t>. This is because</w:t>
      </w:r>
      <w:r w:rsidR="009B0C38">
        <w:rPr>
          <w:rFonts w:ascii="Century Gothic" w:hAnsi="Century Gothic"/>
          <w:sz w:val="18"/>
          <w:szCs w:val="18"/>
          <w:lang w:val="en-NZ"/>
        </w:rPr>
        <w:t xml:space="preserve"> the</w:t>
      </w:r>
      <w:r w:rsidR="00AC06FD">
        <w:rPr>
          <w:rFonts w:ascii="Century Gothic" w:hAnsi="Century Gothic"/>
          <w:sz w:val="18"/>
          <w:szCs w:val="18"/>
          <w:lang w:val="en-NZ"/>
        </w:rPr>
        <w:t xml:space="preserve"> employee </w:t>
      </w:r>
      <w:r w:rsidR="009B0C38">
        <w:rPr>
          <w:rFonts w:ascii="Century Gothic" w:hAnsi="Century Gothic"/>
          <w:sz w:val="18"/>
          <w:szCs w:val="18"/>
          <w:lang w:val="en-NZ"/>
        </w:rPr>
        <w:t xml:space="preserve">may be seen </w:t>
      </w:r>
      <w:r w:rsidR="00D16F2A">
        <w:rPr>
          <w:rFonts w:ascii="Century Gothic" w:hAnsi="Century Gothic"/>
          <w:sz w:val="18"/>
          <w:szCs w:val="18"/>
          <w:lang w:val="en-NZ"/>
        </w:rPr>
        <w:t>to have</w:t>
      </w:r>
      <w:r w:rsidR="009B0C38">
        <w:rPr>
          <w:rFonts w:ascii="Century Gothic" w:hAnsi="Century Gothic"/>
          <w:sz w:val="18"/>
          <w:szCs w:val="18"/>
          <w:lang w:val="en-NZ"/>
        </w:rPr>
        <w:t xml:space="preserve"> been previously employed </w:t>
      </w:r>
      <w:r w:rsidR="00AC06FD">
        <w:rPr>
          <w:rFonts w:ascii="Century Gothic" w:hAnsi="Century Gothic"/>
          <w:sz w:val="18"/>
          <w:szCs w:val="18"/>
          <w:lang w:val="en-NZ"/>
        </w:rPr>
        <w:t>by the employer</w:t>
      </w:r>
      <w:r w:rsidR="00C144CE">
        <w:rPr>
          <w:rFonts w:ascii="Century Gothic" w:hAnsi="Century Gothic"/>
          <w:sz w:val="18"/>
          <w:szCs w:val="18"/>
          <w:lang w:val="en-NZ"/>
        </w:rPr>
        <w:t>.</w:t>
      </w:r>
      <w:r w:rsidR="00A81A3E">
        <w:rPr>
          <w:rFonts w:ascii="Century Gothic" w:hAnsi="Century Gothic"/>
          <w:sz w:val="18"/>
          <w:szCs w:val="18"/>
          <w:lang w:val="en-NZ"/>
        </w:rPr>
        <w:t xml:space="preserve"> </w:t>
      </w:r>
    </w:p>
    <w:p w14:paraId="7C359279" w14:textId="2E41356A" w:rsidR="006661FF" w:rsidRDefault="006661FF" w:rsidP="00C97C51">
      <w:pPr>
        <w:spacing w:line="360" w:lineRule="auto"/>
        <w:rPr>
          <w:rFonts w:ascii="Century Gothic" w:hAnsi="Century Gothic"/>
          <w:sz w:val="18"/>
          <w:szCs w:val="18"/>
          <w:lang w:val="en-NZ"/>
        </w:rPr>
      </w:pPr>
    </w:p>
    <w:p w14:paraId="16AAF2B6" w14:textId="77777777" w:rsidR="006661FF" w:rsidRDefault="006661FF" w:rsidP="00C97C51">
      <w:pPr>
        <w:spacing w:line="360" w:lineRule="auto"/>
        <w:rPr>
          <w:rFonts w:ascii="Century Gothic" w:hAnsi="Century Gothic"/>
          <w:sz w:val="18"/>
          <w:szCs w:val="18"/>
          <w:lang w:val="en-NZ"/>
        </w:rPr>
      </w:pPr>
      <w:bookmarkStart w:id="0" w:name="_GoBack"/>
      <w:bookmarkEnd w:id="0"/>
    </w:p>
    <w:p w14:paraId="560297AB" w14:textId="77777777" w:rsidR="006661FF" w:rsidRPr="00A24C9E" w:rsidRDefault="006661FF" w:rsidP="00C97C51">
      <w:pPr>
        <w:spacing w:line="360" w:lineRule="auto"/>
        <w:rPr>
          <w:rFonts w:ascii="Century Gothic" w:hAnsi="Century Gothic"/>
          <w:sz w:val="18"/>
          <w:szCs w:val="18"/>
          <w:lang w:val="en-NZ"/>
        </w:rPr>
      </w:pPr>
    </w:p>
    <w:p w14:paraId="7831FEF5" w14:textId="30E1217E" w:rsidR="00C97C51" w:rsidRPr="006661FF" w:rsidRDefault="00C15B42" w:rsidP="00C97C51">
      <w:pPr>
        <w:spacing w:line="360" w:lineRule="auto"/>
        <w:rPr>
          <w:rFonts w:ascii="Greycliff CF Extra Bold" w:hAnsi="Greycliff CF Extra Bold"/>
          <w:color w:val="EF434E"/>
          <w:sz w:val="32"/>
          <w:szCs w:val="32"/>
          <w:lang w:val="en-NZ"/>
        </w:rPr>
      </w:pPr>
      <w:r w:rsidRPr="006661FF">
        <w:rPr>
          <w:rFonts w:ascii="Greycliff CF Extra Bold" w:hAnsi="Greycliff CF Extra Bold"/>
          <w:color w:val="EF434E"/>
          <w:sz w:val="32"/>
          <w:szCs w:val="32"/>
          <w:lang w:val="en-NZ"/>
        </w:rPr>
        <w:lastRenderedPageBreak/>
        <w:t>Probationary periods</w:t>
      </w:r>
    </w:p>
    <w:p w14:paraId="310F05E6" w14:textId="60258E95" w:rsidR="00C15B42" w:rsidRPr="00C15B42" w:rsidRDefault="00C15B42" w:rsidP="00C15B42">
      <w:pPr>
        <w:spacing w:line="360" w:lineRule="auto"/>
        <w:rPr>
          <w:rFonts w:ascii="Century Gothic" w:hAnsi="Century Gothic"/>
          <w:sz w:val="18"/>
          <w:szCs w:val="18"/>
          <w:lang w:val="en-NZ"/>
        </w:rPr>
      </w:pPr>
      <w:r w:rsidRPr="00C15B42">
        <w:rPr>
          <w:rFonts w:ascii="Century Gothic" w:hAnsi="Century Gothic"/>
          <w:sz w:val="18"/>
          <w:szCs w:val="18"/>
          <w:lang w:val="en-NZ"/>
        </w:rPr>
        <w:t xml:space="preserve">A probationary period is not the same as a trial period. </w:t>
      </w:r>
      <w:r w:rsidR="006640A2">
        <w:rPr>
          <w:rFonts w:ascii="Century Gothic" w:hAnsi="Century Gothic"/>
          <w:sz w:val="18"/>
          <w:szCs w:val="18"/>
          <w:lang w:val="en-NZ"/>
        </w:rPr>
        <w:t xml:space="preserve">Employers who employ 20 or more employees cannot use the trial period, so may choose to use a probationary period instead. </w:t>
      </w:r>
    </w:p>
    <w:p w14:paraId="28621D00" w14:textId="77777777" w:rsidR="00C15B42" w:rsidRPr="00C15B42" w:rsidRDefault="00C15B42" w:rsidP="00C15B42">
      <w:pPr>
        <w:spacing w:line="360" w:lineRule="auto"/>
        <w:rPr>
          <w:rFonts w:ascii="Century Gothic" w:hAnsi="Century Gothic"/>
          <w:sz w:val="18"/>
          <w:szCs w:val="18"/>
          <w:lang w:val="en-NZ"/>
        </w:rPr>
      </w:pPr>
    </w:p>
    <w:p w14:paraId="2AA546CE" w14:textId="2F035DAA" w:rsidR="00720D85" w:rsidRDefault="00C15B42" w:rsidP="00EC6048">
      <w:pPr>
        <w:spacing w:line="360" w:lineRule="auto"/>
        <w:rPr>
          <w:rFonts w:ascii="Century Gothic" w:hAnsi="Century Gothic"/>
          <w:sz w:val="18"/>
          <w:szCs w:val="18"/>
          <w:lang w:val="en-NZ"/>
        </w:rPr>
      </w:pPr>
      <w:r w:rsidRPr="00C15B42">
        <w:rPr>
          <w:rFonts w:ascii="Century Gothic" w:hAnsi="Century Gothic"/>
          <w:sz w:val="18"/>
          <w:szCs w:val="18"/>
          <w:lang w:val="en-NZ"/>
        </w:rPr>
        <w:t>Employees and employers can agree to a probationary period</w:t>
      </w:r>
      <w:r w:rsidR="006255A3">
        <w:rPr>
          <w:rFonts w:ascii="Century Gothic" w:hAnsi="Century Gothic"/>
          <w:sz w:val="18"/>
          <w:szCs w:val="18"/>
          <w:lang w:val="en-NZ"/>
        </w:rPr>
        <w:t>. T</w:t>
      </w:r>
      <w:r w:rsidRPr="00C15B42">
        <w:rPr>
          <w:rFonts w:ascii="Century Gothic" w:hAnsi="Century Gothic"/>
          <w:sz w:val="18"/>
          <w:szCs w:val="18"/>
          <w:lang w:val="en-NZ"/>
        </w:rPr>
        <w:t xml:space="preserve">he probationary period must be specified in writing in the employee’s employment agreement. </w:t>
      </w:r>
      <w:r w:rsidR="008C725A">
        <w:rPr>
          <w:rFonts w:ascii="Century Gothic" w:hAnsi="Century Gothic"/>
          <w:sz w:val="18"/>
          <w:szCs w:val="18"/>
          <w:lang w:val="en-NZ"/>
        </w:rPr>
        <w:t xml:space="preserve">If an employee is dismissed </w:t>
      </w:r>
      <w:r w:rsidR="00D30C79">
        <w:rPr>
          <w:rFonts w:ascii="Century Gothic" w:hAnsi="Century Gothic"/>
          <w:sz w:val="18"/>
          <w:szCs w:val="18"/>
          <w:lang w:val="en-NZ"/>
        </w:rPr>
        <w:t>during or at the end of</w:t>
      </w:r>
      <w:r w:rsidR="008C725A">
        <w:rPr>
          <w:rFonts w:ascii="Century Gothic" w:hAnsi="Century Gothic"/>
          <w:sz w:val="18"/>
          <w:szCs w:val="18"/>
          <w:lang w:val="en-NZ"/>
        </w:rPr>
        <w:t xml:space="preserve"> a probationary period, they are still entitle</w:t>
      </w:r>
      <w:r w:rsidR="00D75ECC">
        <w:rPr>
          <w:rFonts w:ascii="Century Gothic" w:hAnsi="Century Gothic"/>
          <w:sz w:val="18"/>
          <w:szCs w:val="18"/>
          <w:lang w:val="en-NZ"/>
        </w:rPr>
        <w:t>d</w:t>
      </w:r>
      <w:r w:rsidR="008C725A">
        <w:rPr>
          <w:rFonts w:ascii="Century Gothic" w:hAnsi="Century Gothic"/>
          <w:sz w:val="18"/>
          <w:szCs w:val="18"/>
          <w:lang w:val="en-NZ"/>
        </w:rPr>
        <w:t xml:space="preserve"> to raise a personal grievance for unjustified dismissal. </w:t>
      </w:r>
      <w:r w:rsidRPr="00C15B42">
        <w:rPr>
          <w:rFonts w:ascii="Century Gothic" w:hAnsi="Century Gothic"/>
          <w:sz w:val="18"/>
          <w:szCs w:val="18"/>
          <w:lang w:val="en-NZ"/>
        </w:rPr>
        <w:t xml:space="preserve"> </w:t>
      </w:r>
      <w:r w:rsidR="00402EDA">
        <w:rPr>
          <w:rFonts w:ascii="Century Gothic" w:hAnsi="Century Gothic"/>
          <w:sz w:val="18"/>
          <w:szCs w:val="18"/>
          <w:lang w:val="en-NZ"/>
        </w:rPr>
        <w:t xml:space="preserve">Therefore, it is imperative to </w:t>
      </w:r>
      <w:r w:rsidR="00B70D4B">
        <w:rPr>
          <w:rFonts w:ascii="Century Gothic" w:hAnsi="Century Gothic"/>
          <w:sz w:val="18"/>
          <w:szCs w:val="18"/>
          <w:lang w:val="en-NZ"/>
        </w:rPr>
        <w:t xml:space="preserve">follow a formal performance management or disciplinary process with the issue of formal written warnings </w:t>
      </w:r>
      <w:r w:rsidR="009B097F">
        <w:rPr>
          <w:rFonts w:ascii="Century Gothic" w:hAnsi="Century Gothic"/>
          <w:sz w:val="18"/>
          <w:szCs w:val="18"/>
          <w:lang w:val="en-NZ"/>
        </w:rPr>
        <w:t>and/or instant dismissal</w:t>
      </w:r>
      <w:r w:rsidR="008C428E">
        <w:rPr>
          <w:rFonts w:ascii="Century Gothic" w:hAnsi="Century Gothic"/>
          <w:sz w:val="18"/>
          <w:szCs w:val="18"/>
          <w:lang w:val="en-NZ"/>
        </w:rPr>
        <w:t>,</w:t>
      </w:r>
      <w:r w:rsidR="009B097F">
        <w:rPr>
          <w:rFonts w:ascii="Century Gothic" w:hAnsi="Century Gothic"/>
          <w:sz w:val="18"/>
          <w:szCs w:val="18"/>
          <w:lang w:val="en-NZ"/>
        </w:rPr>
        <w:t xml:space="preserve"> to justif</w:t>
      </w:r>
      <w:r w:rsidR="00B65CCD">
        <w:rPr>
          <w:rFonts w:ascii="Century Gothic" w:hAnsi="Century Gothic"/>
          <w:sz w:val="18"/>
          <w:szCs w:val="18"/>
          <w:lang w:val="en-NZ"/>
        </w:rPr>
        <w:t>y the dismissal within the probationary period. Likewise</w:t>
      </w:r>
      <w:r w:rsidR="008C428E">
        <w:rPr>
          <w:rFonts w:ascii="Century Gothic" w:hAnsi="Century Gothic"/>
          <w:sz w:val="18"/>
          <w:szCs w:val="18"/>
          <w:lang w:val="en-NZ"/>
        </w:rPr>
        <w:t>,</w:t>
      </w:r>
      <w:r w:rsidR="00B65CCD">
        <w:rPr>
          <w:rFonts w:ascii="Century Gothic" w:hAnsi="Century Gothic"/>
          <w:sz w:val="18"/>
          <w:szCs w:val="18"/>
          <w:lang w:val="en-NZ"/>
        </w:rPr>
        <w:t xml:space="preserve"> for a </w:t>
      </w:r>
      <w:r w:rsidR="00EE3602">
        <w:rPr>
          <w:rFonts w:ascii="Century Gothic" w:hAnsi="Century Gothic"/>
          <w:sz w:val="18"/>
          <w:szCs w:val="18"/>
          <w:lang w:val="en-NZ"/>
        </w:rPr>
        <w:t xml:space="preserve">proper procedure to </w:t>
      </w:r>
      <w:r w:rsidR="008C428E">
        <w:rPr>
          <w:rFonts w:ascii="Century Gothic" w:hAnsi="Century Gothic"/>
          <w:sz w:val="18"/>
          <w:szCs w:val="18"/>
          <w:lang w:val="en-NZ"/>
        </w:rPr>
        <w:t>be followed</w:t>
      </w:r>
      <w:r w:rsidR="007724BD">
        <w:rPr>
          <w:rFonts w:ascii="Century Gothic" w:hAnsi="Century Gothic"/>
          <w:sz w:val="18"/>
          <w:szCs w:val="18"/>
          <w:lang w:val="en-NZ"/>
        </w:rPr>
        <w:t xml:space="preserve"> to reach the decision to dismiss</w:t>
      </w:r>
      <w:r w:rsidR="008C428E">
        <w:rPr>
          <w:rFonts w:ascii="Century Gothic" w:hAnsi="Century Gothic"/>
          <w:sz w:val="18"/>
          <w:szCs w:val="18"/>
          <w:lang w:val="en-NZ"/>
        </w:rPr>
        <w:t xml:space="preserve">. </w:t>
      </w:r>
    </w:p>
    <w:p w14:paraId="2F2D16FB" w14:textId="6FD754F3" w:rsidR="006661FF" w:rsidRDefault="006661FF">
      <w:pPr>
        <w:rPr>
          <w:rFonts w:ascii="Century Gothic" w:hAnsi="Century Gothic"/>
          <w:sz w:val="18"/>
          <w:szCs w:val="18"/>
          <w:lang w:val="en-NZ"/>
        </w:rPr>
      </w:pPr>
      <w:r>
        <w:rPr>
          <w:rFonts w:ascii="Century Gothic" w:hAnsi="Century Gothic"/>
          <w:sz w:val="18"/>
          <w:szCs w:val="18"/>
          <w:lang w:val="en-NZ"/>
        </w:rPr>
        <w:br w:type="page"/>
      </w:r>
    </w:p>
    <w:p w14:paraId="608BB6C4" w14:textId="01C32FE2" w:rsidR="001F65C7" w:rsidRPr="006661FF" w:rsidRDefault="001F65C7" w:rsidP="001F65C7">
      <w:pPr>
        <w:spacing w:line="360" w:lineRule="auto"/>
        <w:rPr>
          <w:rFonts w:ascii="Greycliff CF Extra Bold" w:hAnsi="Greycliff CF Extra Bold"/>
          <w:color w:val="EF434E"/>
          <w:sz w:val="32"/>
          <w:szCs w:val="32"/>
          <w:lang w:val="en-NZ"/>
        </w:rPr>
      </w:pPr>
      <w:r w:rsidRPr="006661FF">
        <w:rPr>
          <w:rFonts w:ascii="Greycliff CF Extra Bold" w:hAnsi="Greycliff CF Extra Bold"/>
          <w:color w:val="EF434E"/>
          <w:sz w:val="32"/>
          <w:szCs w:val="32"/>
          <w:lang w:val="en-NZ"/>
        </w:rPr>
        <w:lastRenderedPageBreak/>
        <w:t xml:space="preserve">Appendix </w:t>
      </w:r>
    </w:p>
    <w:p w14:paraId="245C2276" w14:textId="52A8A41D" w:rsidR="008A10B0" w:rsidRPr="006661FF" w:rsidRDefault="00A970D3" w:rsidP="0035648E">
      <w:pPr>
        <w:spacing w:line="360" w:lineRule="auto"/>
        <w:rPr>
          <w:rFonts w:ascii="Century Gothic" w:hAnsi="Century Gothic"/>
          <w:b/>
          <w:color w:val="EF434E"/>
          <w:sz w:val="18"/>
          <w:szCs w:val="18"/>
          <w:lang w:val="en-NZ"/>
        </w:rPr>
      </w:pPr>
      <w:r w:rsidRPr="006661FF">
        <w:rPr>
          <w:rFonts w:ascii="Century Gothic" w:hAnsi="Century Gothic"/>
          <w:b/>
          <w:color w:val="EF434E"/>
          <w:sz w:val="18"/>
          <w:szCs w:val="18"/>
          <w:lang w:val="en-NZ"/>
        </w:rPr>
        <w:t xml:space="preserve">Letter A: </w:t>
      </w:r>
      <w:r w:rsidR="00550A0F" w:rsidRPr="006661FF">
        <w:rPr>
          <w:rFonts w:ascii="Century Gothic" w:hAnsi="Century Gothic"/>
          <w:b/>
          <w:color w:val="EF434E"/>
          <w:sz w:val="18"/>
          <w:szCs w:val="18"/>
          <w:lang w:val="en-NZ"/>
        </w:rPr>
        <w:t xml:space="preserve">Meeting </w:t>
      </w:r>
      <w:r w:rsidR="008A10B0" w:rsidRPr="006661FF">
        <w:rPr>
          <w:rFonts w:ascii="Century Gothic" w:hAnsi="Century Gothic"/>
          <w:b/>
          <w:color w:val="EF434E"/>
          <w:sz w:val="18"/>
          <w:szCs w:val="18"/>
          <w:lang w:val="en-NZ"/>
        </w:rPr>
        <w:t>invit</w:t>
      </w:r>
      <w:r w:rsidRPr="006661FF">
        <w:rPr>
          <w:rFonts w:ascii="Century Gothic" w:hAnsi="Century Gothic"/>
          <w:b/>
          <w:color w:val="EF434E"/>
          <w:sz w:val="18"/>
          <w:szCs w:val="18"/>
          <w:lang w:val="en-NZ"/>
        </w:rPr>
        <w:t>ation</w:t>
      </w:r>
      <w:r w:rsidR="00550A0F" w:rsidRPr="006661FF">
        <w:rPr>
          <w:rFonts w:ascii="Century Gothic" w:hAnsi="Century Gothic"/>
          <w:b/>
          <w:color w:val="EF434E"/>
          <w:sz w:val="18"/>
          <w:szCs w:val="18"/>
          <w:lang w:val="en-NZ"/>
        </w:rPr>
        <w:t xml:space="preserve"> for</w:t>
      </w:r>
      <w:r w:rsidR="008A10B0" w:rsidRPr="006661FF">
        <w:rPr>
          <w:rFonts w:ascii="Century Gothic" w:hAnsi="Century Gothic"/>
          <w:b/>
          <w:color w:val="EF434E"/>
          <w:sz w:val="18"/>
          <w:szCs w:val="18"/>
          <w:lang w:val="en-NZ"/>
        </w:rPr>
        <w:t xml:space="preserve"> employee to discuss the possibility of their employment ending under the terms of the trial period</w:t>
      </w:r>
    </w:p>
    <w:p w14:paraId="7DA2DF2E" w14:textId="77777777" w:rsidR="008A10B0" w:rsidRDefault="008A10B0" w:rsidP="00FB40A1">
      <w:pPr>
        <w:rPr>
          <w:rFonts w:ascii="Century Gothic" w:hAnsi="Century Gothic"/>
          <w:i/>
          <w:sz w:val="14"/>
          <w:szCs w:val="14"/>
          <w:lang w:val="en-AU" w:eastAsia="en-US"/>
        </w:rPr>
      </w:pPr>
    </w:p>
    <w:p w14:paraId="6C58F180" w14:textId="624DE7D7" w:rsidR="00FB40A1" w:rsidRPr="001A3DDB" w:rsidRDefault="00FB40A1" w:rsidP="00FB40A1">
      <w:pPr>
        <w:rPr>
          <w:rFonts w:ascii="Century Gothic" w:hAnsi="Century Gothic"/>
          <w:i/>
          <w:sz w:val="14"/>
          <w:szCs w:val="14"/>
          <w:lang w:val="en-AU" w:eastAsia="en-US"/>
        </w:rPr>
      </w:pPr>
      <w:bookmarkStart w:id="1" w:name="_Hlk529434425"/>
      <w:r w:rsidRPr="001A3DDB">
        <w:rPr>
          <w:rFonts w:ascii="Century Gothic" w:hAnsi="Century Gothic"/>
          <w:i/>
          <w:sz w:val="14"/>
          <w:szCs w:val="14"/>
          <w:lang w:val="en-AU" w:eastAsia="en-US"/>
        </w:rPr>
        <w:t>Please note</w:t>
      </w:r>
      <w:r w:rsidR="0007138D">
        <w:rPr>
          <w:rFonts w:ascii="Century Gothic" w:hAnsi="Century Gothic"/>
          <w:i/>
          <w:sz w:val="14"/>
          <w:szCs w:val="14"/>
          <w:lang w:val="en-AU" w:eastAsia="en-US"/>
        </w:rPr>
        <w:t>,</w:t>
      </w:r>
      <w:r w:rsidRPr="001A3DDB">
        <w:rPr>
          <w:rFonts w:ascii="Century Gothic" w:hAnsi="Century Gothic"/>
          <w:i/>
          <w:sz w:val="14"/>
          <w:szCs w:val="14"/>
          <w:lang w:val="en-AU" w:eastAsia="en-US"/>
        </w:rPr>
        <w:t xml:space="preserve"> the following letter template requires you to complete</w:t>
      </w:r>
      <w:r w:rsidR="0007138D">
        <w:rPr>
          <w:rFonts w:ascii="Century Gothic" w:hAnsi="Century Gothic"/>
          <w:i/>
          <w:sz w:val="14"/>
          <w:szCs w:val="14"/>
          <w:lang w:val="en-AU" w:eastAsia="en-US"/>
        </w:rPr>
        <w:t xml:space="preserve"> the </w:t>
      </w:r>
      <w:r w:rsidRPr="001A3DDB">
        <w:rPr>
          <w:rFonts w:ascii="Century Gothic" w:hAnsi="Century Gothic"/>
          <w:i/>
          <w:sz w:val="14"/>
          <w:szCs w:val="14"/>
          <w:lang w:val="en-AU" w:eastAsia="en-US"/>
        </w:rPr>
        <w:t>details that pertain to your particular situation.</w:t>
      </w:r>
      <w:r w:rsidR="00A82FF5">
        <w:rPr>
          <w:rFonts w:ascii="Century Gothic" w:hAnsi="Century Gothic"/>
          <w:i/>
          <w:sz w:val="14"/>
          <w:szCs w:val="14"/>
          <w:lang w:val="en-AU" w:eastAsia="en-US"/>
        </w:rPr>
        <w:t xml:space="preserve"> You will need to complete the fields</w:t>
      </w:r>
      <w:r w:rsidRPr="001A3DDB">
        <w:rPr>
          <w:rFonts w:ascii="Century Gothic" w:hAnsi="Century Gothic"/>
          <w:i/>
          <w:sz w:val="14"/>
          <w:szCs w:val="14"/>
          <w:lang w:val="en-AU" w:eastAsia="en-US"/>
        </w:rPr>
        <w:t xml:space="preserve"> </w:t>
      </w:r>
      <w:r w:rsidR="00A82FF5" w:rsidRPr="001A3DDB">
        <w:rPr>
          <w:rFonts w:ascii="Century Gothic" w:hAnsi="Century Gothic"/>
          <w:i/>
          <w:sz w:val="14"/>
          <w:szCs w:val="14"/>
          <w:lang w:val="en-AU" w:eastAsia="en-US"/>
        </w:rPr>
        <w:t>in</w:t>
      </w:r>
      <w:r w:rsidRPr="001A3DDB">
        <w:rPr>
          <w:rFonts w:ascii="Century Gothic" w:hAnsi="Century Gothic"/>
          <w:i/>
          <w:sz w:val="14"/>
          <w:szCs w:val="14"/>
          <w:lang w:val="en-AU" w:eastAsia="en-US"/>
        </w:rPr>
        <w:t xml:space="preserve"> [brackets like this]</w:t>
      </w:r>
      <w:r w:rsidR="00A82FF5">
        <w:rPr>
          <w:rFonts w:ascii="Century Gothic" w:hAnsi="Century Gothic"/>
          <w:i/>
          <w:sz w:val="14"/>
          <w:szCs w:val="14"/>
          <w:lang w:val="en-AU" w:eastAsia="en-US"/>
        </w:rPr>
        <w:t>.</w:t>
      </w:r>
    </w:p>
    <w:p w14:paraId="2B35BD34" w14:textId="77777777" w:rsidR="00FB40A1" w:rsidRDefault="00FB40A1" w:rsidP="00FB40A1">
      <w:pPr>
        <w:spacing w:line="360" w:lineRule="auto"/>
        <w:ind w:left="720"/>
        <w:rPr>
          <w:rFonts w:ascii="Century Gothic" w:hAnsi="Century Gothic"/>
          <w:sz w:val="18"/>
          <w:szCs w:val="18"/>
        </w:rPr>
      </w:pPr>
    </w:p>
    <w:p w14:paraId="2ED0FA4E" w14:textId="7D17B17A" w:rsidR="00D1074D" w:rsidRDefault="00D1074D" w:rsidP="00A93791">
      <w:pPr>
        <w:rPr>
          <w:rFonts w:ascii="Century Gothic" w:hAnsi="Century Gothic"/>
          <w:sz w:val="18"/>
          <w:szCs w:val="18"/>
        </w:rPr>
      </w:pPr>
      <w:r>
        <w:rPr>
          <w:rFonts w:ascii="Century Gothic" w:hAnsi="Century Gothic"/>
          <w:sz w:val="18"/>
          <w:szCs w:val="18"/>
        </w:rPr>
        <w:t>[</w:t>
      </w:r>
      <w:r w:rsidR="0054760D">
        <w:rPr>
          <w:rFonts w:ascii="Century Gothic" w:hAnsi="Century Gothic"/>
          <w:sz w:val="18"/>
          <w:szCs w:val="18"/>
        </w:rPr>
        <w:t>L</w:t>
      </w:r>
      <w:r>
        <w:rPr>
          <w:rFonts w:ascii="Century Gothic" w:hAnsi="Century Gothic"/>
          <w:sz w:val="18"/>
          <w:szCs w:val="18"/>
        </w:rPr>
        <w:t>etterhead]</w:t>
      </w:r>
    </w:p>
    <w:p w14:paraId="48A502D4" w14:textId="2D65E7F4" w:rsidR="0089413A" w:rsidRPr="00FA5CCB" w:rsidRDefault="0089413A" w:rsidP="00A93791">
      <w:pPr>
        <w:rPr>
          <w:rFonts w:ascii="Century Gothic" w:hAnsi="Century Gothic"/>
          <w:sz w:val="18"/>
          <w:szCs w:val="18"/>
        </w:rPr>
      </w:pPr>
      <w:r>
        <w:rPr>
          <w:rFonts w:ascii="Century Gothic" w:hAnsi="Century Gothic"/>
          <w:sz w:val="18"/>
          <w:szCs w:val="18"/>
        </w:rPr>
        <w:t>[</w:t>
      </w:r>
      <w:r w:rsidR="003007B0">
        <w:rPr>
          <w:rFonts w:ascii="Century Gothic" w:hAnsi="Century Gothic"/>
          <w:sz w:val="18"/>
          <w:szCs w:val="18"/>
        </w:rPr>
        <w:t>Company name</w:t>
      </w:r>
      <w:r>
        <w:rPr>
          <w:rFonts w:ascii="Century Gothic" w:hAnsi="Century Gothic"/>
          <w:sz w:val="18"/>
          <w:szCs w:val="18"/>
        </w:rPr>
        <w:t>]</w:t>
      </w:r>
      <w:r w:rsidR="003007B0">
        <w:rPr>
          <w:rFonts w:ascii="Century Gothic" w:hAnsi="Century Gothic"/>
          <w:sz w:val="18"/>
          <w:szCs w:val="18"/>
        </w:rPr>
        <w:t xml:space="preserve"> Limited</w:t>
      </w:r>
      <w:r>
        <w:rPr>
          <w:rFonts w:ascii="Century Gothic" w:hAnsi="Century Gothic"/>
          <w:sz w:val="18"/>
          <w:szCs w:val="18"/>
        </w:rPr>
        <w:t xml:space="preserve"> </w:t>
      </w:r>
      <w:r w:rsidR="00D1074D">
        <w:rPr>
          <w:rFonts w:ascii="Century Gothic" w:hAnsi="Century Gothic"/>
          <w:sz w:val="18"/>
          <w:szCs w:val="18"/>
        </w:rPr>
        <w:t>trading as</w:t>
      </w:r>
      <w:r>
        <w:rPr>
          <w:rFonts w:ascii="Century Gothic" w:hAnsi="Century Gothic"/>
          <w:sz w:val="18"/>
          <w:szCs w:val="18"/>
        </w:rPr>
        <w:t xml:space="preserve"> [Trading name]</w:t>
      </w:r>
    </w:p>
    <w:p w14:paraId="7E77340F" w14:textId="1A2B5878" w:rsidR="00FB40A1" w:rsidRPr="00FA5CCB" w:rsidRDefault="00FB40A1" w:rsidP="00A93791">
      <w:pPr>
        <w:rPr>
          <w:rFonts w:ascii="Century Gothic" w:hAnsi="Century Gothic"/>
          <w:sz w:val="18"/>
          <w:szCs w:val="18"/>
        </w:rPr>
      </w:pPr>
      <w:r>
        <w:rPr>
          <w:rFonts w:ascii="Century Gothic" w:hAnsi="Century Gothic"/>
          <w:sz w:val="18"/>
          <w:szCs w:val="18"/>
        </w:rPr>
        <w:t>[</w:t>
      </w:r>
      <w:r w:rsidR="0089413A">
        <w:rPr>
          <w:rFonts w:ascii="Century Gothic" w:hAnsi="Century Gothic"/>
          <w:sz w:val="18"/>
          <w:szCs w:val="18"/>
        </w:rPr>
        <w:t>Business</w:t>
      </w:r>
      <w:r w:rsidR="00DF1B55">
        <w:rPr>
          <w:rFonts w:ascii="Century Gothic" w:hAnsi="Century Gothic"/>
          <w:sz w:val="18"/>
          <w:szCs w:val="18"/>
        </w:rPr>
        <w:t xml:space="preserve"> </w:t>
      </w:r>
      <w:r>
        <w:rPr>
          <w:rFonts w:ascii="Century Gothic" w:hAnsi="Century Gothic"/>
          <w:sz w:val="18"/>
          <w:szCs w:val="18"/>
        </w:rPr>
        <w:t>Address]</w:t>
      </w:r>
    </w:p>
    <w:p w14:paraId="02581DCD" w14:textId="06F16E96" w:rsidR="0089413A" w:rsidRDefault="0089413A" w:rsidP="00A93791">
      <w:pPr>
        <w:rPr>
          <w:rFonts w:ascii="Century Gothic" w:hAnsi="Century Gothic"/>
          <w:sz w:val="18"/>
          <w:szCs w:val="18"/>
        </w:rPr>
      </w:pPr>
    </w:p>
    <w:p w14:paraId="72757DE3" w14:textId="77777777" w:rsidR="00D1074D" w:rsidRDefault="00D1074D" w:rsidP="00D1074D">
      <w:pPr>
        <w:spacing w:line="360" w:lineRule="auto"/>
        <w:rPr>
          <w:rFonts w:ascii="Century Gothic" w:hAnsi="Century Gothic"/>
          <w:sz w:val="18"/>
          <w:szCs w:val="18"/>
        </w:rPr>
      </w:pPr>
      <w:r>
        <w:rPr>
          <w:rFonts w:ascii="Century Gothic" w:hAnsi="Century Gothic"/>
          <w:sz w:val="18"/>
          <w:szCs w:val="18"/>
        </w:rPr>
        <w:t>[Date]</w:t>
      </w:r>
    </w:p>
    <w:p w14:paraId="772C1D85" w14:textId="77777777" w:rsidR="00D1074D" w:rsidRDefault="00D1074D" w:rsidP="0089413A">
      <w:pPr>
        <w:spacing w:line="360" w:lineRule="auto"/>
        <w:rPr>
          <w:rFonts w:ascii="Century Gothic" w:hAnsi="Century Gothic"/>
          <w:sz w:val="18"/>
          <w:szCs w:val="18"/>
        </w:rPr>
      </w:pPr>
    </w:p>
    <w:p w14:paraId="376A2485" w14:textId="0BC43CAB" w:rsidR="0089413A" w:rsidRPr="007A6D3A" w:rsidRDefault="0089413A" w:rsidP="00A93791">
      <w:pPr>
        <w:rPr>
          <w:rFonts w:ascii="Century Gothic" w:hAnsi="Century Gothic"/>
          <w:sz w:val="18"/>
          <w:szCs w:val="18"/>
        </w:rPr>
      </w:pPr>
      <w:r>
        <w:rPr>
          <w:rFonts w:ascii="Century Gothic" w:hAnsi="Century Gothic"/>
          <w:sz w:val="18"/>
          <w:szCs w:val="18"/>
        </w:rPr>
        <w:t>[Employee’s full name]</w:t>
      </w:r>
    </w:p>
    <w:p w14:paraId="7E07C958" w14:textId="3CBF5737" w:rsidR="0089413A" w:rsidRPr="00460B36" w:rsidRDefault="0089413A" w:rsidP="00A93791">
      <w:pPr>
        <w:rPr>
          <w:rFonts w:ascii="Century Gothic" w:hAnsi="Century Gothic"/>
          <w:sz w:val="18"/>
          <w:szCs w:val="18"/>
        </w:rPr>
      </w:pPr>
      <w:r w:rsidRPr="007A6D3A">
        <w:rPr>
          <w:rFonts w:ascii="Century Gothic" w:hAnsi="Century Gothic"/>
          <w:sz w:val="18"/>
          <w:szCs w:val="18"/>
        </w:rPr>
        <w:t>By email:</w:t>
      </w:r>
      <w:r>
        <w:rPr>
          <w:rFonts w:ascii="Century Gothic" w:hAnsi="Century Gothic"/>
          <w:sz w:val="18"/>
          <w:szCs w:val="18"/>
        </w:rPr>
        <w:t xml:space="preserve"> [</w:t>
      </w:r>
      <w:r w:rsidR="00D05F08">
        <w:rPr>
          <w:rFonts w:ascii="Century Gothic" w:hAnsi="Century Gothic"/>
          <w:sz w:val="18"/>
          <w:szCs w:val="18"/>
        </w:rPr>
        <w:t>E</w:t>
      </w:r>
      <w:r>
        <w:rPr>
          <w:rFonts w:ascii="Century Gothic" w:hAnsi="Century Gothic"/>
          <w:sz w:val="18"/>
          <w:szCs w:val="18"/>
        </w:rPr>
        <w:t>mployee’s email address]</w:t>
      </w:r>
    </w:p>
    <w:p w14:paraId="009361CB" w14:textId="77777777" w:rsidR="00FB40A1" w:rsidRPr="00FA5CCB" w:rsidRDefault="00FB40A1" w:rsidP="00FB40A1">
      <w:pPr>
        <w:spacing w:line="360" w:lineRule="auto"/>
        <w:rPr>
          <w:rFonts w:ascii="Century Gothic" w:hAnsi="Century Gothic"/>
          <w:sz w:val="18"/>
          <w:szCs w:val="18"/>
        </w:rPr>
      </w:pPr>
    </w:p>
    <w:p w14:paraId="311B5182" w14:textId="5FF35626" w:rsidR="00FB40A1" w:rsidRDefault="00FB40A1" w:rsidP="00FB40A1">
      <w:pPr>
        <w:spacing w:line="360" w:lineRule="auto"/>
        <w:rPr>
          <w:rFonts w:ascii="Century Gothic" w:hAnsi="Century Gothic"/>
          <w:sz w:val="18"/>
          <w:szCs w:val="18"/>
        </w:rPr>
      </w:pPr>
      <w:r>
        <w:rPr>
          <w:rFonts w:ascii="Century Gothic" w:hAnsi="Century Gothic"/>
          <w:sz w:val="18"/>
          <w:szCs w:val="18"/>
        </w:rPr>
        <w:t>Dear [Employee</w:t>
      </w:r>
      <w:r w:rsidR="00D05F08">
        <w:rPr>
          <w:rFonts w:ascii="Century Gothic" w:hAnsi="Century Gothic"/>
          <w:sz w:val="18"/>
          <w:szCs w:val="18"/>
        </w:rPr>
        <w:t>’s n</w:t>
      </w:r>
      <w:r>
        <w:rPr>
          <w:rFonts w:ascii="Century Gothic" w:hAnsi="Century Gothic"/>
          <w:sz w:val="18"/>
          <w:szCs w:val="18"/>
        </w:rPr>
        <w:t>ame]</w:t>
      </w:r>
    </w:p>
    <w:p w14:paraId="153CE48C" w14:textId="785E004C" w:rsidR="0054760D" w:rsidRDefault="0054760D" w:rsidP="00FB40A1">
      <w:pPr>
        <w:spacing w:line="360" w:lineRule="auto"/>
        <w:rPr>
          <w:rFonts w:ascii="Century Gothic" w:hAnsi="Century Gothic"/>
          <w:sz w:val="18"/>
          <w:szCs w:val="18"/>
        </w:rPr>
      </w:pPr>
    </w:p>
    <w:p w14:paraId="493E6084" w14:textId="2617F286" w:rsidR="0054760D" w:rsidRPr="0054760D" w:rsidRDefault="0054760D" w:rsidP="00FB40A1">
      <w:pPr>
        <w:spacing w:line="360" w:lineRule="auto"/>
        <w:rPr>
          <w:rFonts w:ascii="Century Gothic" w:hAnsi="Century Gothic"/>
          <w:b/>
          <w:sz w:val="18"/>
          <w:szCs w:val="18"/>
        </w:rPr>
      </w:pPr>
      <w:r>
        <w:rPr>
          <w:rFonts w:ascii="Century Gothic" w:hAnsi="Century Gothic"/>
          <w:b/>
          <w:sz w:val="18"/>
          <w:szCs w:val="18"/>
        </w:rPr>
        <w:t>Employment – 90 Day trial period</w:t>
      </w:r>
    </w:p>
    <w:p w14:paraId="0012BAE1" w14:textId="77777777" w:rsidR="00FB40A1" w:rsidRPr="00FA5CCB" w:rsidRDefault="00FB40A1" w:rsidP="00FB40A1">
      <w:pPr>
        <w:spacing w:line="360" w:lineRule="auto"/>
        <w:rPr>
          <w:rFonts w:ascii="Century Gothic" w:hAnsi="Century Gothic"/>
          <w:sz w:val="18"/>
          <w:szCs w:val="18"/>
        </w:rPr>
      </w:pPr>
    </w:p>
    <w:p w14:paraId="6997EFC3" w14:textId="14723780" w:rsidR="00FB40A1" w:rsidRDefault="00FB40A1" w:rsidP="00FB40A1">
      <w:pPr>
        <w:spacing w:line="360" w:lineRule="auto"/>
        <w:rPr>
          <w:rFonts w:ascii="Century Gothic" w:hAnsi="Century Gothic"/>
          <w:sz w:val="18"/>
          <w:szCs w:val="18"/>
        </w:rPr>
      </w:pPr>
      <w:bookmarkStart w:id="2" w:name="OLE_LINK1"/>
      <w:bookmarkStart w:id="3" w:name="OLE_LINK2"/>
      <w:r w:rsidRPr="00835A11">
        <w:rPr>
          <w:rFonts w:ascii="Century Gothic" w:hAnsi="Century Gothic"/>
          <w:sz w:val="18"/>
          <w:szCs w:val="18"/>
          <w:lang w:val="en-NZ"/>
        </w:rPr>
        <w:t xml:space="preserve">This letter is to advise </w:t>
      </w:r>
      <w:bookmarkEnd w:id="2"/>
      <w:bookmarkEnd w:id="3"/>
      <w:r w:rsidRPr="00835A11">
        <w:rPr>
          <w:rFonts w:ascii="Century Gothic" w:hAnsi="Century Gothic"/>
          <w:sz w:val="18"/>
          <w:szCs w:val="18"/>
          <w:lang w:val="en-NZ"/>
        </w:rPr>
        <w:t>you are required to at</w:t>
      </w:r>
      <w:r>
        <w:rPr>
          <w:rFonts w:ascii="Century Gothic" w:hAnsi="Century Gothic"/>
          <w:sz w:val="18"/>
          <w:szCs w:val="18"/>
          <w:lang w:val="en-NZ"/>
        </w:rPr>
        <w:t xml:space="preserve">tend a meeting </w:t>
      </w:r>
      <w:r w:rsidR="002A5E6A">
        <w:rPr>
          <w:rFonts w:ascii="Century Gothic" w:hAnsi="Century Gothic"/>
          <w:sz w:val="18"/>
          <w:szCs w:val="18"/>
          <w:lang w:val="en-NZ"/>
        </w:rPr>
        <w:t>at [00:00am/pm] on [day]</w:t>
      </w:r>
      <w:r>
        <w:rPr>
          <w:rFonts w:ascii="Century Gothic" w:hAnsi="Century Gothic"/>
          <w:sz w:val="18"/>
          <w:szCs w:val="18"/>
          <w:lang w:val="en-NZ"/>
        </w:rPr>
        <w:t xml:space="preserve"> [date]</w:t>
      </w:r>
      <w:r w:rsidR="003713F1">
        <w:rPr>
          <w:rFonts w:ascii="Century Gothic" w:hAnsi="Century Gothic"/>
          <w:sz w:val="18"/>
          <w:szCs w:val="18"/>
          <w:lang w:val="en-NZ"/>
        </w:rPr>
        <w:t>[month] 2019/20</w:t>
      </w:r>
      <w:r>
        <w:rPr>
          <w:rFonts w:ascii="Century Gothic" w:hAnsi="Century Gothic"/>
          <w:sz w:val="18"/>
          <w:szCs w:val="18"/>
          <w:lang w:val="en-NZ"/>
        </w:rPr>
        <w:t>, to be held at [details of meeting location</w:t>
      </w:r>
      <w:r w:rsidR="003713F1">
        <w:rPr>
          <w:rFonts w:ascii="Century Gothic" w:hAnsi="Century Gothic"/>
          <w:sz w:val="18"/>
          <w:szCs w:val="18"/>
          <w:lang w:val="en-NZ"/>
        </w:rPr>
        <w:t xml:space="preserve"> – ensure</w:t>
      </w:r>
      <w:r w:rsidR="005260D2">
        <w:rPr>
          <w:rFonts w:ascii="Century Gothic" w:hAnsi="Century Gothic"/>
          <w:sz w:val="18"/>
          <w:szCs w:val="18"/>
          <w:lang w:val="en-NZ"/>
        </w:rPr>
        <w:t xml:space="preserve"> suitable and private</w:t>
      </w:r>
      <w:r>
        <w:rPr>
          <w:rFonts w:ascii="Century Gothic" w:hAnsi="Century Gothic"/>
          <w:sz w:val="18"/>
          <w:szCs w:val="18"/>
          <w:lang w:val="en-NZ"/>
        </w:rPr>
        <w:t>]</w:t>
      </w:r>
      <w:r w:rsidRPr="00391199">
        <w:rPr>
          <w:rFonts w:ascii="Century Gothic" w:hAnsi="Century Gothic"/>
          <w:sz w:val="18"/>
          <w:szCs w:val="18"/>
        </w:rPr>
        <w:t xml:space="preserve"> to discuss the possibility of your employment ending under the terms of the </w:t>
      </w:r>
      <w:r>
        <w:rPr>
          <w:rFonts w:ascii="Century Gothic" w:hAnsi="Century Gothic"/>
          <w:sz w:val="18"/>
          <w:szCs w:val="18"/>
        </w:rPr>
        <w:t>trial p</w:t>
      </w:r>
      <w:r w:rsidRPr="00391199">
        <w:rPr>
          <w:rFonts w:ascii="Century Gothic" w:hAnsi="Century Gothic"/>
          <w:sz w:val="18"/>
          <w:szCs w:val="18"/>
        </w:rPr>
        <w:t>eriod</w:t>
      </w:r>
      <w:r w:rsidR="009644D0">
        <w:rPr>
          <w:rFonts w:ascii="Century Gothic" w:hAnsi="Century Gothic"/>
          <w:sz w:val="18"/>
          <w:szCs w:val="18"/>
        </w:rPr>
        <w:t>, as</w:t>
      </w:r>
      <w:r w:rsidRPr="00391199">
        <w:rPr>
          <w:rFonts w:ascii="Century Gothic" w:hAnsi="Century Gothic"/>
          <w:sz w:val="18"/>
          <w:szCs w:val="18"/>
        </w:rPr>
        <w:t xml:space="preserve"> outlined in your employment agreement.  </w:t>
      </w:r>
    </w:p>
    <w:p w14:paraId="04D5FFDF" w14:textId="77777777" w:rsidR="00FB40A1" w:rsidRPr="00391199" w:rsidRDefault="00FB40A1" w:rsidP="00FB40A1">
      <w:pPr>
        <w:spacing w:line="360" w:lineRule="auto"/>
        <w:rPr>
          <w:rFonts w:ascii="Century Gothic" w:hAnsi="Century Gothic"/>
          <w:sz w:val="18"/>
          <w:szCs w:val="18"/>
        </w:rPr>
      </w:pPr>
    </w:p>
    <w:p w14:paraId="20C5C65C" w14:textId="2C1F7820" w:rsidR="00FB40A1" w:rsidRDefault="00FB40A1" w:rsidP="00FB40A1">
      <w:pPr>
        <w:spacing w:line="360" w:lineRule="auto"/>
        <w:rPr>
          <w:rFonts w:ascii="Century Gothic" w:hAnsi="Century Gothic"/>
          <w:sz w:val="18"/>
          <w:szCs w:val="18"/>
        </w:rPr>
      </w:pPr>
      <w:r w:rsidRPr="00391199">
        <w:rPr>
          <w:rFonts w:ascii="Century Gothic" w:hAnsi="Century Gothic"/>
          <w:sz w:val="18"/>
          <w:szCs w:val="18"/>
        </w:rPr>
        <w:t xml:space="preserve">This meeting is an opportunity for you to provide feedback to me before any final decisions are made </w:t>
      </w:r>
      <w:r w:rsidR="00C5302F">
        <w:rPr>
          <w:rFonts w:ascii="Century Gothic" w:hAnsi="Century Gothic"/>
          <w:sz w:val="18"/>
          <w:szCs w:val="18"/>
        </w:rPr>
        <w:t>in regard to</w:t>
      </w:r>
      <w:r w:rsidRPr="00391199">
        <w:rPr>
          <w:rFonts w:ascii="Century Gothic" w:hAnsi="Century Gothic"/>
          <w:sz w:val="18"/>
          <w:szCs w:val="18"/>
        </w:rPr>
        <w:t xml:space="preserve"> your employment with </w:t>
      </w:r>
      <w:r>
        <w:rPr>
          <w:rFonts w:ascii="Century Gothic" w:hAnsi="Century Gothic"/>
          <w:sz w:val="18"/>
          <w:szCs w:val="18"/>
        </w:rPr>
        <w:t>[company name]</w:t>
      </w:r>
      <w:r w:rsidR="00A03616">
        <w:rPr>
          <w:rFonts w:ascii="Century Gothic" w:hAnsi="Century Gothic"/>
          <w:sz w:val="18"/>
          <w:szCs w:val="18"/>
        </w:rPr>
        <w:t xml:space="preserve"> Limited</w:t>
      </w:r>
      <w:r w:rsidRPr="00391199">
        <w:rPr>
          <w:rFonts w:ascii="Century Gothic" w:hAnsi="Century Gothic"/>
          <w:sz w:val="18"/>
          <w:szCs w:val="18"/>
        </w:rPr>
        <w:t xml:space="preserve">. </w:t>
      </w:r>
    </w:p>
    <w:p w14:paraId="5E5781AD" w14:textId="77777777" w:rsidR="003118F1" w:rsidRDefault="003118F1" w:rsidP="00FB40A1">
      <w:pPr>
        <w:spacing w:line="360" w:lineRule="auto"/>
        <w:rPr>
          <w:rFonts w:ascii="Century Gothic" w:hAnsi="Century Gothic"/>
          <w:sz w:val="18"/>
          <w:szCs w:val="18"/>
        </w:rPr>
      </w:pPr>
    </w:p>
    <w:p w14:paraId="741D19DF" w14:textId="684EEBED" w:rsidR="00C65BB0" w:rsidRDefault="003118F1" w:rsidP="00FB40A1">
      <w:pPr>
        <w:spacing w:line="360" w:lineRule="auto"/>
        <w:rPr>
          <w:rFonts w:ascii="Century Gothic" w:hAnsi="Century Gothic"/>
          <w:sz w:val="18"/>
          <w:szCs w:val="18"/>
        </w:rPr>
      </w:pPr>
      <w:r>
        <w:rPr>
          <w:rFonts w:ascii="Century Gothic" w:hAnsi="Century Gothic"/>
          <w:sz w:val="18"/>
          <w:szCs w:val="18"/>
        </w:rPr>
        <w:t xml:space="preserve">We have met with you several times to discuss our concerns </w:t>
      </w:r>
      <w:r w:rsidR="00C65BB0">
        <w:rPr>
          <w:rFonts w:ascii="Century Gothic" w:hAnsi="Century Gothic"/>
          <w:sz w:val="18"/>
          <w:szCs w:val="18"/>
        </w:rPr>
        <w:t xml:space="preserve">in regard to </w:t>
      </w:r>
      <w:r>
        <w:rPr>
          <w:rFonts w:ascii="Century Gothic" w:hAnsi="Century Gothic"/>
          <w:sz w:val="18"/>
          <w:szCs w:val="18"/>
        </w:rPr>
        <w:t>your performance.</w:t>
      </w:r>
      <w:r w:rsidR="004C64C9">
        <w:rPr>
          <w:rFonts w:ascii="Century Gothic" w:hAnsi="Century Gothic"/>
          <w:sz w:val="18"/>
          <w:szCs w:val="18"/>
        </w:rPr>
        <w:t xml:space="preserve"> </w:t>
      </w:r>
      <w:r w:rsidR="006A6BB6">
        <w:rPr>
          <w:rFonts w:ascii="Century Gothic" w:hAnsi="Century Gothic"/>
          <w:sz w:val="18"/>
          <w:szCs w:val="18"/>
        </w:rPr>
        <w:t>[</w:t>
      </w:r>
      <w:r w:rsidR="00A23F9F">
        <w:rPr>
          <w:rFonts w:ascii="Century Gothic" w:hAnsi="Century Gothic"/>
          <w:sz w:val="18"/>
          <w:szCs w:val="18"/>
        </w:rPr>
        <w:t>Remove this if you have not met the employee</w:t>
      </w:r>
      <w:r w:rsidR="006A6BB6">
        <w:rPr>
          <w:rFonts w:ascii="Century Gothic" w:hAnsi="Century Gothic"/>
          <w:sz w:val="18"/>
          <w:szCs w:val="18"/>
        </w:rPr>
        <w:t>]</w:t>
      </w:r>
      <w:r>
        <w:rPr>
          <w:rFonts w:ascii="Century Gothic" w:hAnsi="Century Gothic"/>
          <w:sz w:val="18"/>
          <w:szCs w:val="18"/>
        </w:rPr>
        <w:t xml:space="preserve"> </w:t>
      </w:r>
      <w:r w:rsidR="00052B4B">
        <w:rPr>
          <w:rFonts w:ascii="Century Gothic" w:hAnsi="Century Gothic"/>
          <w:sz w:val="18"/>
          <w:szCs w:val="18"/>
        </w:rPr>
        <w:t>The major areas of concern relate to</w:t>
      </w:r>
      <w:r w:rsidR="004E7710">
        <w:rPr>
          <w:rFonts w:ascii="Century Gothic" w:hAnsi="Century Gothic"/>
          <w:sz w:val="18"/>
          <w:szCs w:val="18"/>
        </w:rPr>
        <w:t xml:space="preserve"> [insert general summary</w:t>
      </w:r>
      <w:r w:rsidR="00BB3157">
        <w:rPr>
          <w:rFonts w:ascii="Century Gothic" w:hAnsi="Century Gothic"/>
          <w:sz w:val="18"/>
          <w:szCs w:val="18"/>
        </w:rPr>
        <w:t>, for example,</w:t>
      </w:r>
      <w:r w:rsidR="00052B4B">
        <w:rPr>
          <w:rFonts w:ascii="Century Gothic" w:hAnsi="Century Gothic"/>
          <w:sz w:val="18"/>
          <w:szCs w:val="18"/>
        </w:rPr>
        <w:t xml:space="preserve"> </w:t>
      </w:r>
      <w:r w:rsidR="004E6A6F">
        <w:rPr>
          <w:rFonts w:ascii="Century Gothic" w:hAnsi="Century Gothic"/>
          <w:sz w:val="18"/>
          <w:szCs w:val="18"/>
        </w:rPr>
        <w:t>failing to perform the tasks and responsibilities</w:t>
      </w:r>
      <w:r w:rsidR="00BB3157">
        <w:rPr>
          <w:rFonts w:ascii="Century Gothic" w:hAnsi="Century Gothic"/>
          <w:sz w:val="18"/>
          <w:szCs w:val="18"/>
        </w:rPr>
        <w:t xml:space="preserve"> of your role as a Front of House Team Member</w:t>
      </w:r>
      <w:r w:rsidR="00EE36FB">
        <w:rPr>
          <w:rFonts w:ascii="Century Gothic" w:hAnsi="Century Gothic"/>
          <w:sz w:val="18"/>
          <w:szCs w:val="18"/>
        </w:rPr>
        <w:t xml:space="preserve"> to the standard expected</w:t>
      </w:r>
      <w:r w:rsidR="002D0C4D">
        <w:rPr>
          <w:rFonts w:ascii="Century Gothic" w:hAnsi="Century Gothic"/>
          <w:sz w:val="18"/>
          <w:szCs w:val="18"/>
        </w:rPr>
        <w:t xml:space="preserve">], as is outlined in your job description. </w:t>
      </w:r>
      <w:r w:rsidR="00D52F2A">
        <w:rPr>
          <w:rFonts w:ascii="Century Gothic" w:hAnsi="Century Gothic"/>
          <w:sz w:val="18"/>
          <w:szCs w:val="18"/>
        </w:rPr>
        <w:t>e</w:t>
      </w:r>
      <w:r w:rsidR="002D0C4D">
        <w:rPr>
          <w:rFonts w:ascii="Century Gothic" w:hAnsi="Century Gothic"/>
          <w:sz w:val="18"/>
          <w:szCs w:val="18"/>
        </w:rPr>
        <w:t xml:space="preserve">mployment agreement </w:t>
      </w:r>
      <w:r w:rsidR="00CC706F">
        <w:rPr>
          <w:rFonts w:ascii="Century Gothic" w:hAnsi="Century Gothic"/>
          <w:sz w:val="18"/>
          <w:szCs w:val="18"/>
        </w:rPr>
        <w:t>and our House Rules and polices [if applicable]</w:t>
      </w:r>
      <w:r w:rsidR="000A60EB">
        <w:rPr>
          <w:rFonts w:ascii="Century Gothic" w:hAnsi="Century Gothic"/>
          <w:sz w:val="18"/>
          <w:szCs w:val="18"/>
        </w:rPr>
        <w:t xml:space="preserve">. </w:t>
      </w:r>
      <w:r w:rsidR="004E6A6F">
        <w:rPr>
          <w:rFonts w:ascii="Century Gothic" w:hAnsi="Century Gothic"/>
          <w:sz w:val="18"/>
          <w:szCs w:val="18"/>
        </w:rPr>
        <w:t xml:space="preserve"> </w:t>
      </w:r>
    </w:p>
    <w:p w14:paraId="2E756C9D" w14:textId="77777777" w:rsidR="00FB7E33" w:rsidRDefault="00FB7E33" w:rsidP="00FB40A1">
      <w:pPr>
        <w:spacing w:line="360" w:lineRule="auto"/>
        <w:rPr>
          <w:rFonts w:ascii="Century Gothic" w:hAnsi="Century Gothic"/>
          <w:sz w:val="18"/>
          <w:szCs w:val="18"/>
        </w:rPr>
      </w:pPr>
    </w:p>
    <w:p w14:paraId="5E16A3E9" w14:textId="4725D388" w:rsidR="003118F1" w:rsidRDefault="00FB7E33" w:rsidP="00FB40A1">
      <w:pPr>
        <w:spacing w:line="360" w:lineRule="auto"/>
        <w:rPr>
          <w:rFonts w:ascii="Century Gothic" w:hAnsi="Century Gothic"/>
          <w:sz w:val="18"/>
          <w:szCs w:val="18"/>
        </w:rPr>
      </w:pPr>
      <w:r>
        <w:rPr>
          <w:rFonts w:ascii="Century Gothic" w:hAnsi="Century Gothic"/>
          <w:sz w:val="18"/>
          <w:szCs w:val="18"/>
        </w:rPr>
        <w:t>We have informally raised our concerns in regard to [insert concern, for example, the standard of your work performance</w:t>
      </w:r>
      <w:r w:rsidR="00DE5A72">
        <w:rPr>
          <w:rFonts w:ascii="Century Gothic" w:hAnsi="Century Gothic"/>
          <w:sz w:val="18"/>
          <w:szCs w:val="18"/>
        </w:rPr>
        <w:t>] several times since you commenced employment with the Company on [insert commencement date</w:t>
      </w:r>
      <w:r w:rsidR="003C6EF2">
        <w:rPr>
          <w:rFonts w:ascii="Century Gothic" w:hAnsi="Century Gothic"/>
          <w:sz w:val="18"/>
          <w:szCs w:val="18"/>
        </w:rPr>
        <w:t xml:space="preserve">] </w:t>
      </w:r>
      <w:r w:rsidR="00E73B61">
        <w:rPr>
          <w:rFonts w:ascii="Century Gothic" w:hAnsi="Century Gothic"/>
          <w:sz w:val="18"/>
          <w:szCs w:val="18"/>
        </w:rPr>
        <w:t>[mont</w:t>
      </w:r>
      <w:r w:rsidR="00DD5D6C">
        <w:rPr>
          <w:rFonts w:ascii="Century Gothic" w:hAnsi="Century Gothic"/>
          <w:sz w:val="18"/>
          <w:szCs w:val="18"/>
        </w:rPr>
        <w:t>h]</w:t>
      </w:r>
      <w:r w:rsidR="003C6EF2">
        <w:rPr>
          <w:rFonts w:ascii="Century Gothic" w:hAnsi="Century Gothic"/>
          <w:sz w:val="18"/>
          <w:szCs w:val="18"/>
        </w:rPr>
        <w:t>[year].</w:t>
      </w:r>
      <w:r>
        <w:rPr>
          <w:rFonts w:ascii="Century Gothic" w:hAnsi="Century Gothic"/>
          <w:sz w:val="18"/>
          <w:szCs w:val="18"/>
        </w:rPr>
        <w:t xml:space="preserve"> </w:t>
      </w:r>
    </w:p>
    <w:p w14:paraId="1130DDAE" w14:textId="77777777" w:rsidR="006661FF" w:rsidRDefault="006661FF" w:rsidP="00FB40A1">
      <w:pPr>
        <w:spacing w:line="360" w:lineRule="auto"/>
        <w:rPr>
          <w:rFonts w:ascii="Century Gothic" w:hAnsi="Century Gothic"/>
          <w:sz w:val="18"/>
          <w:szCs w:val="18"/>
        </w:rPr>
      </w:pPr>
    </w:p>
    <w:p w14:paraId="311812BB" w14:textId="111A11A1" w:rsidR="003C6EF2" w:rsidRDefault="003C6EF2" w:rsidP="00FB40A1">
      <w:pPr>
        <w:spacing w:line="360" w:lineRule="auto"/>
        <w:rPr>
          <w:rFonts w:ascii="Century Gothic" w:hAnsi="Century Gothic"/>
          <w:sz w:val="18"/>
          <w:szCs w:val="18"/>
        </w:rPr>
      </w:pPr>
    </w:p>
    <w:p w14:paraId="30231725" w14:textId="280144B9" w:rsidR="0057717D" w:rsidRPr="00767EC4" w:rsidRDefault="0057717D" w:rsidP="00FB40A1">
      <w:pPr>
        <w:spacing w:line="360" w:lineRule="auto"/>
        <w:rPr>
          <w:rFonts w:ascii="Century Gothic" w:hAnsi="Century Gothic"/>
          <w:b/>
          <w:sz w:val="18"/>
          <w:szCs w:val="18"/>
        </w:rPr>
      </w:pPr>
      <w:r w:rsidRPr="00767EC4">
        <w:rPr>
          <w:rFonts w:ascii="Century Gothic" w:hAnsi="Century Gothic"/>
          <w:b/>
          <w:sz w:val="18"/>
          <w:szCs w:val="18"/>
        </w:rPr>
        <w:lastRenderedPageBreak/>
        <w:t>The issues and concerns are, specifically:</w:t>
      </w:r>
    </w:p>
    <w:p w14:paraId="00BF7E82" w14:textId="113B9826" w:rsidR="0049197B" w:rsidRPr="00767EC4" w:rsidRDefault="0057717D" w:rsidP="00FB40A1">
      <w:pPr>
        <w:spacing w:line="360" w:lineRule="auto"/>
        <w:rPr>
          <w:rFonts w:ascii="Century Gothic" w:hAnsi="Century Gothic"/>
          <w:b/>
          <w:sz w:val="18"/>
          <w:szCs w:val="18"/>
        </w:rPr>
      </w:pPr>
      <w:r w:rsidRPr="00767EC4">
        <w:rPr>
          <w:rFonts w:ascii="Century Gothic" w:hAnsi="Century Gothic"/>
          <w:b/>
          <w:sz w:val="18"/>
          <w:szCs w:val="18"/>
        </w:rPr>
        <w:t>[List with detail</w:t>
      </w:r>
      <w:r w:rsidR="00AC36A7">
        <w:rPr>
          <w:rFonts w:ascii="Century Gothic" w:hAnsi="Century Gothic"/>
          <w:b/>
          <w:sz w:val="18"/>
          <w:szCs w:val="18"/>
        </w:rPr>
        <w:t>]</w:t>
      </w:r>
    </w:p>
    <w:p w14:paraId="500F078B" w14:textId="2015A03A" w:rsidR="0049197B" w:rsidRPr="00F50244" w:rsidRDefault="00AC36A7" w:rsidP="00FB40A1">
      <w:pPr>
        <w:spacing w:line="360" w:lineRule="auto"/>
        <w:rPr>
          <w:rFonts w:ascii="Century Gothic" w:hAnsi="Century Gothic"/>
          <w:b/>
          <w:i/>
          <w:iCs/>
          <w:sz w:val="18"/>
          <w:szCs w:val="18"/>
        </w:rPr>
      </w:pPr>
      <w:r w:rsidRPr="00F50244">
        <w:rPr>
          <w:rFonts w:ascii="Century Gothic" w:hAnsi="Century Gothic"/>
          <w:b/>
          <w:i/>
          <w:iCs/>
          <w:sz w:val="18"/>
          <w:szCs w:val="18"/>
        </w:rPr>
        <w:t xml:space="preserve">Example of how to frame </w:t>
      </w:r>
      <w:r w:rsidR="00C7066E" w:rsidRPr="00F50244">
        <w:rPr>
          <w:rFonts w:ascii="Century Gothic" w:hAnsi="Century Gothic"/>
          <w:b/>
          <w:i/>
          <w:iCs/>
          <w:sz w:val="18"/>
          <w:szCs w:val="18"/>
        </w:rPr>
        <w:t>typical</w:t>
      </w:r>
      <w:r w:rsidRPr="00F50244">
        <w:rPr>
          <w:rFonts w:ascii="Century Gothic" w:hAnsi="Century Gothic"/>
          <w:b/>
          <w:i/>
          <w:iCs/>
          <w:sz w:val="18"/>
          <w:szCs w:val="18"/>
        </w:rPr>
        <w:t xml:space="preserve"> issues and concerns with detail</w:t>
      </w:r>
    </w:p>
    <w:p w14:paraId="21699DB4" w14:textId="778770FE" w:rsidR="0049197B" w:rsidRPr="00F50244" w:rsidRDefault="0049197B" w:rsidP="00742942">
      <w:pPr>
        <w:pStyle w:val="ListParagraph"/>
        <w:numPr>
          <w:ilvl w:val="0"/>
          <w:numId w:val="8"/>
        </w:numPr>
        <w:spacing w:line="360" w:lineRule="auto"/>
        <w:rPr>
          <w:rFonts w:ascii="Century Gothic" w:hAnsi="Century Gothic"/>
          <w:b/>
          <w:i/>
          <w:iCs/>
          <w:sz w:val="18"/>
          <w:szCs w:val="18"/>
        </w:rPr>
      </w:pPr>
      <w:r w:rsidRPr="00F50244">
        <w:rPr>
          <w:rFonts w:ascii="Century Gothic" w:hAnsi="Century Gothic"/>
          <w:b/>
          <w:i/>
          <w:iCs/>
          <w:sz w:val="18"/>
          <w:szCs w:val="18"/>
        </w:rPr>
        <w:t xml:space="preserve">Lack of communication with your fellow team members </w:t>
      </w:r>
      <w:r w:rsidR="00742942" w:rsidRPr="00F50244">
        <w:rPr>
          <w:rFonts w:ascii="Century Gothic" w:hAnsi="Century Gothic"/>
          <w:b/>
          <w:i/>
          <w:iCs/>
          <w:sz w:val="18"/>
          <w:szCs w:val="18"/>
        </w:rPr>
        <w:t>to ensure the smooth and efficient running of service, especially during the busy times</w:t>
      </w:r>
    </w:p>
    <w:p w14:paraId="1749EC65" w14:textId="7D239091" w:rsidR="002D416C" w:rsidRPr="00F50244" w:rsidRDefault="00C614A9" w:rsidP="002D416C">
      <w:pPr>
        <w:pStyle w:val="ListParagraph"/>
        <w:spacing w:line="360" w:lineRule="auto"/>
        <w:rPr>
          <w:rFonts w:ascii="Century Gothic" w:hAnsi="Century Gothic"/>
          <w:i/>
          <w:iCs/>
          <w:sz w:val="18"/>
          <w:szCs w:val="18"/>
        </w:rPr>
      </w:pPr>
      <w:r w:rsidRPr="00F50244">
        <w:rPr>
          <w:rFonts w:ascii="Century Gothic" w:hAnsi="Century Gothic"/>
          <w:i/>
          <w:iCs/>
          <w:sz w:val="18"/>
          <w:szCs w:val="18"/>
        </w:rPr>
        <w:t xml:space="preserve">We have spoken to </w:t>
      </w:r>
      <w:r w:rsidR="00865CE6" w:rsidRPr="00F50244">
        <w:rPr>
          <w:rFonts w:ascii="Century Gothic" w:hAnsi="Century Gothic"/>
          <w:i/>
          <w:iCs/>
          <w:sz w:val="18"/>
          <w:szCs w:val="18"/>
        </w:rPr>
        <w:t xml:space="preserve">you about the importance of communicating as a team and working together to ensure we provide excellent hospitality to all out guests. </w:t>
      </w:r>
    </w:p>
    <w:p w14:paraId="586DFA3E" w14:textId="1A5504F6" w:rsidR="00C63153" w:rsidRPr="00F50244" w:rsidRDefault="00C63153" w:rsidP="002D416C">
      <w:pPr>
        <w:pStyle w:val="ListParagraph"/>
        <w:spacing w:line="360" w:lineRule="auto"/>
        <w:rPr>
          <w:rFonts w:ascii="Century Gothic" w:hAnsi="Century Gothic"/>
          <w:i/>
          <w:iCs/>
          <w:sz w:val="18"/>
          <w:szCs w:val="18"/>
        </w:rPr>
      </w:pPr>
      <w:r w:rsidRPr="00F50244">
        <w:rPr>
          <w:rFonts w:ascii="Century Gothic" w:hAnsi="Century Gothic"/>
          <w:i/>
          <w:iCs/>
          <w:sz w:val="18"/>
          <w:szCs w:val="18"/>
        </w:rPr>
        <w:t xml:space="preserve">Unfortunately, we have not seen an improvement in regard to this communication aspect. </w:t>
      </w:r>
    </w:p>
    <w:p w14:paraId="0D52F4D8" w14:textId="77777777" w:rsidR="007C3B48" w:rsidRDefault="007C3B48" w:rsidP="00005685">
      <w:pPr>
        <w:spacing w:line="360" w:lineRule="auto"/>
        <w:rPr>
          <w:rFonts w:ascii="Century Gothic" w:hAnsi="Century Gothic"/>
          <w:sz w:val="18"/>
          <w:szCs w:val="18"/>
        </w:rPr>
      </w:pPr>
    </w:p>
    <w:p w14:paraId="23494D13" w14:textId="775830BF" w:rsidR="00767EC4" w:rsidRPr="00005685" w:rsidRDefault="00311473" w:rsidP="00005685">
      <w:pPr>
        <w:spacing w:line="360" w:lineRule="auto"/>
        <w:rPr>
          <w:rFonts w:ascii="Century Gothic" w:hAnsi="Century Gothic"/>
          <w:sz w:val="18"/>
          <w:szCs w:val="18"/>
        </w:rPr>
      </w:pPr>
      <w:r>
        <w:rPr>
          <w:rFonts w:ascii="Century Gothic" w:hAnsi="Century Gothic"/>
          <w:sz w:val="18"/>
          <w:szCs w:val="18"/>
        </w:rPr>
        <w:t>Following our informal discussions with you about the issues and concerns</w:t>
      </w:r>
      <w:r w:rsidR="00330768">
        <w:rPr>
          <w:rFonts w:ascii="Century Gothic" w:hAnsi="Century Gothic"/>
          <w:sz w:val="18"/>
          <w:szCs w:val="18"/>
        </w:rPr>
        <w:t>,</w:t>
      </w:r>
      <w:r w:rsidR="00DF5FE7">
        <w:rPr>
          <w:rFonts w:ascii="Century Gothic" w:hAnsi="Century Gothic"/>
          <w:sz w:val="18"/>
          <w:szCs w:val="18"/>
        </w:rPr>
        <w:t xml:space="preserve"> as outlined above,</w:t>
      </w:r>
      <w:r>
        <w:rPr>
          <w:rFonts w:ascii="Century Gothic" w:hAnsi="Century Gothic"/>
          <w:sz w:val="18"/>
          <w:szCs w:val="18"/>
        </w:rPr>
        <w:t xml:space="preserve"> combined with the provision of on-going training and assistance to you, </w:t>
      </w:r>
      <w:r w:rsidR="00DF5FE7">
        <w:rPr>
          <w:rFonts w:ascii="Century Gothic" w:hAnsi="Century Gothic"/>
          <w:sz w:val="18"/>
          <w:szCs w:val="18"/>
        </w:rPr>
        <w:t>we do not feel there has been a significant improvement</w:t>
      </w:r>
      <w:r w:rsidR="00005685">
        <w:rPr>
          <w:rFonts w:ascii="Century Gothic" w:hAnsi="Century Gothic"/>
          <w:sz w:val="18"/>
          <w:szCs w:val="18"/>
        </w:rPr>
        <w:t xml:space="preserve">. </w:t>
      </w:r>
    </w:p>
    <w:p w14:paraId="259B0839" w14:textId="77777777" w:rsidR="00FB40A1" w:rsidRDefault="00FB40A1" w:rsidP="00FB40A1">
      <w:pPr>
        <w:spacing w:line="360" w:lineRule="auto"/>
        <w:rPr>
          <w:rFonts w:ascii="Century Gothic" w:hAnsi="Century Gothic"/>
          <w:sz w:val="18"/>
          <w:szCs w:val="18"/>
        </w:rPr>
      </w:pPr>
    </w:p>
    <w:p w14:paraId="47973FBC" w14:textId="666F5532" w:rsidR="00FB40A1" w:rsidRPr="00391199" w:rsidRDefault="00FB40A1" w:rsidP="00FB40A1">
      <w:pPr>
        <w:spacing w:line="360" w:lineRule="auto"/>
        <w:rPr>
          <w:rFonts w:ascii="Century Gothic" w:hAnsi="Century Gothic"/>
          <w:sz w:val="18"/>
          <w:szCs w:val="18"/>
          <w:lang w:val="en-NZ"/>
        </w:rPr>
      </w:pPr>
      <w:r w:rsidRPr="00391199">
        <w:rPr>
          <w:rFonts w:ascii="Century Gothic" w:hAnsi="Century Gothic"/>
          <w:sz w:val="18"/>
          <w:szCs w:val="18"/>
        </w:rPr>
        <w:t xml:space="preserve">Please feel free to bring a representative </w:t>
      </w:r>
      <w:r w:rsidR="00005685">
        <w:rPr>
          <w:rFonts w:ascii="Century Gothic" w:hAnsi="Century Gothic"/>
          <w:sz w:val="18"/>
          <w:szCs w:val="18"/>
        </w:rPr>
        <w:t>and/</w:t>
      </w:r>
      <w:r w:rsidRPr="00391199">
        <w:rPr>
          <w:rFonts w:ascii="Century Gothic" w:hAnsi="Century Gothic"/>
          <w:sz w:val="18"/>
          <w:szCs w:val="18"/>
        </w:rPr>
        <w:t xml:space="preserve">or a support person to this meeting. </w:t>
      </w:r>
      <w:r w:rsidRPr="00391199">
        <w:rPr>
          <w:rFonts w:ascii="Century Gothic" w:hAnsi="Century Gothic"/>
          <w:sz w:val="18"/>
          <w:szCs w:val="18"/>
          <w:lang w:val="en-NZ"/>
        </w:rPr>
        <w:t>I will be attending the meeting with [</w:t>
      </w:r>
      <w:r w:rsidR="00E672C2">
        <w:rPr>
          <w:rFonts w:ascii="Century Gothic" w:hAnsi="Century Gothic"/>
          <w:sz w:val="18"/>
          <w:szCs w:val="18"/>
          <w:lang w:val="en-NZ"/>
        </w:rPr>
        <w:t xml:space="preserve">full </w:t>
      </w:r>
      <w:r w:rsidRPr="00391199">
        <w:rPr>
          <w:rFonts w:ascii="Century Gothic" w:hAnsi="Century Gothic"/>
          <w:sz w:val="18"/>
          <w:szCs w:val="18"/>
          <w:lang w:val="en-NZ"/>
        </w:rPr>
        <w:t>name]</w:t>
      </w:r>
      <w:r w:rsidR="00E672C2">
        <w:rPr>
          <w:rFonts w:ascii="Century Gothic" w:hAnsi="Century Gothic"/>
          <w:sz w:val="18"/>
          <w:szCs w:val="18"/>
          <w:lang w:val="en-NZ"/>
        </w:rPr>
        <w:t>, [job title],</w:t>
      </w:r>
      <w:r>
        <w:rPr>
          <w:rFonts w:ascii="Century Gothic" w:hAnsi="Century Gothic"/>
          <w:sz w:val="18"/>
          <w:szCs w:val="18"/>
          <w:lang w:val="en-NZ"/>
        </w:rPr>
        <w:t xml:space="preserve"> who will be present to take </w:t>
      </w:r>
      <w:r w:rsidR="00E672C2">
        <w:rPr>
          <w:rFonts w:ascii="Century Gothic" w:hAnsi="Century Gothic"/>
          <w:sz w:val="18"/>
          <w:szCs w:val="18"/>
          <w:lang w:val="en-NZ"/>
        </w:rPr>
        <w:t>minutes of the meeting</w:t>
      </w:r>
      <w:r w:rsidRPr="00391199">
        <w:rPr>
          <w:rFonts w:ascii="Century Gothic" w:hAnsi="Century Gothic"/>
          <w:sz w:val="18"/>
          <w:szCs w:val="18"/>
          <w:lang w:val="en-NZ"/>
        </w:rPr>
        <w:t>.</w:t>
      </w:r>
    </w:p>
    <w:p w14:paraId="1074DEA6" w14:textId="77777777" w:rsidR="00FB40A1" w:rsidRPr="00391199" w:rsidRDefault="00FB40A1" w:rsidP="00FB40A1">
      <w:pPr>
        <w:spacing w:line="360" w:lineRule="auto"/>
        <w:rPr>
          <w:rFonts w:ascii="Century Gothic" w:hAnsi="Century Gothic"/>
          <w:sz w:val="18"/>
          <w:szCs w:val="18"/>
        </w:rPr>
      </w:pPr>
    </w:p>
    <w:p w14:paraId="6E8E477D" w14:textId="04329C48" w:rsidR="00FB40A1" w:rsidRPr="00391199" w:rsidRDefault="00FB40A1" w:rsidP="00FB40A1">
      <w:pPr>
        <w:spacing w:line="360" w:lineRule="auto"/>
        <w:rPr>
          <w:rFonts w:ascii="Century Gothic" w:hAnsi="Century Gothic"/>
          <w:sz w:val="18"/>
          <w:szCs w:val="18"/>
        </w:rPr>
      </w:pPr>
      <w:r w:rsidRPr="00391199">
        <w:rPr>
          <w:rFonts w:ascii="Century Gothic" w:hAnsi="Century Gothic"/>
          <w:sz w:val="18"/>
          <w:szCs w:val="18"/>
        </w:rPr>
        <w:t>Please feel free to contact me if you have any questions</w:t>
      </w:r>
      <w:r w:rsidR="00E672C2">
        <w:rPr>
          <w:rFonts w:ascii="Century Gothic" w:hAnsi="Century Gothic"/>
          <w:sz w:val="18"/>
          <w:szCs w:val="18"/>
        </w:rPr>
        <w:t xml:space="preserve"> at this stage</w:t>
      </w:r>
      <w:r w:rsidRPr="00391199">
        <w:rPr>
          <w:rFonts w:ascii="Century Gothic" w:hAnsi="Century Gothic"/>
          <w:sz w:val="18"/>
          <w:szCs w:val="18"/>
        </w:rPr>
        <w:t>.</w:t>
      </w:r>
    </w:p>
    <w:p w14:paraId="635987A9" w14:textId="77777777" w:rsidR="00FB40A1" w:rsidRPr="00391199" w:rsidRDefault="00FB40A1" w:rsidP="00FB40A1">
      <w:pPr>
        <w:spacing w:line="360" w:lineRule="auto"/>
        <w:rPr>
          <w:rFonts w:ascii="Century Gothic" w:hAnsi="Century Gothic"/>
          <w:sz w:val="18"/>
          <w:szCs w:val="18"/>
        </w:rPr>
      </w:pPr>
    </w:p>
    <w:p w14:paraId="7CB644F8" w14:textId="13E9DD25" w:rsidR="00FB40A1" w:rsidRDefault="00FB40A1" w:rsidP="00FB40A1">
      <w:pPr>
        <w:spacing w:line="360" w:lineRule="auto"/>
        <w:rPr>
          <w:rFonts w:ascii="Century Gothic" w:hAnsi="Century Gothic"/>
          <w:sz w:val="18"/>
          <w:szCs w:val="18"/>
        </w:rPr>
      </w:pPr>
      <w:r w:rsidRPr="00391199">
        <w:rPr>
          <w:rFonts w:ascii="Century Gothic" w:hAnsi="Century Gothic"/>
          <w:sz w:val="18"/>
          <w:szCs w:val="18"/>
        </w:rPr>
        <w:t>Yours sincerely</w:t>
      </w:r>
    </w:p>
    <w:p w14:paraId="04A18C47" w14:textId="77777777" w:rsidR="00AD0823" w:rsidRDefault="00AD0823" w:rsidP="00FB40A1">
      <w:pPr>
        <w:spacing w:line="360" w:lineRule="auto"/>
        <w:rPr>
          <w:rFonts w:ascii="Century Gothic" w:hAnsi="Century Gothic"/>
          <w:sz w:val="18"/>
          <w:szCs w:val="18"/>
        </w:rPr>
      </w:pPr>
    </w:p>
    <w:p w14:paraId="11609186" w14:textId="37C4D754" w:rsidR="00DA3788" w:rsidRDefault="00DA3788" w:rsidP="00DA3788">
      <w:pPr>
        <w:spacing w:line="360" w:lineRule="auto"/>
        <w:rPr>
          <w:rFonts w:ascii="Century Gothic" w:hAnsi="Century Gothic"/>
          <w:sz w:val="18"/>
          <w:szCs w:val="18"/>
        </w:rPr>
      </w:pPr>
      <w:r>
        <w:rPr>
          <w:rFonts w:ascii="Century Gothic" w:hAnsi="Century Gothic"/>
          <w:sz w:val="18"/>
          <w:szCs w:val="18"/>
        </w:rPr>
        <w:t>[</w:t>
      </w:r>
      <w:r w:rsidR="006C3A0D">
        <w:rPr>
          <w:rFonts w:ascii="Century Gothic" w:hAnsi="Century Gothic"/>
          <w:sz w:val="18"/>
          <w:szCs w:val="18"/>
        </w:rPr>
        <w:t>F</w:t>
      </w:r>
      <w:r w:rsidR="00C949C4">
        <w:rPr>
          <w:rFonts w:ascii="Century Gothic" w:hAnsi="Century Gothic"/>
          <w:sz w:val="18"/>
          <w:szCs w:val="18"/>
        </w:rPr>
        <w:t>ull name</w:t>
      </w:r>
      <w:r>
        <w:rPr>
          <w:rFonts w:ascii="Century Gothic" w:hAnsi="Century Gothic"/>
          <w:sz w:val="18"/>
          <w:szCs w:val="18"/>
        </w:rPr>
        <w:t>]</w:t>
      </w:r>
    </w:p>
    <w:p w14:paraId="52FF01C4" w14:textId="489B7EA5" w:rsidR="00C949C4" w:rsidRDefault="00C949C4" w:rsidP="00DA3788">
      <w:pPr>
        <w:spacing w:line="360" w:lineRule="auto"/>
        <w:rPr>
          <w:rFonts w:ascii="Century Gothic" w:hAnsi="Century Gothic"/>
          <w:sz w:val="18"/>
          <w:szCs w:val="18"/>
        </w:rPr>
      </w:pPr>
      <w:r>
        <w:rPr>
          <w:rFonts w:ascii="Century Gothic" w:hAnsi="Century Gothic"/>
          <w:sz w:val="18"/>
          <w:szCs w:val="18"/>
        </w:rPr>
        <w:t>[Company Director or job title]</w:t>
      </w:r>
    </w:p>
    <w:p w14:paraId="105668FE" w14:textId="1AB50473" w:rsidR="00C949C4" w:rsidRDefault="006C3A0D" w:rsidP="00DA3788">
      <w:pPr>
        <w:spacing w:line="360" w:lineRule="auto"/>
        <w:rPr>
          <w:rFonts w:ascii="Century Gothic" w:hAnsi="Century Gothic"/>
          <w:sz w:val="18"/>
          <w:szCs w:val="18"/>
        </w:rPr>
      </w:pPr>
      <w:r>
        <w:rPr>
          <w:rFonts w:ascii="Century Gothic" w:hAnsi="Century Gothic"/>
          <w:sz w:val="18"/>
          <w:szCs w:val="18"/>
        </w:rPr>
        <w:t>[Company name]</w:t>
      </w:r>
      <w:r w:rsidR="003007B0">
        <w:rPr>
          <w:rFonts w:ascii="Century Gothic" w:hAnsi="Century Gothic"/>
          <w:sz w:val="18"/>
          <w:szCs w:val="18"/>
        </w:rPr>
        <w:t xml:space="preserve"> Limited</w:t>
      </w:r>
    </w:p>
    <w:p w14:paraId="2D787802" w14:textId="01A0C277" w:rsidR="006661FF" w:rsidRDefault="006661FF">
      <w:pPr>
        <w:rPr>
          <w:rFonts w:ascii="Century Gothic" w:hAnsi="Century Gothic"/>
          <w:sz w:val="18"/>
          <w:szCs w:val="18"/>
        </w:rPr>
      </w:pPr>
      <w:r>
        <w:rPr>
          <w:rFonts w:ascii="Century Gothic" w:hAnsi="Century Gothic"/>
          <w:sz w:val="18"/>
          <w:szCs w:val="18"/>
        </w:rPr>
        <w:br w:type="page"/>
      </w:r>
    </w:p>
    <w:p w14:paraId="7BCC7750" w14:textId="1B0E3C6F" w:rsidR="0046113D" w:rsidRPr="006661FF" w:rsidRDefault="009E3ED3" w:rsidP="00DA3788">
      <w:pPr>
        <w:spacing w:line="360" w:lineRule="auto"/>
        <w:rPr>
          <w:rFonts w:ascii="Century Gothic" w:hAnsi="Century Gothic"/>
          <w:b/>
          <w:color w:val="EF434E"/>
          <w:sz w:val="18"/>
          <w:szCs w:val="18"/>
          <w:lang w:val="en-NZ"/>
        </w:rPr>
      </w:pPr>
      <w:r w:rsidRPr="006661FF">
        <w:rPr>
          <w:rFonts w:ascii="Century Gothic" w:hAnsi="Century Gothic"/>
          <w:b/>
          <w:color w:val="EF434E"/>
          <w:sz w:val="18"/>
          <w:szCs w:val="18"/>
          <w:lang w:val="en-NZ"/>
        </w:rPr>
        <w:lastRenderedPageBreak/>
        <w:t>Letter B:</w:t>
      </w:r>
      <w:bookmarkEnd w:id="1"/>
      <w:r w:rsidRPr="006661FF">
        <w:rPr>
          <w:rFonts w:ascii="Century Gothic" w:hAnsi="Century Gothic"/>
          <w:b/>
          <w:color w:val="EF434E"/>
          <w:sz w:val="18"/>
          <w:szCs w:val="18"/>
          <w:lang w:val="en-NZ"/>
        </w:rPr>
        <w:t xml:space="preserve"> Notice of</w:t>
      </w:r>
      <w:r w:rsidR="008A10B0" w:rsidRPr="006661FF">
        <w:rPr>
          <w:rFonts w:ascii="Century Gothic" w:hAnsi="Century Gothic"/>
          <w:b/>
          <w:color w:val="EF434E"/>
          <w:sz w:val="18"/>
          <w:szCs w:val="18"/>
          <w:lang w:val="en-NZ"/>
        </w:rPr>
        <w:t xml:space="preserve"> termination under </w:t>
      </w:r>
      <w:r w:rsidRPr="006661FF">
        <w:rPr>
          <w:rFonts w:ascii="Century Gothic" w:hAnsi="Century Gothic"/>
          <w:b/>
          <w:color w:val="EF434E"/>
          <w:sz w:val="18"/>
          <w:szCs w:val="18"/>
          <w:lang w:val="en-NZ"/>
        </w:rPr>
        <w:t xml:space="preserve">the </w:t>
      </w:r>
      <w:r w:rsidR="008A10B0" w:rsidRPr="006661FF">
        <w:rPr>
          <w:rFonts w:ascii="Century Gothic" w:hAnsi="Century Gothic"/>
          <w:b/>
          <w:color w:val="EF434E"/>
          <w:sz w:val="18"/>
          <w:szCs w:val="18"/>
          <w:lang w:val="en-NZ"/>
        </w:rPr>
        <w:t>trial period</w:t>
      </w:r>
    </w:p>
    <w:p w14:paraId="6E0A4048" w14:textId="77777777" w:rsidR="008A10B0" w:rsidRDefault="008A10B0" w:rsidP="0046113D">
      <w:pPr>
        <w:rPr>
          <w:rFonts w:ascii="Century Gothic" w:hAnsi="Century Gothic"/>
          <w:i/>
          <w:sz w:val="14"/>
          <w:szCs w:val="14"/>
          <w:lang w:val="en-AU" w:eastAsia="en-US"/>
        </w:rPr>
      </w:pPr>
    </w:p>
    <w:p w14:paraId="5BFD2717" w14:textId="44EC5299" w:rsidR="00325D91" w:rsidRPr="001A3DDB" w:rsidRDefault="00325D91" w:rsidP="00325D91">
      <w:pPr>
        <w:rPr>
          <w:rFonts w:ascii="Century Gothic" w:hAnsi="Century Gothic"/>
          <w:i/>
          <w:sz w:val="14"/>
          <w:szCs w:val="14"/>
          <w:lang w:val="en-AU" w:eastAsia="en-US"/>
        </w:rPr>
      </w:pPr>
      <w:r w:rsidRPr="001A3DDB">
        <w:rPr>
          <w:rFonts w:ascii="Century Gothic" w:hAnsi="Century Gothic"/>
          <w:i/>
          <w:sz w:val="14"/>
          <w:szCs w:val="14"/>
          <w:lang w:val="en-AU" w:eastAsia="en-US"/>
        </w:rPr>
        <w:t>Please note</w:t>
      </w:r>
      <w:r w:rsidR="00E87571">
        <w:rPr>
          <w:rFonts w:ascii="Century Gothic" w:hAnsi="Century Gothic"/>
          <w:i/>
          <w:sz w:val="14"/>
          <w:szCs w:val="14"/>
          <w:lang w:val="en-AU" w:eastAsia="en-US"/>
        </w:rPr>
        <w:t>,</w:t>
      </w:r>
      <w:r w:rsidRPr="001A3DDB">
        <w:rPr>
          <w:rFonts w:ascii="Century Gothic" w:hAnsi="Century Gothic"/>
          <w:i/>
          <w:sz w:val="14"/>
          <w:szCs w:val="14"/>
          <w:lang w:val="en-AU" w:eastAsia="en-US"/>
        </w:rPr>
        <w:t xml:space="preserve"> the following letter template requires you to complete</w:t>
      </w:r>
      <w:r w:rsidR="006C3A0D">
        <w:rPr>
          <w:rFonts w:ascii="Century Gothic" w:hAnsi="Century Gothic"/>
          <w:i/>
          <w:sz w:val="14"/>
          <w:szCs w:val="14"/>
          <w:lang w:val="en-AU" w:eastAsia="en-US"/>
        </w:rPr>
        <w:t xml:space="preserve"> the</w:t>
      </w:r>
      <w:r w:rsidRPr="001A3DDB">
        <w:rPr>
          <w:rFonts w:ascii="Century Gothic" w:hAnsi="Century Gothic"/>
          <w:i/>
          <w:sz w:val="14"/>
          <w:szCs w:val="14"/>
          <w:lang w:val="en-AU" w:eastAsia="en-US"/>
        </w:rPr>
        <w:t xml:space="preserve"> details that pertain to your particular situation.</w:t>
      </w:r>
      <w:r>
        <w:rPr>
          <w:rFonts w:ascii="Century Gothic" w:hAnsi="Century Gothic"/>
          <w:i/>
          <w:sz w:val="14"/>
          <w:szCs w:val="14"/>
          <w:lang w:val="en-AU" w:eastAsia="en-US"/>
        </w:rPr>
        <w:t xml:space="preserve"> You will need to complete the fields</w:t>
      </w:r>
      <w:r w:rsidRPr="001A3DDB">
        <w:rPr>
          <w:rFonts w:ascii="Century Gothic" w:hAnsi="Century Gothic"/>
          <w:i/>
          <w:sz w:val="14"/>
          <w:szCs w:val="14"/>
          <w:lang w:val="en-AU" w:eastAsia="en-US"/>
        </w:rPr>
        <w:t xml:space="preserve"> in [brackets like this]</w:t>
      </w:r>
      <w:r>
        <w:rPr>
          <w:rFonts w:ascii="Century Gothic" w:hAnsi="Century Gothic"/>
          <w:i/>
          <w:sz w:val="14"/>
          <w:szCs w:val="14"/>
          <w:lang w:val="en-AU" w:eastAsia="en-US"/>
        </w:rPr>
        <w:t>.</w:t>
      </w:r>
    </w:p>
    <w:p w14:paraId="2D94F062" w14:textId="77777777" w:rsidR="00460B36" w:rsidRDefault="00460B36" w:rsidP="00460B36">
      <w:pPr>
        <w:spacing w:line="360" w:lineRule="auto"/>
        <w:rPr>
          <w:rFonts w:ascii="Century Gothic" w:hAnsi="Century Gothic"/>
          <w:sz w:val="18"/>
          <w:szCs w:val="18"/>
        </w:rPr>
      </w:pPr>
    </w:p>
    <w:p w14:paraId="1F553CD3" w14:textId="02C6DE03" w:rsidR="00453F4C" w:rsidRDefault="00453F4C" w:rsidP="006661FF">
      <w:pPr>
        <w:spacing w:line="276" w:lineRule="auto"/>
        <w:rPr>
          <w:rFonts w:ascii="Century Gothic" w:hAnsi="Century Gothic"/>
          <w:sz w:val="18"/>
          <w:szCs w:val="18"/>
        </w:rPr>
      </w:pPr>
      <w:r>
        <w:rPr>
          <w:rFonts w:ascii="Century Gothic" w:hAnsi="Century Gothic"/>
          <w:sz w:val="18"/>
          <w:szCs w:val="18"/>
        </w:rPr>
        <w:t>[Letterhead]</w:t>
      </w:r>
    </w:p>
    <w:p w14:paraId="45D6AE47" w14:textId="62225E6B" w:rsidR="00460B36" w:rsidRDefault="00460B36" w:rsidP="006661FF">
      <w:pPr>
        <w:spacing w:line="276" w:lineRule="auto"/>
        <w:rPr>
          <w:rFonts w:ascii="Century Gothic" w:hAnsi="Century Gothic"/>
          <w:sz w:val="18"/>
          <w:szCs w:val="18"/>
        </w:rPr>
      </w:pPr>
      <w:r>
        <w:rPr>
          <w:rFonts w:ascii="Century Gothic" w:hAnsi="Century Gothic"/>
          <w:sz w:val="18"/>
          <w:szCs w:val="18"/>
        </w:rPr>
        <w:t>[</w:t>
      </w:r>
      <w:r w:rsidR="00EC05EE">
        <w:rPr>
          <w:rFonts w:ascii="Century Gothic" w:hAnsi="Century Gothic"/>
          <w:sz w:val="18"/>
          <w:szCs w:val="18"/>
        </w:rPr>
        <w:t>Company name</w:t>
      </w:r>
      <w:r>
        <w:rPr>
          <w:rFonts w:ascii="Century Gothic" w:hAnsi="Century Gothic"/>
          <w:sz w:val="18"/>
          <w:szCs w:val="18"/>
        </w:rPr>
        <w:t>]</w:t>
      </w:r>
      <w:r w:rsidR="00EC05EE">
        <w:rPr>
          <w:rFonts w:ascii="Century Gothic" w:hAnsi="Century Gothic"/>
          <w:sz w:val="18"/>
          <w:szCs w:val="18"/>
        </w:rPr>
        <w:t xml:space="preserve"> Limited</w:t>
      </w:r>
      <w:r>
        <w:rPr>
          <w:rFonts w:ascii="Century Gothic" w:hAnsi="Century Gothic"/>
          <w:sz w:val="18"/>
          <w:szCs w:val="18"/>
        </w:rPr>
        <w:t xml:space="preserve"> </w:t>
      </w:r>
      <w:r w:rsidR="00453F4C">
        <w:rPr>
          <w:rFonts w:ascii="Century Gothic" w:hAnsi="Century Gothic"/>
          <w:sz w:val="18"/>
          <w:szCs w:val="18"/>
        </w:rPr>
        <w:t xml:space="preserve">trading as </w:t>
      </w:r>
      <w:r>
        <w:rPr>
          <w:rFonts w:ascii="Century Gothic" w:hAnsi="Century Gothic"/>
          <w:sz w:val="18"/>
          <w:szCs w:val="18"/>
        </w:rPr>
        <w:t>[Trading name]</w:t>
      </w:r>
    </w:p>
    <w:p w14:paraId="57E8A8FE" w14:textId="1E7A390F" w:rsidR="00460B36" w:rsidRDefault="00460B36" w:rsidP="006661FF">
      <w:pPr>
        <w:spacing w:line="276" w:lineRule="auto"/>
        <w:rPr>
          <w:rFonts w:ascii="Century Gothic" w:hAnsi="Century Gothic"/>
          <w:sz w:val="18"/>
          <w:szCs w:val="18"/>
        </w:rPr>
      </w:pPr>
      <w:r>
        <w:rPr>
          <w:rFonts w:ascii="Century Gothic" w:hAnsi="Century Gothic"/>
          <w:sz w:val="18"/>
          <w:szCs w:val="18"/>
        </w:rPr>
        <w:t>[Business address]</w:t>
      </w:r>
    </w:p>
    <w:p w14:paraId="51EBC17A" w14:textId="5C6A34AB" w:rsidR="00453F4C" w:rsidRDefault="00453F4C" w:rsidP="006661FF">
      <w:pPr>
        <w:spacing w:line="276" w:lineRule="auto"/>
        <w:rPr>
          <w:rFonts w:ascii="Century Gothic" w:hAnsi="Century Gothic"/>
          <w:sz w:val="18"/>
          <w:szCs w:val="18"/>
        </w:rPr>
      </w:pPr>
    </w:p>
    <w:p w14:paraId="73F6805F" w14:textId="77777777" w:rsidR="00453F4C" w:rsidRDefault="00453F4C" w:rsidP="006661FF">
      <w:pPr>
        <w:spacing w:line="276" w:lineRule="auto"/>
        <w:rPr>
          <w:rFonts w:ascii="Century Gothic" w:hAnsi="Century Gothic"/>
          <w:sz w:val="18"/>
          <w:szCs w:val="18"/>
        </w:rPr>
      </w:pPr>
      <w:r>
        <w:rPr>
          <w:rFonts w:ascii="Century Gothic" w:hAnsi="Century Gothic"/>
          <w:sz w:val="18"/>
          <w:szCs w:val="18"/>
        </w:rPr>
        <w:t>[Date]</w:t>
      </w:r>
    </w:p>
    <w:p w14:paraId="675CA2EE" w14:textId="77777777" w:rsidR="0089413A" w:rsidRPr="007A6D3A" w:rsidRDefault="0089413A" w:rsidP="006661FF">
      <w:pPr>
        <w:spacing w:line="276" w:lineRule="auto"/>
        <w:rPr>
          <w:rFonts w:ascii="Century Gothic" w:hAnsi="Century Gothic"/>
          <w:sz w:val="18"/>
          <w:szCs w:val="18"/>
        </w:rPr>
      </w:pPr>
    </w:p>
    <w:p w14:paraId="4D9DAD8F" w14:textId="77777777" w:rsidR="00460B36" w:rsidRPr="007A6D3A" w:rsidRDefault="00460B36" w:rsidP="006661FF">
      <w:pPr>
        <w:spacing w:line="276" w:lineRule="auto"/>
        <w:rPr>
          <w:rFonts w:ascii="Century Gothic" w:hAnsi="Century Gothic"/>
          <w:sz w:val="18"/>
          <w:szCs w:val="18"/>
        </w:rPr>
      </w:pPr>
      <w:r>
        <w:rPr>
          <w:rFonts w:ascii="Century Gothic" w:hAnsi="Century Gothic"/>
          <w:sz w:val="18"/>
          <w:szCs w:val="18"/>
        </w:rPr>
        <w:t>[Employee’s full name]</w:t>
      </w:r>
    </w:p>
    <w:p w14:paraId="35181D45" w14:textId="1FF7F991" w:rsidR="00460B36" w:rsidRPr="00460B36" w:rsidRDefault="00460B36" w:rsidP="006661FF">
      <w:pPr>
        <w:spacing w:line="276" w:lineRule="auto"/>
        <w:rPr>
          <w:rFonts w:ascii="Century Gothic" w:hAnsi="Century Gothic"/>
          <w:sz w:val="18"/>
          <w:szCs w:val="18"/>
        </w:rPr>
      </w:pPr>
      <w:r w:rsidRPr="007A6D3A">
        <w:rPr>
          <w:rFonts w:ascii="Century Gothic" w:hAnsi="Century Gothic"/>
          <w:sz w:val="18"/>
          <w:szCs w:val="18"/>
        </w:rPr>
        <w:t>By email:</w:t>
      </w:r>
      <w:r>
        <w:rPr>
          <w:rFonts w:ascii="Century Gothic" w:hAnsi="Century Gothic"/>
          <w:sz w:val="18"/>
          <w:szCs w:val="18"/>
        </w:rPr>
        <w:t xml:space="preserve"> [</w:t>
      </w:r>
      <w:r w:rsidR="00111E56">
        <w:rPr>
          <w:rFonts w:ascii="Century Gothic" w:hAnsi="Century Gothic"/>
          <w:sz w:val="18"/>
          <w:szCs w:val="18"/>
        </w:rPr>
        <w:t>E</w:t>
      </w:r>
      <w:r>
        <w:rPr>
          <w:rFonts w:ascii="Century Gothic" w:hAnsi="Century Gothic"/>
          <w:sz w:val="18"/>
          <w:szCs w:val="18"/>
        </w:rPr>
        <w:t>mployee’s email address]</w:t>
      </w:r>
    </w:p>
    <w:p w14:paraId="79279D21" w14:textId="77777777" w:rsidR="00460B36" w:rsidRPr="007A6D3A" w:rsidRDefault="00460B36" w:rsidP="006661FF">
      <w:pPr>
        <w:spacing w:line="276" w:lineRule="auto"/>
        <w:rPr>
          <w:rFonts w:ascii="Century Gothic" w:hAnsi="Century Gothic"/>
          <w:sz w:val="18"/>
          <w:szCs w:val="18"/>
        </w:rPr>
      </w:pPr>
    </w:p>
    <w:p w14:paraId="7FC3FC9C" w14:textId="2F79C23F" w:rsidR="00460B36" w:rsidRPr="007A6D3A" w:rsidRDefault="00460B36" w:rsidP="006661FF">
      <w:pPr>
        <w:spacing w:line="276" w:lineRule="auto"/>
        <w:rPr>
          <w:rFonts w:ascii="Century Gothic" w:hAnsi="Century Gothic"/>
          <w:sz w:val="18"/>
          <w:szCs w:val="18"/>
        </w:rPr>
      </w:pPr>
      <w:r w:rsidRPr="007A6D3A">
        <w:rPr>
          <w:rFonts w:ascii="Century Gothic" w:hAnsi="Century Gothic"/>
          <w:sz w:val="18"/>
          <w:szCs w:val="18"/>
        </w:rPr>
        <w:t xml:space="preserve">Dear </w:t>
      </w:r>
      <w:r>
        <w:rPr>
          <w:rFonts w:ascii="Century Gothic" w:hAnsi="Century Gothic"/>
          <w:sz w:val="18"/>
          <w:szCs w:val="18"/>
        </w:rPr>
        <w:t>[</w:t>
      </w:r>
      <w:r w:rsidR="00887AF9">
        <w:rPr>
          <w:rFonts w:ascii="Century Gothic" w:hAnsi="Century Gothic"/>
          <w:sz w:val="18"/>
          <w:szCs w:val="18"/>
        </w:rPr>
        <w:t>E</w:t>
      </w:r>
      <w:r>
        <w:rPr>
          <w:rFonts w:ascii="Century Gothic" w:hAnsi="Century Gothic"/>
          <w:sz w:val="18"/>
          <w:szCs w:val="18"/>
        </w:rPr>
        <w:t>mployee’s name]</w:t>
      </w:r>
      <w:r w:rsidR="00887AF9">
        <w:rPr>
          <w:rFonts w:ascii="Century Gothic" w:hAnsi="Century Gothic"/>
          <w:sz w:val="18"/>
          <w:szCs w:val="18"/>
        </w:rPr>
        <w:t>,</w:t>
      </w:r>
    </w:p>
    <w:p w14:paraId="1CBEF62B" w14:textId="77777777" w:rsidR="00460B36" w:rsidRDefault="00460B36" w:rsidP="006661FF">
      <w:pPr>
        <w:spacing w:line="276" w:lineRule="auto"/>
        <w:rPr>
          <w:rFonts w:ascii="Century Gothic" w:hAnsi="Century Gothic"/>
          <w:b/>
          <w:sz w:val="18"/>
          <w:szCs w:val="18"/>
        </w:rPr>
      </w:pPr>
    </w:p>
    <w:p w14:paraId="64F68F15" w14:textId="77777777" w:rsidR="00460B36" w:rsidRPr="00460B36" w:rsidRDefault="00460B36" w:rsidP="006661FF">
      <w:pPr>
        <w:spacing w:line="276" w:lineRule="auto"/>
        <w:rPr>
          <w:rFonts w:ascii="Century Gothic" w:hAnsi="Century Gothic"/>
          <w:b/>
          <w:sz w:val="18"/>
          <w:szCs w:val="18"/>
        </w:rPr>
      </w:pPr>
      <w:r w:rsidRPr="00460B36">
        <w:rPr>
          <w:rFonts w:ascii="Century Gothic" w:hAnsi="Century Gothic"/>
          <w:b/>
          <w:sz w:val="18"/>
          <w:szCs w:val="18"/>
        </w:rPr>
        <w:t>Termination of Employment during Trial Period</w:t>
      </w:r>
    </w:p>
    <w:p w14:paraId="61DC130F" w14:textId="77777777" w:rsidR="00460B36" w:rsidRPr="00460B36" w:rsidRDefault="00460B36" w:rsidP="006661FF">
      <w:pPr>
        <w:spacing w:line="276" w:lineRule="auto"/>
        <w:rPr>
          <w:rFonts w:ascii="Century Gothic" w:hAnsi="Century Gothic"/>
          <w:sz w:val="18"/>
          <w:szCs w:val="18"/>
        </w:rPr>
      </w:pPr>
    </w:p>
    <w:p w14:paraId="52D41F02" w14:textId="179E743D" w:rsidR="00460B36" w:rsidRPr="007A6D3A" w:rsidRDefault="00460B36" w:rsidP="006661FF">
      <w:pPr>
        <w:spacing w:line="276" w:lineRule="auto"/>
        <w:rPr>
          <w:rFonts w:ascii="Century Gothic" w:hAnsi="Century Gothic"/>
          <w:sz w:val="18"/>
          <w:szCs w:val="18"/>
        </w:rPr>
      </w:pPr>
      <w:r w:rsidRPr="007A6D3A">
        <w:rPr>
          <w:rFonts w:ascii="Century Gothic" w:hAnsi="Century Gothic"/>
          <w:sz w:val="18"/>
          <w:szCs w:val="18"/>
        </w:rPr>
        <w:t>The purpose of this letter is to inform you we are giving you notice of the termination of your employment, in accordance with the trial period provision of your employment agreement following our meeting with you on</w:t>
      </w:r>
      <w:r>
        <w:rPr>
          <w:rFonts w:ascii="Century Gothic" w:hAnsi="Century Gothic"/>
          <w:sz w:val="18"/>
          <w:szCs w:val="18"/>
        </w:rPr>
        <w:t xml:space="preserve"> </w:t>
      </w:r>
      <w:r w:rsidR="00BA10B4">
        <w:rPr>
          <w:rFonts w:ascii="Century Gothic" w:hAnsi="Century Gothic"/>
          <w:sz w:val="18"/>
          <w:szCs w:val="18"/>
        </w:rPr>
        <w:t>[day]</w:t>
      </w:r>
      <w:r>
        <w:rPr>
          <w:rFonts w:ascii="Century Gothic" w:hAnsi="Century Gothic"/>
          <w:sz w:val="18"/>
          <w:szCs w:val="18"/>
        </w:rPr>
        <w:t>[date]</w:t>
      </w:r>
      <w:r w:rsidR="0030652E">
        <w:rPr>
          <w:rFonts w:ascii="Century Gothic" w:hAnsi="Century Gothic"/>
          <w:sz w:val="18"/>
          <w:szCs w:val="18"/>
        </w:rPr>
        <w:t>[month][year]</w:t>
      </w:r>
      <w:r w:rsidRPr="007A6D3A">
        <w:rPr>
          <w:rFonts w:ascii="Century Gothic" w:hAnsi="Century Gothic"/>
          <w:sz w:val="18"/>
          <w:szCs w:val="18"/>
        </w:rPr>
        <w:t xml:space="preserve">. </w:t>
      </w:r>
    </w:p>
    <w:p w14:paraId="2EB67388" w14:textId="77777777" w:rsidR="00460B36" w:rsidRPr="00460B36" w:rsidRDefault="00460B36" w:rsidP="006661FF">
      <w:pPr>
        <w:spacing w:line="276" w:lineRule="auto"/>
        <w:rPr>
          <w:rFonts w:ascii="Century Gothic" w:hAnsi="Century Gothic"/>
          <w:sz w:val="18"/>
          <w:szCs w:val="18"/>
        </w:rPr>
      </w:pPr>
    </w:p>
    <w:p w14:paraId="287B0026" w14:textId="22CC1428" w:rsidR="00460B36" w:rsidRPr="007A6D3A" w:rsidRDefault="00460B36" w:rsidP="006661FF">
      <w:pPr>
        <w:spacing w:line="276" w:lineRule="auto"/>
        <w:rPr>
          <w:rFonts w:ascii="Century Gothic" w:hAnsi="Century Gothic"/>
          <w:sz w:val="18"/>
          <w:szCs w:val="18"/>
        </w:rPr>
      </w:pPr>
      <w:r w:rsidRPr="007A6D3A">
        <w:rPr>
          <w:rFonts w:ascii="Century Gothic" w:hAnsi="Century Gothic"/>
          <w:sz w:val="18"/>
          <w:szCs w:val="18"/>
        </w:rPr>
        <w:t xml:space="preserve">As you are aware, while you are on a trial </w:t>
      </w:r>
      <w:r w:rsidR="00F823B9" w:rsidRPr="007A6D3A">
        <w:rPr>
          <w:rFonts w:ascii="Century Gothic" w:hAnsi="Century Gothic"/>
          <w:sz w:val="18"/>
          <w:szCs w:val="18"/>
        </w:rPr>
        <w:t>period,</w:t>
      </w:r>
      <w:r w:rsidRPr="007A6D3A">
        <w:rPr>
          <w:rFonts w:ascii="Century Gothic" w:hAnsi="Century Gothic"/>
          <w:sz w:val="18"/>
          <w:szCs w:val="18"/>
        </w:rPr>
        <w:t xml:space="preserve"> we do not have to consult with you, or give you any reason for termination.  </w:t>
      </w:r>
    </w:p>
    <w:p w14:paraId="11C1802F" w14:textId="77777777" w:rsidR="00460B36" w:rsidRPr="007A6D3A" w:rsidRDefault="00460B36" w:rsidP="006661FF">
      <w:pPr>
        <w:spacing w:line="276" w:lineRule="auto"/>
        <w:rPr>
          <w:rFonts w:ascii="Century Gothic" w:hAnsi="Century Gothic"/>
          <w:sz w:val="18"/>
          <w:szCs w:val="18"/>
        </w:rPr>
      </w:pPr>
    </w:p>
    <w:p w14:paraId="475F3E66" w14:textId="6A326030" w:rsidR="00460B36" w:rsidRPr="007A6D3A" w:rsidRDefault="00460B36" w:rsidP="006661FF">
      <w:pPr>
        <w:spacing w:line="276" w:lineRule="auto"/>
        <w:rPr>
          <w:rFonts w:ascii="Century Gothic" w:hAnsi="Century Gothic"/>
          <w:sz w:val="18"/>
          <w:szCs w:val="18"/>
        </w:rPr>
      </w:pPr>
      <w:r w:rsidRPr="007A6D3A">
        <w:rPr>
          <w:rFonts w:ascii="Century Gothic" w:hAnsi="Century Gothic"/>
          <w:sz w:val="18"/>
          <w:szCs w:val="18"/>
        </w:rPr>
        <w:t xml:space="preserve">You are entitled to </w:t>
      </w:r>
      <w:r>
        <w:rPr>
          <w:rFonts w:ascii="Century Gothic" w:hAnsi="Century Gothic"/>
          <w:sz w:val="18"/>
          <w:szCs w:val="18"/>
        </w:rPr>
        <w:t>[</w:t>
      </w:r>
      <w:r w:rsidR="00825DF1">
        <w:rPr>
          <w:rFonts w:ascii="Century Gothic" w:hAnsi="Century Gothic"/>
          <w:sz w:val="18"/>
          <w:szCs w:val="18"/>
        </w:rPr>
        <w:t>number/</w:t>
      </w:r>
      <w:r>
        <w:rPr>
          <w:rFonts w:ascii="Century Gothic" w:hAnsi="Century Gothic"/>
          <w:sz w:val="18"/>
          <w:szCs w:val="18"/>
        </w:rPr>
        <w:t>days/weeks’] notice</w:t>
      </w:r>
      <w:r w:rsidRPr="007A6D3A">
        <w:rPr>
          <w:rFonts w:ascii="Century Gothic" w:hAnsi="Century Gothic"/>
          <w:sz w:val="18"/>
          <w:szCs w:val="18"/>
        </w:rPr>
        <w:t xml:space="preserve"> and we would like you to work out your notice period. </w:t>
      </w:r>
      <w:r w:rsidR="00F823B9" w:rsidRPr="007A6D3A">
        <w:rPr>
          <w:rFonts w:ascii="Century Gothic" w:hAnsi="Century Gothic"/>
          <w:sz w:val="18"/>
          <w:szCs w:val="18"/>
        </w:rPr>
        <w:t>Therefore,</w:t>
      </w:r>
      <w:r w:rsidRPr="007A6D3A">
        <w:rPr>
          <w:rFonts w:ascii="Century Gothic" w:hAnsi="Century Gothic"/>
          <w:sz w:val="18"/>
          <w:szCs w:val="18"/>
        </w:rPr>
        <w:t xml:space="preserve"> your last day of work will be</w:t>
      </w:r>
      <w:r w:rsidR="00B510F0">
        <w:rPr>
          <w:rFonts w:ascii="Century Gothic" w:hAnsi="Century Gothic"/>
          <w:sz w:val="18"/>
          <w:szCs w:val="18"/>
        </w:rPr>
        <w:t xml:space="preserve"> </w:t>
      </w:r>
      <w:r w:rsidR="00CF5E4F">
        <w:rPr>
          <w:rFonts w:ascii="Century Gothic" w:hAnsi="Century Gothic"/>
          <w:sz w:val="18"/>
          <w:szCs w:val="18"/>
        </w:rPr>
        <w:t>[day]</w:t>
      </w:r>
      <w:r w:rsidRPr="007A6D3A">
        <w:rPr>
          <w:rFonts w:ascii="Century Gothic" w:hAnsi="Century Gothic"/>
          <w:sz w:val="18"/>
          <w:szCs w:val="18"/>
        </w:rPr>
        <w:t xml:space="preserve"> </w:t>
      </w:r>
      <w:r>
        <w:rPr>
          <w:rFonts w:ascii="Century Gothic" w:hAnsi="Century Gothic"/>
          <w:sz w:val="18"/>
          <w:szCs w:val="18"/>
        </w:rPr>
        <w:t>[date]</w:t>
      </w:r>
      <w:r w:rsidR="00CF5E4F">
        <w:rPr>
          <w:rFonts w:ascii="Century Gothic" w:hAnsi="Century Gothic"/>
          <w:sz w:val="18"/>
          <w:szCs w:val="18"/>
        </w:rPr>
        <w:t>[month][year]</w:t>
      </w:r>
      <w:r w:rsidRPr="007A6D3A">
        <w:rPr>
          <w:rFonts w:ascii="Century Gothic" w:hAnsi="Century Gothic"/>
          <w:sz w:val="18"/>
          <w:szCs w:val="18"/>
        </w:rPr>
        <w:t xml:space="preserve">. </w:t>
      </w:r>
    </w:p>
    <w:p w14:paraId="2BE9B928" w14:textId="77777777" w:rsidR="00460B36" w:rsidRPr="007A6D3A" w:rsidRDefault="00460B36" w:rsidP="006661FF">
      <w:pPr>
        <w:spacing w:line="276" w:lineRule="auto"/>
        <w:rPr>
          <w:rFonts w:ascii="Century Gothic" w:hAnsi="Century Gothic"/>
          <w:sz w:val="18"/>
          <w:szCs w:val="18"/>
        </w:rPr>
      </w:pPr>
    </w:p>
    <w:p w14:paraId="07CF3FBC" w14:textId="24E1CB83" w:rsidR="008F6126" w:rsidRDefault="00460B36" w:rsidP="006661FF">
      <w:pPr>
        <w:spacing w:line="276" w:lineRule="auto"/>
        <w:rPr>
          <w:rFonts w:ascii="Century Gothic" w:hAnsi="Century Gothic"/>
          <w:sz w:val="18"/>
          <w:szCs w:val="18"/>
        </w:rPr>
      </w:pPr>
      <w:r w:rsidRPr="007A6D3A">
        <w:rPr>
          <w:rFonts w:ascii="Century Gothic" w:hAnsi="Century Gothic"/>
          <w:sz w:val="18"/>
          <w:szCs w:val="18"/>
        </w:rPr>
        <w:t>You will be paid your final pay, including outstanding wages</w:t>
      </w:r>
      <w:r w:rsidR="00D2304C">
        <w:rPr>
          <w:rFonts w:ascii="Century Gothic" w:hAnsi="Century Gothic"/>
          <w:sz w:val="18"/>
          <w:szCs w:val="18"/>
        </w:rPr>
        <w:t xml:space="preserve"> and annual </w:t>
      </w:r>
      <w:r w:rsidR="00B510F0">
        <w:rPr>
          <w:rFonts w:ascii="Century Gothic" w:hAnsi="Century Gothic"/>
          <w:sz w:val="18"/>
          <w:szCs w:val="18"/>
        </w:rPr>
        <w:t xml:space="preserve">leave </w:t>
      </w:r>
      <w:r w:rsidR="00D2304C">
        <w:rPr>
          <w:rFonts w:ascii="Century Gothic" w:hAnsi="Century Gothic"/>
          <w:sz w:val="18"/>
          <w:szCs w:val="18"/>
        </w:rPr>
        <w:t>entitlements</w:t>
      </w:r>
      <w:r w:rsidR="00B510F0">
        <w:rPr>
          <w:rFonts w:ascii="Century Gothic" w:hAnsi="Century Gothic"/>
          <w:sz w:val="18"/>
          <w:szCs w:val="18"/>
        </w:rPr>
        <w:t>,</w:t>
      </w:r>
      <w:r w:rsidR="00D2304C">
        <w:rPr>
          <w:rFonts w:ascii="Century Gothic" w:hAnsi="Century Gothic"/>
          <w:sz w:val="18"/>
          <w:szCs w:val="18"/>
        </w:rPr>
        <w:t xml:space="preserve"> including</w:t>
      </w:r>
      <w:r w:rsidRPr="007A6D3A">
        <w:rPr>
          <w:rFonts w:ascii="Century Gothic" w:hAnsi="Century Gothic"/>
          <w:sz w:val="18"/>
          <w:szCs w:val="18"/>
        </w:rPr>
        <w:t xml:space="preserve"> holiday pay on </w:t>
      </w:r>
      <w:r w:rsidR="00B13F4F">
        <w:rPr>
          <w:rFonts w:ascii="Century Gothic" w:hAnsi="Century Gothic"/>
          <w:sz w:val="18"/>
          <w:szCs w:val="18"/>
        </w:rPr>
        <w:t>[day]</w:t>
      </w:r>
      <w:r w:rsidRPr="007A6D3A">
        <w:rPr>
          <w:rFonts w:ascii="Century Gothic" w:hAnsi="Century Gothic"/>
          <w:sz w:val="18"/>
          <w:szCs w:val="18"/>
        </w:rPr>
        <w:t>[</w:t>
      </w:r>
      <w:r w:rsidR="00F823B9">
        <w:rPr>
          <w:rFonts w:ascii="Century Gothic" w:hAnsi="Century Gothic"/>
          <w:sz w:val="18"/>
          <w:szCs w:val="18"/>
        </w:rPr>
        <w:t>date</w:t>
      </w:r>
      <w:r w:rsidRPr="007A6D3A">
        <w:rPr>
          <w:rFonts w:ascii="Century Gothic" w:hAnsi="Century Gothic"/>
          <w:sz w:val="18"/>
          <w:szCs w:val="18"/>
        </w:rPr>
        <w:t>]</w:t>
      </w:r>
      <w:r w:rsidR="00B13F4F">
        <w:rPr>
          <w:rFonts w:ascii="Century Gothic" w:hAnsi="Century Gothic"/>
          <w:sz w:val="18"/>
          <w:szCs w:val="18"/>
        </w:rPr>
        <w:t>[month][year]</w:t>
      </w:r>
      <w:r w:rsidR="008F6126">
        <w:rPr>
          <w:rFonts w:ascii="Century Gothic" w:hAnsi="Century Gothic"/>
          <w:sz w:val="18"/>
          <w:szCs w:val="18"/>
        </w:rPr>
        <w:t>, as per the usual pay run</w:t>
      </w:r>
      <w:r w:rsidRPr="007A6D3A">
        <w:rPr>
          <w:rFonts w:ascii="Century Gothic" w:hAnsi="Century Gothic"/>
          <w:sz w:val="18"/>
          <w:szCs w:val="18"/>
        </w:rPr>
        <w:t xml:space="preserve">. </w:t>
      </w:r>
    </w:p>
    <w:p w14:paraId="3041A19E" w14:textId="77777777" w:rsidR="008F6126" w:rsidRDefault="008F6126" w:rsidP="006661FF">
      <w:pPr>
        <w:spacing w:line="276" w:lineRule="auto"/>
        <w:rPr>
          <w:rFonts w:ascii="Century Gothic" w:hAnsi="Century Gothic"/>
          <w:sz w:val="18"/>
          <w:szCs w:val="18"/>
        </w:rPr>
      </w:pPr>
    </w:p>
    <w:p w14:paraId="182A0866" w14:textId="77777777" w:rsidR="00864C0B" w:rsidRDefault="00460B36" w:rsidP="006661FF">
      <w:pPr>
        <w:spacing w:line="276" w:lineRule="auto"/>
        <w:rPr>
          <w:rFonts w:ascii="Century Gothic" w:hAnsi="Century Gothic"/>
          <w:sz w:val="18"/>
          <w:szCs w:val="18"/>
        </w:rPr>
      </w:pPr>
      <w:r w:rsidRPr="007A6D3A">
        <w:rPr>
          <w:rFonts w:ascii="Century Gothic" w:hAnsi="Century Gothic"/>
          <w:sz w:val="18"/>
          <w:szCs w:val="18"/>
        </w:rPr>
        <w:t>[</w:t>
      </w:r>
      <w:r w:rsidRPr="00460B36">
        <w:rPr>
          <w:rFonts w:ascii="Century Gothic" w:hAnsi="Century Gothic"/>
          <w:sz w:val="18"/>
          <w:szCs w:val="18"/>
        </w:rPr>
        <w:t>Add in any other handover matters such as return of property</w:t>
      </w:r>
      <w:r w:rsidR="00864C0B">
        <w:rPr>
          <w:rFonts w:ascii="Century Gothic" w:hAnsi="Century Gothic"/>
          <w:sz w:val="18"/>
          <w:szCs w:val="18"/>
        </w:rPr>
        <w:t xml:space="preserve">, for example, </w:t>
      </w:r>
    </w:p>
    <w:p w14:paraId="19A2F47C" w14:textId="662F0015" w:rsidR="00CF0B78" w:rsidRDefault="00864C0B" w:rsidP="006661FF">
      <w:pPr>
        <w:spacing w:line="276" w:lineRule="auto"/>
        <w:rPr>
          <w:rFonts w:ascii="Century Gothic" w:hAnsi="Century Gothic"/>
          <w:sz w:val="18"/>
          <w:szCs w:val="18"/>
        </w:rPr>
      </w:pPr>
      <w:r>
        <w:rPr>
          <w:rFonts w:ascii="Century Gothic" w:hAnsi="Century Gothic"/>
          <w:sz w:val="18"/>
          <w:szCs w:val="18"/>
        </w:rPr>
        <w:t xml:space="preserve">Please return all uniform items issued to you in a clean and tidy state no later than </w:t>
      </w:r>
      <w:r w:rsidR="00674F25">
        <w:rPr>
          <w:rFonts w:ascii="Century Gothic" w:hAnsi="Century Gothic"/>
          <w:sz w:val="18"/>
          <w:szCs w:val="18"/>
        </w:rPr>
        <w:t xml:space="preserve">[insert </w:t>
      </w:r>
      <w:r w:rsidR="004C6EE3">
        <w:rPr>
          <w:rFonts w:ascii="Century Gothic" w:hAnsi="Century Gothic"/>
          <w:sz w:val="18"/>
          <w:szCs w:val="18"/>
        </w:rPr>
        <w:t>time, day, month, year]</w:t>
      </w:r>
      <w:r w:rsidR="004F1228">
        <w:rPr>
          <w:rFonts w:ascii="Century Gothic" w:hAnsi="Century Gothic"/>
          <w:sz w:val="18"/>
          <w:szCs w:val="18"/>
        </w:rPr>
        <w:t xml:space="preserve"> so we can process your final pay</w:t>
      </w:r>
      <w:r w:rsidR="00AA7B45">
        <w:rPr>
          <w:rFonts w:ascii="Century Gothic" w:hAnsi="Century Gothic"/>
          <w:sz w:val="18"/>
          <w:szCs w:val="18"/>
        </w:rPr>
        <w:t xml:space="preserve">. </w:t>
      </w:r>
    </w:p>
    <w:p w14:paraId="15CD9C26" w14:textId="77777777" w:rsidR="00CF0B78" w:rsidRDefault="00CF0B78" w:rsidP="006661FF">
      <w:pPr>
        <w:spacing w:line="276" w:lineRule="auto"/>
        <w:rPr>
          <w:rFonts w:ascii="Century Gothic" w:hAnsi="Century Gothic"/>
          <w:sz w:val="18"/>
          <w:szCs w:val="18"/>
        </w:rPr>
      </w:pPr>
    </w:p>
    <w:p w14:paraId="7A1F6C12" w14:textId="7E0CBF14" w:rsidR="00460B36" w:rsidRPr="007A6D3A" w:rsidRDefault="00460B36" w:rsidP="006661FF">
      <w:pPr>
        <w:spacing w:line="276" w:lineRule="auto"/>
        <w:rPr>
          <w:rFonts w:ascii="Century Gothic" w:hAnsi="Century Gothic"/>
          <w:sz w:val="18"/>
          <w:szCs w:val="18"/>
        </w:rPr>
      </w:pPr>
      <w:r w:rsidRPr="007A6D3A">
        <w:rPr>
          <w:rFonts w:ascii="Century Gothic" w:hAnsi="Century Gothic"/>
          <w:sz w:val="18"/>
          <w:szCs w:val="18"/>
        </w:rPr>
        <w:t xml:space="preserve">On behalf of </w:t>
      </w:r>
      <w:r>
        <w:rPr>
          <w:rFonts w:ascii="Century Gothic" w:hAnsi="Century Gothic"/>
          <w:sz w:val="18"/>
          <w:szCs w:val="18"/>
        </w:rPr>
        <w:t>[</w:t>
      </w:r>
      <w:r w:rsidR="00E6560B">
        <w:rPr>
          <w:rFonts w:ascii="Century Gothic" w:hAnsi="Century Gothic"/>
          <w:sz w:val="18"/>
          <w:szCs w:val="18"/>
        </w:rPr>
        <w:t>Company name</w:t>
      </w:r>
      <w:r>
        <w:rPr>
          <w:rFonts w:ascii="Century Gothic" w:hAnsi="Century Gothic"/>
          <w:sz w:val="18"/>
          <w:szCs w:val="18"/>
        </w:rPr>
        <w:t>]</w:t>
      </w:r>
      <w:r w:rsidR="00E6560B">
        <w:rPr>
          <w:rFonts w:ascii="Century Gothic" w:hAnsi="Century Gothic"/>
          <w:sz w:val="18"/>
          <w:szCs w:val="18"/>
        </w:rPr>
        <w:t xml:space="preserve"> Limited</w:t>
      </w:r>
      <w:r w:rsidRPr="007A6D3A">
        <w:rPr>
          <w:rFonts w:ascii="Century Gothic" w:hAnsi="Century Gothic"/>
          <w:sz w:val="18"/>
          <w:szCs w:val="18"/>
        </w:rPr>
        <w:t xml:space="preserve">, I want to thank you for your service and wish you all the best for the future.  </w:t>
      </w:r>
    </w:p>
    <w:p w14:paraId="2281E3BB" w14:textId="77777777" w:rsidR="00460B36" w:rsidRPr="007A6D3A" w:rsidRDefault="00460B36" w:rsidP="006661FF">
      <w:pPr>
        <w:spacing w:line="276" w:lineRule="auto"/>
        <w:rPr>
          <w:rFonts w:ascii="Century Gothic" w:hAnsi="Century Gothic"/>
          <w:sz w:val="18"/>
          <w:szCs w:val="18"/>
        </w:rPr>
      </w:pPr>
    </w:p>
    <w:p w14:paraId="6E2007C0" w14:textId="77777777" w:rsidR="00E6560B" w:rsidRDefault="00E6560B" w:rsidP="006661FF">
      <w:pPr>
        <w:spacing w:line="276" w:lineRule="auto"/>
        <w:rPr>
          <w:rFonts w:ascii="Century Gothic" w:hAnsi="Century Gothic"/>
          <w:sz w:val="18"/>
          <w:szCs w:val="18"/>
        </w:rPr>
      </w:pPr>
    </w:p>
    <w:p w14:paraId="6C0A33B4" w14:textId="0B8BF95B" w:rsidR="00460B36" w:rsidRPr="007A6D3A" w:rsidRDefault="00460B36" w:rsidP="006661FF">
      <w:pPr>
        <w:spacing w:line="276" w:lineRule="auto"/>
        <w:rPr>
          <w:rFonts w:ascii="Century Gothic" w:hAnsi="Century Gothic"/>
          <w:sz w:val="18"/>
          <w:szCs w:val="18"/>
        </w:rPr>
      </w:pPr>
      <w:r w:rsidRPr="007A6D3A">
        <w:rPr>
          <w:rFonts w:ascii="Century Gothic" w:hAnsi="Century Gothic"/>
          <w:sz w:val="18"/>
          <w:szCs w:val="18"/>
        </w:rPr>
        <w:t>Yours sincerely</w:t>
      </w:r>
    </w:p>
    <w:p w14:paraId="5E6E7820" w14:textId="77777777" w:rsidR="00460B36" w:rsidRPr="007A6D3A" w:rsidRDefault="00460B36" w:rsidP="006661FF">
      <w:pPr>
        <w:spacing w:line="276" w:lineRule="auto"/>
        <w:rPr>
          <w:rFonts w:ascii="Century Gothic" w:hAnsi="Century Gothic"/>
          <w:sz w:val="18"/>
          <w:szCs w:val="18"/>
        </w:rPr>
      </w:pPr>
    </w:p>
    <w:p w14:paraId="4F0347A7" w14:textId="027E6560" w:rsidR="00460B36" w:rsidRDefault="007F5596" w:rsidP="006661FF">
      <w:pPr>
        <w:spacing w:line="276" w:lineRule="auto"/>
        <w:rPr>
          <w:rFonts w:ascii="Century Gothic" w:hAnsi="Century Gothic"/>
          <w:sz w:val="18"/>
          <w:szCs w:val="18"/>
        </w:rPr>
      </w:pPr>
      <w:r>
        <w:rPr>
          <w:rFonts w:ascii="Century Gothic" w:hAnsi="Century Gothic"/>
          <w:sz w:val="18"/>
          <w:szCs w:val="18"/>
        </w:rPr>
        <w:t>[Full name]</w:t>
      </w:r>
    </w:p>
    <w:p w14:paraId="4603CCD2" w14:textId="6BA32AD9" w:rsidR="007F5596" w:rsidRDefault="007F5596" w:rsidP="006661FF">
      <w:pPr>
        <w:spacing w:line="276" w:lineRule="auto"/>
        <w:rPr>
          <w:rFonts w:ascii="Century Gothic" w:hAnsi="Century Gothic"/>
          <w:sz w:val="18"/>
          <w:szCs w:val="18"/>
        </w:rPr>
      </w:pPr>
      <w:r>
        <w:rPr>
          <w:rFonts w:ascii="Century Gothic" w:hAnsi="Century Gothic"/>
          <w:sz w:val="18"/>
          <w:szCs w:val="18"/>
        </w:rPr>
        <w:t>[</w:t>
      </w:r>
      <w:r w:rsidR="00E54999">
        <w:rPr>
          <w:rFonts w:ascii="Century Gothic" w:hAnsi="Century Gothic"/>
          <w:sz w:val="18"/>
          <w:szCs w:val="18"/>
        </w:rPr>
        <w:t>Company Director/job title]</w:t>
      </w:r>
    </w:p>
    <w:p w14:paraId="6DAFC3F6" w14:textId="1D355FF5" w:rsidR="00E54999" w:rsidRDefault="00E54999" w:rsidP="006661FF">
      <w:pPr>
        <w:spacing w:line="276" w:lineRule="auto"/>
        <w:rPr>
          <w:rFonts w:ascii="Century Gothic" w:hAnsi="Century Gothic"/>
          <w:sz w:val="18"/>
          <w:szCs w:val="18"/>
        </w:rPr>
      </w:pPr>
      <w:r>
        <w:rPr>
          <w:rFonts w:ascii="Century Gothic" w:hAnsi="Century Gothic"/>
          <w:sz w:val="18"/>
          <w:szCs w:val="18"/>
        </w:rPr>
        <w:t>[Company name</w:t>
      </w:r>
      <w:r w:rsidR="00E6560B">
        <w:rPr>
          <w:rFonts w:ascii="Century Gothic" w:hAnsi="Century Gothic"/>
          <w:sz w:val="18"/>
          <w:szCs w:val="18"/>
        </w:rPr>
        <w:t xml:space="preserve"> Limited</w:t>
      </w:r>
      <w:r>
        <w:rPr>
          <w:rFonts w:ascii="Century Gothic" w:hAnsi="Century Gothic"/>
          <w:sz w:val="18"/>
          <w:szCs w:val="18"/>
        </w:rPr>
        <w:t>]</w:t>
      </w:r>
    </w:p>
    <w:p w14:paraId="23AF004A" w14:textId="0BAAD8E6" w:rsidR="00844606" w:rsidRDefault="00844606" w:rsidP="006661FF">
      <w:pPr>
        <w:spacing w:line="276" w:lineRule="auto"/>
        <w:rPr>
          <w:rFonts w:ascii="Century Gothic" w:hAnsi="Century Gothic"/>
          <w:sz w:val="18"/>
          <w:szCs w:val="18"/>
        </w:rPr>
      </w:pPr>
    </w:p>
    <w:p w14:paraId="1843D6BD" w14:textId="7D91BD8A" w:rsidR="00844606" w:rsidRDefault="00844606" w:rsidP="006661FF">
      <w:pPr>
        <w:spacing w:line="276" w:lineRule="auto"/>
        <w:rPr>
          <w:rFonts w:ascii="Century Gothic" w:hAnsi="Century Gothic"/>
          <w:sz w:val="18"/>
          <w:szCs w:val="18"/>
        </w:rPr>
      </w:pPr>
    </w:p>
    <w:p w14:paraId="125525EF" w14:textId="6EDB03EC" w:rsidR="00844606" w:rsidRPr="00B5775F" w:rsidRDefault="00844606" w:rsidP="006661FF">
      <w:pPr>
        <w:spacing w:line="276" w:lineRule="auto"/>
        <w:rPr>
          <w:rFonts w:ascii="Century Gothic" w:hAnsi="Century Gothic"/>
          <w:b/>
          <w:sz w:val="20"/>
        </w:rPr>
      </w:pPr>
      <w:r w:rsidRPr="00B5775F">
        <w:rPr>
          <w:rFonts w:ascii="Century Gothic" w:hAnsi="Century Gothic"/>
          <w:b/>
          <w:sz w:val="20"/>
        </w:rPr>
        <w:t>Please note</w:t>
      </w:r>
      <w:r w:rsidR="00B5775F" w:rsidRPr="00B5775F">
        <w:rPr>
          <w:rFonts w:ascii="Century Gothic" w:hAnsi="Century Gothic"/>
          <w:b/>
          <w:sz w:val="20"/>
        </w:rPr>
        <w:t>,</w:t>
      </w:r>
      <w:r w:rsidRPr="00B5775F">
        <w:rPr>
          <w:rFonts w:ascii="Century Gothic" w:hAnsi="Century Gothic"/>
          <w:b/>
          <w:sz w:val="20"/>
        </w:rPr>
        <w:t xml:space="preserve"> Restaurant Association Members are advised to seek further guidance from the helpline team on 0800737 827 from 6 January 2020</w:t>
      </w:r>
    </w:p>
    <w:sectPr w:rsidR="00844606" w:rsidRPr="00B5775F" w:rsidSect="00720D85">
      <w:headerReference w:type="default" r:id="rId12"/>
      <w:footerReference w:type="default" r:id="rId13"/>
      <w:headerReference w:type="first" r:id="rId14"/>
      <w:footerReference w:type="first" r:id="rId15"/>
      <w:pgSz w:w="11906" w:h="16838" w:code="9"/>
      <w:pgMar w:top="1701" w:right="2268" w:bottom="1701" w:left="1729" w:header="709" w:footer="19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A9613B" w14:textId="77777777" w:rsidR="008072A4" w:rsidRDefault="008072A4" w:rsidP="0008326E">
      <w:r>
        <w:separator/>
      </w:r>
    </w:p>
  </w:endnote>
  <w:endnote w:type="continuationSeparator" w:id="0">
    <w:p w14:paraId="5BF688DE" w14:textId="77777777" w:rsidR="008072A4" w:rsidRDefault="008072A4" w:rsidP="000832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2040503050201020203"/>
    <w:charset w:val="00"/>
    <w:family w:val="roman"/>
    <w:notTrueType/>
    <w:pitch w:val="variable"/>
    <w:sig w:usb0="E00002AF" w:usb1="5000607B" w:usb2="00000000" w:usb3="00000000" w:csb0="0000009F" w:csb1="00000000"/>
  </w:font>
  <w:font w:name="Verdana">
    <w:panose1 w:val="020B0604030504040204"/>
    <w:charset w:val="00"/>
    <w:family w:val="swiss"/>
    <w:pitch w:val="variable"/>
    <w:sig w:usb0="A00006FF" w:usb1="4000205B" w:usb2="00000010" w:usb3="00000000" w:csb0="0000019F" w:csb1="00000000"/>
  </w:font>
  <w:font w:name="Greycliff CF Extra Bold">
    <w:altName w:val="Calibri"/>
    <w:panose1 w:val="00000900000000000000"/>
    <w:charset w:val="4D"/>
    <w:family w:val="auto"/>
    <w:notTrueType/>
    <w:pitch w:val="variable"/>
    <w:sig w:usb0="00000007" w:usb1="00000000"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86C80A" w14:textId="77777777" w:rsidR="00F47F38" w:rsidRPr="0008326E" w:rsidRDefault="00E2692F" w:rsidP="0008326E">
    <w:pPr>
      <w:pStyle w:val="Footer"/>
      <w:rPr>
        <w:sz w:val="14"/>
        <w:szCs w:val="14"/>
        <w:lang w:val="en-AU" w:eastAsia="en-NZ"/>
      </w:rPr>
    </w:pPr>
    <w:r>
      <w:rPr>
        <w:noProof/>
        <w:sz w:val="14"/>
        <w:szCs w:val="14"/>
        <w:lang w:eastAsia="en-NZ"/>
      </w:rPr>
      <w:drawing>
        <wp:anchor distT="0" distB="0" distL="114300" distR="114300" simplePos="0" relativeHeight="251679744" behindDoc="1" locked="0" layoutInCell="1" allowOverlap="1" wp14:anchorId="0499CEE9" wp14:editId="1BA360CB">
          <wp:simplePos x="0" y="0"/>
          <wp:positionH relativeFrom="page">
            <wp:posOffset>0</wp:posOffset>
          </wp:positionH>
          <wp:positionV relativeFrom="page">
            <wp:posOffset>9537700</wp:posOffset>
          </wp:positionV>
          <wp:extent cx="7559040" cy="1155700"/>
          <wp:effectExtent l="25400" t="0" r="10160" b="0"/>
          <wp:wrapNone/>
          <wp:docPr id="5" name="Picture 5" descr="BusinessResource_SecondPage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inessResource_SecondPageFooter.jpg"/>
                  <pic:cNvPicPr/>
                </pic:nvPicPr>
                <pic:blipFill>
                  <a:blip r:embed="rId1"/>
                  <a:stretch>
                    <a:fillRect/>
                  </a:stretch>
                </pic:blipFill>
                <pic:spPr>
                  <a:xfrm>
                    <a:off x="0" y="0"/>
                    <a:ext cx="7559040" cy="1155700"/>
                  </a:xfrm>
                  <a:prstGeom prst="rect">
                    <a:avLst/>
                  </a:prstGeom>
                </pic:spPr>
              </pic:pic>
            </a:graphicData>
          </a:graphic>
        </wp:anchor>
      </w:drawing>
    </w:r>
    <w:r>
      <w:rPr>
        <w:noProof/>
        <w:sz w:val="14"/>
        <w:szCs w:val="14"/>
        <w:lang w:val="en-US"/>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9E8C6" w14:textId="77777777" w:rsidR="00F47F38" w:rsidRDefault="00E2692F">
    <w:pPr>
      <w:pStyle w:val="Footer"/>
    </w:pPr>
    <w:r>
      <w:rPr>
        <w:noProof/>
        <w:lang w:eastAsia="en-NZ"/>
      </w:rPr>
      <w:drawing>
        <wp:anchor distT="0" distB="0" distL="114300" distR="114300" simplePos="0" relativeHeight="251671552" behindDoc="1" locked="0" layoutInCell="1" allowOverlap="1" wp14:anchorId="69BAE3E4" wp14:editId="41C587CE">
          <wp:simplePos x="0" y="0"/>
          <wp:positionH relativeFrom="page">
            <wp:posOffset>0</wp:posOffset>
          </wp:positionH>
          <wp:positionV relativeFrom="page">
            <wp:posOffset>9974580</wp:posOffset>
          </wp:positionV>
          <wp:extent cx="7559040" cy="718820"/>
          <wp:effectExtent l="25400" t="0" r="10160" b="0"/>
          <wp:wrapNone/>
          <wp:docPr id="8" name="Picture 8" descr="RA_Letterhead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_Letterhead_Footer.jpg"/>
                  <pic:cNvPicPr/>
                </pic:nvPicPr>
                <pic:blipFill>
                  <a:blip r:embed="rId1"/>
                  <a:stretch>
                    <a:fillRect/>
                  </a:stretch>
                </pic:blipFill>
                <pic:spPr>
                  <a:xfrm>
                    <a:off x="0" y="0"/>
                    <a:ext cx="7559040" cy="718820"/>
                  </a:xfrm>
                  <a:prstGeom prst="rect">
                    <a:avLst/>
                  </a:prstGeom>
                </pic:spPr>
              </pic:pic>
            </a:graphicData>
          </a:graphic>
        </wp:anchor>
      </w:drawing>
    </w:r>
    <w:r>
      <w:rPr>
        <w:noProof/>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91E1C6" w14:textId="77777777" w:rsidR="008072A4" w:rsidRDefault="008072A4" w:rsidP="0008326E">
      <w:r>
        <w:separator/>
      </w:r>
    </w:p>
  </w:footnote>
  <w:footnote w:type="continuationSeparator" w:id="0">
    <w:p w14:paraId="301B5B96" w14:textId="77777777" w:rsidR="008072A4" w:rsidRDefault="008072A4" w:rsidP="000832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F1EB71" w14:textId="371D3FE4" w:rsidR="00F47F38" w:rsidRDefault="00E2692F" w:rsidP="00720D85">
    <w:pPr>
      <w:pStyle w:val="Header"/>
      <w:tabs>
        <w:tab w:val="clear" w:pos="4513"/>
        <w:tab w:val="clear" w:pos="9026"/>
        <w:tab w:val="left" w:pos="1140"/>
      </w:tabs>
    </w:pPr>
    <w:r>
      <w:rPr>
        <w:noProof/>
        <w:lang w:eastAsia="en-NZ"/>
      </w:rPr>
      <w:drawing>
        <wp:anchor distT="0" distB="0" distL="114300" distR="114300" simplePos="0" relativeHeight="251677696" behindDoc="0" locked="0" layoutInCell="1" allowOverlap="1" wp14:anchorId="787A1DBE" wp14:editId="7FD40A3D">
          <wp:simplePos x="0" y="0"/>
          <wp:positionH relativeFrom="page">
            <wp:posOffset>0</wp:posOffset>
          </wp:positionH>
          <wp:positionV relativeFrom="page">
            <wp:posOffset>2540</wp:posOffset>
          </wp:positionV>
          <wp:extent cx="7559040" cy="1368425"/>
          <wp:effectExtent l="25400" t="0" r="10160" b="0"/>
          <wp:wrapTight wrapText="bothSides">
            <wp:wrapPolygon edited="0">
              <wp:start x="-73" y="0"/>
              <wp:lineTo x="-73" y="21249"/>
              <wp:lineTo x="21629" y="21249"/>
              <wp:lineTo x="21629" y="0"/>
              <wp:lineTo x="-73" y="0"/>
            </wp:wrapPolygon>
          </wp:wrapTight>
          <wp:docPr id="4" name="Picture 5" descr="BusinessResource_SecondPageHeader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inessResource_SecondPageHeader_v2.jpg"/>
                  <pic:cNvPicPr/>
                </pic:nvPicPr>
                <pic:blipFill>
                  <a:blip r:embed="rId1"/>
                  <a:stretch>
                    <a:fillRect/>
                  </a:stretch>
                </pic:blipFill>
                <pic:spPr>
                  <a:xfrm>
                    <a:off x="0" y="0"/>
                    <a:ext cx="7559040" cy="136842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DCDE0" w14:textId="77777777" w:rsidR="00F47F38" w:rsidRDefault="00E2692F">
    <w:pPr>
      <w:pStyle w:val="Header"/>
    </w:pPr>
    <w:r>
      <w:rPr>
        <w:noProof/>
        <w:lang w:eastAsia="en-NZ"/>
      </w:rPr>
      <w:drawing>
        <wp:anchor distT="0" distB="0" distL="114300" distR="114300" simplePos="0" relativeHeight="251673600" behindDoc="1" locked="0" layoutInCell="1" allowOverlap="1" wp14:anchorId="65C4FC4C" wp14:editId="510FE46C">
          <wp:simplePos x="0" y="0"/>
          <wp:positionH relativeFrom="page">
            <wp:posOffset>2540</wp:posOffset>
          </wp:positionH>
          <wp:positionV relativeFrom="page">
            <wp:posOffset>0</wp:posOffset>
          </wp:positionV>
          <wp:extent cx="7559040" cy="5219700"/>
          <wp:effectExtent l="25400" t="0" r="10160" b="0"/>
          <wp:wrapNone/>
          <wp:docPr id="7" name="Picture 7" descr="BusinessResource_Header_Jan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inessResource_Header_Jan17.jpg"/>
                  <pic:cNvPicPr/>
                </pic:nvPicPr>
                <pic:blipFill>
                  <a:blip r:embed="rId1"/>
                  <a:stretch>
                    <a:fillRect/>
                  </a:stretch>
                </pic:blipFill>
                <pic:spPr>
                  <a:xfrm>
                    <a:off x="0" y="0"/>
                    <a:ext cx="7559040" cy="52197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7527C"/>
    <w:multiLevelType w:val="hybridMultilevel"/>
    <w:tmpl w:val="270C6C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D0C7F15"/>
    <w:multiLevelType w:val="hybridMultilevel"/>
    <w:tmpl w:val="B8AC1162"/>
    <w:lvl w:ilvl="0" w:tplc="4538F0F0">
      <w:start w:val="1"/>
      <w:numFmt w:val="lowerLetter"/>
      <w:lvlText w:val="%1)"/>
      <w:lvlJc w:val="left"/>
      <w:pPr>
        <w:ind w:left="927" w:hanging="360"/>
      </w:pPr>
      <w:rPr>
        <w:rFonts w:ascii="Century Gothic" w:hAnsi="Century Gothic" w:cs="Arial" w:hint="default"/>
        <w:b w:val="0"/>
        <w:sz w:val="17"/>
        <w:szCs w:val="22"/>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2" w15:restartNumberingAfterBreak="0">
    <w:nsid w:val="33102435"/>
    <w:multiLevelType w:val="hybridMultilevel"/>
    <w:tmpl w:val="8AD21CCA"/>
    <w:lvl w:ilvl="0" w:tplc="E9CA6C48">
      <w:start w:val="1"/>
      <w:numFmt w:val="decimal"/>
      <w:lvlText w:val="%1."/>
      <w:lvlJc w:val="left"/>
      <w:pPr>
        <w:ind w:left="720" w:hanging="360"/>
      </w:pPr>
      <w:rPr>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36D70F8F"/>
    <w:multiLevelType w:val="hybridMultilevel"/>
    <w:tmpl w:val="23D29BB4"/>
    <w:lvl w:ilvl="0" w:tplc="D20CA1E6">
      <w:start w:val="1"/>
      <w:numFmt w:val="lowerLetter"/>
      <w:lvlText w:val="%1)"/>
      <w:lvlJc w:val="left"/>
      <w:pPr>
        <w:ind w:left="927" w:hanging="360"/>
      </w:pPr>
      <w:rPr>
        <w:rFonts w:ascii="Century Gothic" w:hAnsi="Century Gothic" w:cs="Arial" w:hint="default"/>
        <w:b/>
        <w:sz w:val="17"/>
        <w:szCs w:val="22"/>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4" w15:restartNumberingAfterBreak="0">
    <w:nsid w:val="3DC8547F"/>
    <w:multiLevelType w:val="hybridMultilevel"/>
    <w:tmpl w:val="9DD09BB6"/>
    <w:lvl w:ilvl="0" w:tplc="14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7441348E"/>
    <w:multiLevelType w:val="hybridMultilevel"/>
    <w:tmpl w:val="65DC07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752E43BD"/>
    <w:multiLevelType w:val="hybridMultilevel"/>
    <w:tmpl w:val="DD5CA3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785D4C8A"/>
    <w:multiLevelType w:val="hybridMultilevel"/>
    <w:tmpl w:val="92A2D030"/>
    <w:lvl w:ilvl="0" w:tplc="492A4A5C">
      <w:start w:val="1"/>
      <w:numFmt w:val="lowerLetter"/>
      <w:lvlText w:val="%1)"/>
      <w:lvlJc w:val="left"/>
      <w:pPr>
        <w:ind w:left="927" w:hanging="360"/>
      </w:pPr>
      <w:rPr>
        <w:rFonts w:ascii="Century Gothic" w:hAnsi="Century Gothic" w:cs="Arial" w:hint="default"/>
        <w:b/>
        <w:sz w:val="17"/>
        <w:szCs w:val="22"/>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num w:numId="1">
    <w:abstractNumId w:val="2"/>
  </w:num>
  <w:num w:numId="2">
    <w:abstractNumId w:val="3"/>
  </w:num>
  <w:num w:numId="3">
    <w:abstractNumId w:val="7"/>
  </w:num>
  <w:num w:numId="4">
    <w:abstractNumId w:val="1"/>
  </w:num>
  <w:num w:numId="5">
    <w:abstractNumId w:val="6"/>
  </w:num>
  <w:num w:numId="6">
    <w:abstractNumId w:val="4"/>
  </w:num>
  <w:num w:numId="7">
    <w:abstractNumId w:val="0"/>
  </w:num>
  <w:num w:numId="8">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B9F"/>
    <w:rsid w:val="0000282E"/>
    <w:rsid w:val="0000354F"/>
    <w:rsid w:val="00004463"/>
    <w:rsid w:val="0000505E"/>
    <w:rsid w:val="00005685"/>
    <w:rsid w:val="00023EE3"/>
    <w:rsid w:val="000329BB"/>
    <w:rsid w:val="00033995"/>
    <w:rsid w:val="000414AA"/>
    <w:rsid w:val="000467C3"/>
    <w:rsid w:val="00046E83"/>
    <w:rsid w:val="00052B4B"/>
    <w:rsid w:val="00054FB9"/>
    <w:rsid w:val="00061B21"/>
    <w:rsid w:val="0007138D"/>
    <w:rsid w:val="00081255"/>
    <w:rsid w:val="00081886"/>
    <w:rsid w:val="000A60EB"/>
    <w:rsid w:val="000B200F"/>
    <w:rsid w:val="000B577D"/>
    <w:rsid w:val="000B5D25"/>
    <w:rsid w:val="000D05AE"/>
    <w:rsid w:val="000D0C2C"/>
    <w:rsid w:val="000E66BD"/>
    <w:rsid w:val="00111E56"/>
    <w:rsid w:val="0012050D"/>
    <w:rsid w:val="00122D20"/>
    <w:rsid w:val="00126134"/>
    <w:rsid w:val="001276BE"/>
    <w:rsid w:val="00143FFB"/>
    <w:rsid w:val="00160E64"/>
    <w:rsid w:val="0016134E"/>
    <w:rsid w:val="00162116"/>
    <w:rsid w:val="00185F52"/>
    <w:rsid w:val="00186570"/>
    <w:rsid w:val="00191F2C"/>
    <w:rsid w:val="00196DFD"/>
    <w:rsid w:val="001A0664"/>
    <w:rsid w:val="001A08D8"/>
    <w:rsid w:val="001B32E2"/>
    <w:rsid w:val="001B48E8"/>
    <w:rsid w:val="001D56E6"/>
    <w:rsid w:val="001D7FAF"/>
    <w:rsid w:val="001F584F"/>
    <w:rsid w:val="001F65C7"/>
    <w:rsid w:val="001F7E98"/>
    <w:rsid w:val="0020059C"/>
    <w:rsid w:val="002078BB"/>
    <w:rsid w:val="00214145"/>
    <w:rsid w:val="00222526"/>
    <w:rsid w:val="00225F86"/>
    <w:rsid w:val="00231F44"/>
    <w:rsid w:val="002501C5"/>
    <w:rsid w:val="00250A68"/>
    <w:rsid w:val="0025379A"/>
    <w:rsid w:val="002635EB"/>
    <w:rsid w:val="0027184B"/>
    <w:rsid w:val="00276F19"/>
    <w:rsid w:val="002910EB"/>
    <w:rsid w:val="00293BD3"/>
    <w:rsid w:val="002A02AF"/>
    <w:rsid w:val="002A1B8C"/>
    <w:rsid w:val="002A5E6A"/>
    <w:rsid w:val="002B21BC"/>
    <w:rsid w:val="002C1228"/>
    <w:rsid w:val="002D0C4D"/>
    <w:rsid w:val="002D416C"/>
    <w:rsid w:val="002E6EA1"/>
    <w:rsid w:val="002F4C0F"/>
    <w:rsid w:val="003007B0"/>
    <w:rsid w:val="00305F6F"/>
    <w:rsid w:val="0030652E"/>
    <w:rsid w:val="00310E57"/>
    <w:rsid w:val="00311473"/>
    <w:rsid w:val="003118F1"/>
    <w:rsid w:val="0031489B"/>
    <w:rsid w:val="00325D91"/>
    <w:rsid w:val="00326D86"/>
    <w:rsid w:val="00330768"/>
    <w:rsid w:val="0034562C"/>
    <w:rsid w:val="00347443"/>
    <w:rsid w:val="0035648E"/>
    <w:rsid w:val="00360B52"/>
    <w:rsid w:val="003713F1"/>
    <w:rsid w:val="003807E2"/>
    <w:rsid w:val="003879DD"/>
    <w:rsid w:val="00391639"/>
    <w:rsid w:val="003A57BE"/>
    <w:rsid w:val="003C0631"/>
    <w:rsid w:val="003C22CA"/>
    <w:rsid w:val="003C6EF2"/>
    <w:rsid w:val="003E7A74"/>
    <w:rsid w:val="003F0411"/>
    <w:rsid w:val="003F5524"/>
    <w:rsid w:val="003F6115"/>
    <w:rsid w:val="00402EDA"/>
    <w:rsid w:val="00416416"/>
    <w:rsid w:val="00416590"/>
    <w:rsid w:val="004229BB"/>
    <w:rsid w:val="00447CC0"/>
    <w:rsid w:val="00453F4C"/>
    <w:rsid w:val="00455F11"/>
    <w:rsid w:val="00460B36"/>
    <w:rsid w:val="0046113D"/>
    <w:rsid w:val="00477D4A"/>
    <w:rsid w:val="0049197B"/>
    <w:rsid w:val="004B396A"/>
    <w:rsid w:val="004B66AF"/>
    <w:rsid w:val="004C2A43"/>
    <w:rsid w:val="004C64C9"/>
    <w:rsid w:val="004C6EE3"/>
    <w:rsid w:val="004D3023"/>
    <w:rsid w:val="004E40E7"/>
    <w:rsid w:val="004E6A6F"/>
    <w:rsid w:val="004E7710"/>
    <w:rsid w:val="004F1228"/>
    <w:rsid w:val="00500CBB"/>
    <w:rsid w:val="00504F4C"/>
    <w:rsid w:val="0050793C"/>
    <w:rsid w:val="005135DE"/>
    <w:rsid w:val="005260D2"/>
    <w:rsid w:val="00530BEF"/>
    <w:rsid w:val="005341CA"/>
    <w:rsid w:val="0053455B"/>
    <w:rsid w:val="0054760D"/>
    <w:rsid w:val="005506E3"/>
    <w:rsid w:val="00550A0F"/>
    <w:rsid w:val="005525B4"/>
    <w:rsid w:val="00564730"/>
    <w:rsid w:val="0057717D"/>
    <w:rsid w:val="00582869"/>
    <w:rsid w:val="005903F3"/>
    <w:rsid w:val="0059441C"/>
    <w:rsid w:val="005A3227"/>
    <w:rsid w:val="005B11B3"/>
    <w:rsid w:val="005B69D7"/>
    <w:rsid w:val="005C6267"/>
    <w:rsid w:val="005D0186"/>
    <w:rsid w:val="005D43DD"/>
    <w:rsid w:val="005D4694"/>
    <w:rsid w:val="005E0F84"/>
    <w:rsid w:val="005E1D0C"/>
    <w:rsid w:val="005E72AB"/>
    <w:rsid w:val="005F0470"/>
    <w:rsid w:val="005F4DA4"/>
    <w:rsid w:val="00610114"/>
    <w:rsid w:val="006255A3"/>
    <w:rsid w:val="006309C7"/>
    <w:rsid w:val="00631AFB"/>
    <w:rsid w:val="00635B92"/>
    <w:rsid w:val="0064449E"/>
    <w:rsid w:val="00646B40"/>
    <w:rsid w:val="006500DB"/>
    <w:rsid w:val="006640A2"/>
    <w:rsid w:val="006661FF"/>
    <w:rsid w:val="006742D2"/>
    <w:rsid w:val="00674F25"/>
    <w:rsid w:val="00685989"/>
    <w:rsid w:val="00692E9F"/>
    <w:rsid w:val="0069360F"/>
    <w:rsid w:val="006A216B"/>
    <w:rsid w:val="006A5D6F"/>
    <w:rsid w:val="006A6BB6"/>
    <w:rsid w:val="006B0338"/>
    <w:rsid w:val="006C3A0D"/>
    <w:rsid w:val="006C4BDA"/>
    <w:rsid w:val="006D0E2C"/>
    <w:rsid w:val="006E1D7A"/>
    <w:rsid w:val="006E28F4"/>
    <w:rsid w:val="006F44D8"/>
    <w:rsid w:val="006F7053"/>
    <w:rsid w:val="00703A03"/>
    <w:rsid w:val="00720D85"/>
    <w:rsid w:val="007328C3"/>
    <w:rsid w:val="00733765"/>
    <w:rsid w:val="00734B56"/>
    <w:rsid w:val="007420C3"/>
    <w:rsid w:val="00742942"/>
    <w:rsid w:val="00767EC4"/>
    <w:rsid w:val="007724BD"/>
    <w:rsid w:val="007879AB"/>
    <w:rsid w:val="0079268E"/>
    <w:rsid w:val="007A0F78"/>
    <w:rsid w:val="007A3C6D"/>
    <w:rsid w:val="007B2719"/>
    <w:rsid w:val="007C07CE"/>
    <w:rsid w:val="007C3B48"/>
    <w:rsid w:val="007C6B06"/>
    <w:rsid w:val="007D32F5"/>
    <w:rsid w:val="007D4EE3"/>
    <w:rsid w:val="007E0D2D"/>
    <w:rsid w:val="007E29E9"/>
    <w:rsid w:val="007F438C"/>
    <w:rsid w:val="007F5596"/>
    <w:rsid w:val="008066F1"/>
    <w:rsid w:val="008072A4"/>
    <w:rsid w:val="0081555C"/>
    <w:rsid w:val="00815B9F"/>
    <w:rsid w:val="00820672"/>
    <w:rsid w:val="00824559"/>
    <w:rsid w:val="00825DF1"/>
    <w:rsid w:val="00827A61"/>
    <w:rsid w:val="00830D2B"/>
    <w:rsid w:val="0084071F"/>
    <w:rsid w:val="00844606"/>
    <w:rsid w:val="0085474C"/>
    <w:rsid w:val="008549B3"/>
    <w:rsid w:val="00862AF3"/>
    <w:rsid w:val="00864C0B"/>
    <w:rsid w:val="00865CE6"/>
    <w:rsid w:val="00871351"/>
    <w:rsid w:val="008719C6"/>
    <w:rsid w:val="00887AF9"/>
    <w:rsid w:val="008912E8"/>
    <w:rsid w:val="00891CE6"/>
    <w:rsid w:val="00892B0D"/>
    <w:rsid w:val="0089413A"/>
    <w:rsid w:val="008A10B0"/>
    <w:rsid w:val="008A68D5"/>
    <w:rsid w:val="008B65FE"/>
    <w:rsid w:val="008C428E"/>
    <w:rsid w:val="008C6517"/>
    <w:rsid w:val="008C725A"/>
    <w:rsid w:val="008F6126"/>
    <w:rsid w:val="009014FB"/>
    <w:rsid w:val="0090427D"/>
    <w:rsid w:val="009046EE"/>
    <w:rsid w:val="009055E2"/>
    <w:rsid w:val="00907244"/>
    <w:rsid w:val="009156BF"/>
    <w:rsid w:val="009207CF"/>
    <w:rsid w:val="0094260F"/>
    <w:rsid w:val="00942F19"/>
    <w:rsid w:val="0094697D"/>
    <w:rsid w:val="00951029"/>
    <w:rsid w:val="009568B8"/>
    <w:rsid w:val="009644D0"/>
    <w:rsid w:val="00976E44"/>
    <w:rsid w:val="00991773"/>
    <w:rsid w:val="009957AE"/>
    <w:rsid w:val="009B048F"/>
    <w:rsid w:val="009B0638"/>
    <w:rsid w:val="009B097F"/>
    <w:rsid w:val="009B0C38"/>
    <w:rsid w:val="009E10FB"/>
    <w:rsid w:val="009E3ED3"/>
    <w:rsid w:val="00A02B33"/>
    <w:rsid w:val="00A03616"/>
    <w:rsid w:val="00A14EB9"/>
    <w:rsid w:val="00A1553E"/>
    <w:rsid w:val="00A23F9F"/>
    <w:rsid w:val="00A24C9E"/>
    <w:rsid w:val="00A26D4F"/>
    <w:rsid w:val="00A46C01"/>
    <w:rsid w:val="00A51023"/>
    <w:rsid w:val="00A615FE"/>
    <w:rsid w:val="00A63EAD"/>
    <w:rsid w:val="00A7089B"/>
    <w:rsid w:val="00A81A3E"/>
    <w:rsid w:val="00A82FF5"/>
    <w:rsid w:val="00A909C5"/>
    <w:rsid w:val="00A92106"/>
    <w:rsid w:val="00A93791"/>
    <w:rsid w:val="00A970D3"/>
    <w:rsid w:val="00A97622"/>
    <w:rsid w:val="00AA074C"/>
    <w:rsid w:val="00AA23A0"/>
    <w:rsid w:val="00AA7B45"/>
    <w:rsid w:val="00AB5521"/>
    <w:rsid w:val="00AC06FD"/>
    <w:rsid w:val="00AC346F"/>
    <w:rsid w:val="00AC36A7"/>
    <w:rsid w:val="00AD0823"/>
    <w:rsid w:val="00AD6974"/>
    <w:rsid w:val="00B0114D"/>
    <w:rsid w:val="00B06A69"/>
    <w:rsid w:val="00B131DB"/>
    <w:rsid w:val="00B13F4F"/>
    <w:rsid w:val="00B160C5"/>
    <w:rsid w:val="00B34209"/>
    <w:rsid w:val="00B351EF"/>
    <w:rsid w:val="00B510F0"/>
    <w:rsid w:val="00B55588"/>
    <w:rsid w:val="00B5775F"/>
    <w:rsid w:val="00B65CCD"/>
    <w:rsid w:val="00B70D4B"/>
    <w:rsid w:val="00B73BF1"/>
    <w:rsid w:val="00B852D5"/>
    <w:rsid w:val="00B96172"/>
    <w:rsid w:val="00B96446"/>
    <w:rsid w:val="00BA10B4"/>
    <w:rsid w:val="00BB293A"/>
    <w:rsid w:val="00BB3157"/>
    <w:rsid w:val="00BC02EA"/>
    <w:rsid w:val="00BD0DC1"/>
    <w:rsid w:val="00BD15C3"/>
    <w:rsid w:val="00BE3CD3"/>
    <w:rsid w:val="00BE5C6D"/>
    <w:rsid w:val="00BE7249"/>
    <w:rsid w:val="00C144CE"/>
    <w:rsid w:val="00C153FD"/>
    <w:rsid w:val="00C15B42"/>
    <w:rsid w:val="00C23DBE"/>
    <w:rsid w:val="00C2501B"/>
    <w:rsid w:val="00C2591A"/>
    <w:rsid w:val="00C45AC5"/>
    <w:rsid w:val="00C5302F"/>
    <w:rsid w:val="00C6068A"/>
    <w:rsid w:val="00C614A9"/>
    <w:rsid w:val="00C63153"/>
    <w:rsid w:val="00C65BB0"/>
    <w:rsid w:val="00C65DFF"/>
    <w:rsid w:val="00C705CB"/>
    <w:rsid w:val="00C7066E"/>
    <w:rsid w:val="00C7265F"/>
    <w:rsid w:val="00C80FC7"/>
    <w:rsid w:val="00C949C4"/>
    <w:rsid w:val="00C97C51"/>
    <w:rsid w:val="00CA2555"/>
    <w:rsid w:val="00CC22DC"/>
    <w:rsid w:val="00CC706F"/>
    <w:rsid w:val="00CD35E2"/>
    <w:rsid w:val="00CF0B78"/>
    <w:rsid w:val="00CF1BAD"/>
    <w:rsid w:val="00CF5E4F"/>
    <w:rsid w:val="00D05F08"/>
    <w:rsid w:val="00D10033"/>
    <w:rsid w:val="00D1074D"/>
    <w:rsid w:val="00D16F2A"/>
    <w:rsid w:val="00D22F94"/>
    <w:rsid w:val="00D2304C"/>
    <w:rsid w:val="00D30C79"/>
    <w:rsid w:val="00D344C5"/>
    <w:rsid w:val="00D36A0E"/>
    <w:rsid w:val="00D42B4B"/>
    <w:rsid w:val="00D501F5"/>
    <w:rsid w:val="00D52F2A"/>
    <w:rsid w:val="00D619BF"/>
    <w:rsid w:val="00D73D6D"/>
    <w:rsid w:val="00D73FB0"/>
    <w:rsid w:val="00D74F12"/>
    <w:rsid w:val="00D74F89"/>
    <w:rsid w:val="00D75ECC"/>
    <w:rsid w:val="00D7615F"/>
    <w:rsid w:val="00D90F88"/>
    <w:rsid w:val="00D91FD8"/>
    <w:rsid w:val="00D92DF7"/>
    <w:rsid w:val="00DA01B3"/>
    <w:rsid w:val="00DA3788"/>
    <w:rsid w:val="00DB5A7B"/>
    <w:rsid w:val="00DD3F65"/>
    <w:rsid w:val="00DD5D6C"/>
    <w:rsid w:val="00DE159D"/>
    <w:rsid w:val="00DE5A72"/>
    <w:rsid w:val="00DF0F83"/>
    <w:rsid w:val="00DF1B55"/>
    <w:rsid w:val="00DF5FE7"/>
    <w:rsid w:val="00E00C03"/>
    <w:rsid w:val="00E11315"/>
    <w:rsid w:val="00E11C8A"/>
    <w:rsid w:val="00E12C04"/>
    <w:rsid w:val="00E13D99"/>
    <w:rsid w:val="00E17323"/>
    <w:rsid w:val="00E23708"/>
    <w:rsid w:val="00E2679A"/>
    <w:rsid w:val="00E2692F"/>
    <w:rsid w:val="00E426EA"/>
    <w:rsid w:val="00E54999"/>
    <w:rsid w:val="00E624E5"/>
    <w:rsid w:val="00E6560B"/>
    <w:rsid w:val="00E672C2"/>
    <w:rsid w:val="00E70341"/>
    <w:rsid w:val="00E73B61"/>
    <w:rsid w:val="00E7670D"/>
    <w:rsid w:val="00E86463"/>
    <w:rsid w:val="00E87571"/>
    <w:rsid w:val="00E97A2C"/>
    <w:rsid w:val="00EA1484"/>
    <w:rsid w:val="00EA6F1D"/>
    <w:rsid w:val="00EA7FB5"/>
    <w:rsid w:val="00EC05EE"/>
    <w:rsid w:val="00EC23BC"/>
    <w:rsid w:val="00EC6048"/>
    <w:rsid w:val="00ED5F57"/>
    <w:rsid w:val="00EE3602"/>
    <w:rsid w:val="00EE36FB"/>
    <w:rsid w:val="00EE6AD0"/>
    <w:rsid w:val="00F105BC"/>
    <w:rsid w:val="00F17FA0"/>
    <w:rsid w:val="00F22DAC"/>
    <w:rsid w:val="00F328EF"/>
    <w:rsid w:val="00F46B49"/>
    <w:rsid w:val="00F47735"/>
    <w:rsid w:val="00F50244"/>
    <w:rsid w:val="00F568FC"/>
    <w:rsid w:val="00F60C8C"/>
    <w:rsid w:val="00F823B9"/>
    <w:rsid w:val="00F83942"/>
    <w:rsid w:val="00F84CD7"/>
    <w:rsid w:val="00F874DD"/>
    <w:rsid w:val="00FA52FA"/>
    <w:rsid w:val="00FB40A1"/>
    <w:rsid w:val="00FB497B"/>
    <w:rsid w:val="00FB739F"/>
    <w:rsid w:val="00FB7E33"/>
    <w:rsid w:val="00FC6469"/>
    <w:rsid w:val="00FD4C53"/>
    <w:rsid w:val="00FD55A5"/>
    <w:rsid w:val="00FE28EE"/>
    <w:rsid w:val="00FF2077"/>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02E067"/>
  <w15:docId w15:val="{05EE56D2-1981-4733-899C-44A5C7291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5C4504"/>
    <w:rPr>
      <w:rFonts w:eastAsia="Times New Roman"/>
      <w:sz w:val="24"/>
      <w:lang w:eastAsia="en-NZ"/>
    </w:rPr>
  </w:style>
  <w:style w:type="paragraph" w:styleId="Heading1">
    <w:name w:val="heading 1"/>
    <w:basedOn w:val="Normal"/>
    <w:next w:val="Normal"/>
    <w:link w:val="Heading1Char"/>
    <w:uiPriority w:val="9"/>
    <w:qFormat/>
    <w:rsid w:val="00761363"/>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unhideWhenUsed/>
    <w:qFormat/>
    <w:rsid w:val="00761363"/>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unhideWhenUsed/>
    <w:qFormat/>
    <w:rsid w:val="00761363"/>
    <w:pPr>
      <w:keepNext/>
      <w:keepLines/>
      <w:spacing w:before="200"/>
      <w:outlineLvl w:val="2"/>
    </w:pPr>
    <w:rPr>
      <w:rFonts w:ascii="Cambria" w:hAnsi="Cambria"/>
      <w:b/>
      <w:bCs/>
      <w:color w:val="4F81BD"/>
    </w:rPr>
  </w:style>
  <w:style w:type="paragraph" w:styleId="Heading4">
    <w:name w:val="heading 4"/>
    <w:basedOn w:val="Normal"/>
    <w:next w:val="Normal"/>
    <w:link w:val="Heading4Char"/>
    <w:uiPriority w:val="9"/>
    <w:semiHidden/>
    <w:unhideWhenUsed/>
    <w:qFormat/>
    <w:rsid w:val="00416416"/>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47D3"/>
    <w:pPr>
      <w:tabs>
        <w:tab w:val="center" w:pos="4513"/>
        <w:tab w:val="right" w:pos="9026"/>
      </w:tabs>
    </w:pPr>
    <w:rPr>
      <w:rFonts w:eastAsia="Calibri"/>
      <w:sz w:val="22"/>
      <w:szCs w:val="22"/>
      <w:lang w:val="en-NZ" w:eastAsia="en-US"/>
    </w:rPr>
  </w:style>
  <w:style w:type="character" w:customStyle="1" w:styleId="HeaderChar">
    <w:name w:val="Header Char"/>
    <w:basedOn w:val="DefaultParagraphFont"/>
    <w:link w:val="Header"/>
    <w:uiPriority w:val="99"/>
    <w:rsid w:val="00EA47D3"/>
  </w:style>
  <w:style w:type="paragraph" w:styleId="Footer">
    <w:name w:val="footer"/>
    <w:basedOn w:val="Normal"/>
    <w:link w:val="FooterChar"/>
    <w:uiPriority w:val="99"/>
    <w:unhideWhenUsed/>
    <w:rsid w:val="00EA47D3"/>
    <w:pPr>
      <w:tabs>
        <w:tab w:val="center" w:pos="4513"/>
        <w:tab w:val="right" w:pos="9026"/>
      </w:tabs>
    </w:pPr>
    <w:rPr>
      <w:rFonts w:eastAsia="Calibri"/>
      <w:sz w:val="22"/>
      <w:szCs w:val="22"/>
      <w:lang w:val="en-NZ" w:eastAsia="en-US"/>
    </w:rPr>
  </w:style>
  <w:style w:type="character" w:customStyle="1" w:styleId="FooterChar">
    <w:name w:val="Footer Char"/>
    <w:basedOn w:val="DefaultParagraphFont"/>
    <w:link w:val="Footer"/>
    <w:uiPriority w:val="99"/>
    <w:rsid w:val="00EA47D3"/>
  </w:style>
  <w:style w:type="character" w:customStyle="1" w:styleId="Heading1Char">
    <w:name w:val="Heading 1 Char"/>
    <w:basedOn w:val="DefaultParagraphFont"/>
    <w:link w:val="Heading1"/>
    <w:uiPriority w:val="9"/>
    <w:rsid w:val="00761363"/>
    <w:rPr>
      <w:rFonts w:ascii="Cambria" w:eastAsia="Times New Roman" w:hAnsi="Cambria" w:cs="Times New Roman"/>
      <w:b/>
      <w:bCs/>
      <w:color w:val="365F91"/>
      <w:sz w:val="28"/>
      <w:szCs w:val="28"/>
      <w:lang w:val="en-US" w:eastAsia="en-NZ"/>
    </w:rPr>
  </w:style>
  <w:style w:type="paragraph" w:styleId="NoSpacing">
    <w:name w:val="No Spacing"/>
    <w:uiPriority w:val="1"/>
    <w:qFormat/>
    <w:rsid w:val="00761363"/>
    <w:rPr>
      <w:rFonts w:eastAsia="Times New Roman"/>
      <w:sz w:val="24"/>
      <w:lang w:eastAsia="en-NZ"/>
    </w:rPr>
  </w:style>
  <w:style w:type="character" w:customStyle="1" w:styleId="Heading2Char">
    <w:name w:val="Heading 2 Char"/>
    <w:basedOn w:val="DefaultParagraphFont"/>
    <w:link w:val="Heading2"/>
    <w:uiPriority w:val="9"/>
    <w:semiHidden/>
    <w:rsid w:val="00761363"/>
    <w:rPr>
      <w:rFonts w:ascii="Cambria" w:eastAsia="Times New Roman" w:hAnsi="Cambria" w:cs="Times New Roman"/>
      <w:b/>
      <w:bCs/>
      <w:color w:val="4F81BD"/>
      <w:sz w:val="26"/>
      <w:szCs w:val="26"/>
      <w:lang w:val="en-US" w:eastAsia="en-NZ"/>
    </w:rPr>
  </w:style>
  <w:style w:type="paragraph" w:styleId="Title">
    <w:name w:val="Title"/>
    <w:aliases w:val="Name"/>
    <w:basedOn w:val="Normal"/>
    <w:next w:val="Normal"/>
    <w:link w:val="TitleChar"/>
    <w:uiPriority w:val="10"/>
    <w:qFormat/>
    <w:rsid w:val="00761363"/>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aliases w:val="Name Char"/>
    <w:basedOn w:val="DefaultParagraphFont"/>
    <w:link w:val="Title"/>
    <w:uiPriority w:val="10"/>
    <w:rsid w:val="00761363"/>
    <w:rPr>
      <w:rFonts w:ascii="Cambria" w:eastAsia="Times New Roman" w:hAnsi="Cambria" w:cs="Times New Roman"/>
      <w:color w:val="17365D"/>
      <w:spacing w:val="5"/>
      <w:kern w:val="28"/>
      <w:sz w:val="52"/>
      <w:szCs w:val="52"/>
      <w:lang w:val="en-US" w:eastAsia="en-NZ"/>
    </w:rPr>
  </w:style>
  <w:style w:type="character" w:customStyle="1" w:styleId="Heading3Char">
    <w:name w:val="Heading 3 Char"/>
    <w:basedOn w:val="DefaultParagraphFont"/>
    <w:link w:val="Heading3"/>
    <w:uiPriority w:val="9"/>
    <w:rsid w:val="00761363"/>
    <w:rPr>
      <w:rFonts w:ascii="Cambria" w:eastAsia="Times New Roman" w:hAnsi="Cambria" w:cs="Times New Roman"/>
      <w:b/>
      <w:bCs/>
      <w:color w:val="4F81BD"/>
      <w:sz w:val="24"/>
      <w:szCs w:val="20"/>
      <w:lang w:val="en-US" w:eastAsia="en-NZ"/>
    </w:rPr>
  </w:style>
  <w:style w:type="paragraph" w:styleId="BalloonText">
    <w:name w:val="Balloon Text"/>
    <w:basedOn w:val="Normal"/>
    <w:link w:val="BalloonTextChar"/>
    <w:uiPriority w:val="99"/>
    <w:semiHidden/>
    <w:unhideWhenUsed/>
    <w:rsid w:val="008F5508"/>
    <w:rPr>
      <w:rFonts w:ascii="Tahoma" w:hAnsi="Tahoma" w:cs="Tahoma"/>
      <w:sz w:val="16"/>
      <w:szCs w:val="16"/>
    </w:rPr>
  </w:style>
  <w:style w:type="character" w:customStyle="1" w:styleId="BalloonTextChar">
    <w:name w:val="Balloon Text Char"/>
    <w:basedOn w:val="DefaultParagraphFont"/>
    <w:link w:val="BalloonText"/>
    <w:uiPriority w:val="99"/>
    <w:semiHidden/>
    <w:rsid w:val="008F5508"/>
    <w:rPr>
      <w:rFonts w:ascii="Tahoma" w:eastAsia="Times New Roman" w:hAnsi="Tahoma" w:cs="Tahoma"/>
      <w:sz w:val="16"/>
      <w:szCs w:val="16"/>
      <w:lang w:val="en-US" w:eastAsia="en-NZ"/>
    </w:rPr>
  </w:style>
  <w:style w:type="paragraph" w:customStyle="1" w:styleId="BasicParagraph">
    <w:name w:val="[Basic Paragraph]"/>
    <w:basedOn w:val="Normal"/>
    <w:uiPriority w:val="99"/>
    <w:rsid w:val="00FA6C2E"/>
    <w:pPr>
      <w:widowControl w:val="0"/>
      <w:autoSpaceDE w:val="0"/>
      <w:autoSpaceDN w:val="0"/>
      <w:adjustRightInd w:val="0"/>
      <w:spacing w:line="288" w:lineRule="auto"/>
      <w:textAlignment w:val="center"/>
    </w:pPr>
    <w:rPr>
      <w:rFonts w:ascii="MinionPro-Regular" w:eastAsia="Calibri" w:hAnsi="MinionPro-Regular" w:cs="MinionPro-Regular"/>
      <w:color w:val="000000"/>
      <w:szCs w:val="24"/>
      <w:lang w:eastAsia="en-US"/>
    </w:rPr>
  </w:style>
  <w:style w:type="paragraph" w:customStyle="1" w:styleId="NoNum">
    <w:name w:val="NoNum"/>
    <w:basedOn w:val="Normal"/>
    <w:rsid w:val="00FA5CCB"/>
    <w:pPr>
      <w:tabs>
        <w:tab w:val="left" w:pos="720"/>
        <w:tab w:val="left" w:pos="1440"/>
        <w:tab w:val="left" w:pos="2160"/>
        <w:tab w:val="left" w:pos="2880"/>
        <w:tab w:val="left" w:pos="3600"/>
        <w:tab w:val="left" w:pos="4320"/>
      </w:tabs>
    </w:pPr>
    <w:rPr>
      <w:rFonts w:ascii="Verdana" w:hAnsi="Verdana"/>
      <w:sz w:val="18"/>
      <w:lang w:val="en-NZ" w:eastAsia="en-US"/>
    </w:rPr>
  </w:style>
  <w:style w:type="character" w:customStyle="1" w:styleId="Heading4Char">
    <w:name w:val="Heading 4 Char"/>
    <w:basedOn w:val="DefaultParagraphFont"/>
    <w:link w:val="Heading4"/>
    <w:uiPriority w:val="9"/>
    <w:semiHidden/>
    <w:rsid w:val="00416416"/>
    <w:rPr>
      <w:rFonts w:asciiTheme="majorHAnsi" w:eastAsiaTheme="majorEastAsia" w:hAnsiTheme="majorHAnsi" w:cstheme="majorBidi"/>
      <w:b/>
      <w:bCs/>
      <w:i/>
      <w:iCs/>
      <w:color w:val="4F81BD" w:themeColor="accent1"/>
      <w:sz w:val="24"/>
      <w:lang w:eastAsia="en-NZ"/>
    </w:rPr>
  </w:style>
  <w:style w:type="paragraph" w:styleId="NormalWeb">
    <w:name w:val="Normal (Web)"/>
    <w:basedOn w:val="Normal"/>
    <w:uiPriority w:val="99"/>
    <w:semiHidden/>
    <w:rsid w:val="00416416"/>
    <w:pPr>
      <w:spacing w:before="100" w:beforeAutospacing="1" w:after="150" w:line="336" w:lineRule="atLeast"/>
    </w:pPr>
    <w:rPr>
      <w:rFonts w:ascii="Times New Roman" w:hAnsi="Times New Roman"/>
      <w:szCs w:val="24"/>
      <w:lang w:val="en-NZ"/>
    </w:rPr>
  </w:style>
  <w:style w:type="character" w:styleId="Strong">
    <w:name w:val="Strong"/>
    <w:basedOn w:val="DefaultParagraphFont"/>
    <w:uiPriority w:val="99"/>
    <w:qFormat/>
    <w:rsid w:val="00416416"/>
    <w:rPr>
      <w:rFonts w:cs="Times New Roman"/>
      <w:b/>
    </w:rPr>
  </w:style>
  <w:style w:type="paragraph" w:styleId="ListParagraph">
    <w:name w:val="List Paragraph"/>
    <w:basedOn w:val="Normal"/>
    <w:uiPriority w:val="34"/>
    <w:qFormat/>
    <w:rsid w:val="00416416"/>
    <w:pPr>
      <w:ind w:left="720"/>
    </w:pPr>
    <w:rPr>
      <w:rFonts w:ascii="Times New Roman" w:hAnsi="Times New Roman"/>
      <w:sz w:val="20"/>
      <w:lang w:eastAsia="en-US"/>
    </w:rPr>
  </w:style>
  <w:style w:type="table" w:styleId="TableGrid">
    <w:name w:val="Table Grid"/>
    <w:basedOn w:val="TableNormal"/>
    <w:uiPriority w:val="59"/>
    <w:rsid w:val="00EC23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B32E2"/>
    <w:rPr>
      <w:sz w:val="16"/>
      <w:szCs w:val="16"/>
    </w:rPr>
  </w:style>
  <w:style w:type="paragraph" w:styleId="CommentText">
    <w:name w:val="annotation text"/>
    <w:basedOn w:val="Normal"/>
    <w:link w:val="CommentTextChar"/>
    <w:uiPriority w:val="99"/>
    <w:semiHidden/>
    <w:unhideWhenUsed/>
    <w:rsid w:val="001B32E2"/>
    <w:rPr>
      <w:sz w:val="20"/>
    </w:rPr>
  </w:style>
  <w:style w:type="character" w:customStyle="1" w:styleId="CommentTextChar">
    <w:name w:val="Comment Text Char"/>
    <w:basedOn w:val="DefaultParagraphFont"/>
    <w:link w:val="CommentText"/>
    <w:uiPriority w:val="99"/>
    <w:semiHidden/>
    <w:rsid w:val="001B32E2"/>
    <w:rPr>
      <w:rFonts w:eastAsia="Times New Roman"/>
      <w:lang w:eastAsia="en-NZ"/>
    </w:rPr>
  </w:style>
  <w:style w:type="paragraph" w:styleId="CommentSubject">
    <w:name w:val="annotation subject"/>
    <w:basedOn w:val="CommentText"/>
    <w:next w:val="CommentText"/>
    <w:link w:val="CommentSubjectChar"/>
    <w:uiPriority w:val="99"/>
    <w:semiHidden/>
    <w:unhideWhenUsed/>
    <w:rsid w:val="001B32E2"/>
    <w:rPr>
      <w:b/>
      <w:bCs/>
    </w:rPr>
  </w:style>
  <w:style w:type="character" w:customStyle="1" w:styleId="CommentSubjectChar">
    <w:name w:val="Comment Subject Char"/>
    <w:basedOn w:val="CommentTextChar"/>
    <w:link w:val="CommentSubject"/>
    <w:uiPriority w:val="99"/>
    <w:semiHidden/>
    <w:rsid w:val="001B32E2"/>
    <w:rPr>
      <w:rFonts w:eastAsia="Times New Roman"/>
      <w:b/>
      <w:bCs/>
      <w:lang w:eastAsia="en-NZ"/>
    </w:rPr>
  </w:style>
  <w:style w:type="character" w:styleId="Hyperlink">
    <w:name w:val="Hyperlink"/>
    <w:basedOn w:val="DefaultParagraphFont"/>
    <w:uiPriority w:val="99"/>
    <w:semiHidden/>
    <w:unhideWhenUsed/>
    <w:rsid w:val="00BC02EA"/>
    <w:rPr>
      <w:color w:val="0000FF"/>
      <w:u w:val="single"/>
    </w:rPr>
  </w:style>
  <w:style w:type="character" w:styleId="FollowedHyperlink">
    <w:name w:val="FollowedHyperlink"/>
    <w:basedOn w:val="DefaultParagraphFont"/>
    <w:uiPriority w:val="99"/>
    <w:semiHidden/>
    <w:unhideWhenUsed/>
    <w:rsid w:val="00CD35E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0056055">
      <w:bodyDiv w:val="1"/>
      <w:marLeft w:val="0"/>
      <w:marRight w:val="0"/>
      <w:marTop w:val="0"/>
      <w:marBottom w:val="0"/>
      <w:divBdr>
        <w:top w:val="none" w:sz="0" w:space="0" w:color="auto"/>
        <w:left w:val="none" w:sz="0" w:space="0" w:color="auto"/>
        <w:bottom w:val="none" w:sz="0" w:space="0" w:color="auto"/>
        <w:right w:val="none" w:sz="0" w:space="0" w:color="auto"/>
      </w:divBdr>
    </w:div>
    <w:div w:id="417213674">
      <w:bodyDiv w:val="1"/>
      <w:marLeft w:val="0"/>
      <w:marRight w:val="0"/>
      <w:marTop w:val="0"/>
      <w:marBottom w:val="0"/>
      <w:divBdr>
        <w:top w:val="none" w:sz="0" w:space="0" w:color="auto"/>
        <w:left w:val="none" w:sz="0" w:space="0" w:color="auto"/>
        <w:bottom w:val="none" w:sz="0" w:space="0" w:color="auto"/>
        <w:right w:val="none" w:sz="0" w:space="0" w:color="auto"/>
      </w:divBdr>
    </w:div>
    <w:div w:id="877818167">
      <w:bodyDiv w:val="1"/>
      <w:marLeft w:val="0"/>
      <w:marRight w:val="0"/>
      <w:marTop w:val="0"/>
      <w:marBottom w:val="0"/>
      <w:divBdr>
        <w:top w:val="none" w:sz="0" w:space="0" w:color="auto"/>
        <w:left w:val="none" w:sz="0" w:space="0" w:color="auto"/>
        <w:bottom w:val="none" w:sz="0" w:space="0" w:color="auto"/>
        <w:right w:val="none" w:sz="0" w:space="0" w:color="auto"/>
      </w:divBdr>
    </w:div>
    <w:div w:id="1203787689">
      <w:bodyDiv w:val="1"/>
      <w:marLeft w:val="0"/>
      <w:marRight w:val="0"/>
      <w:marTop w:val="0"/>
      <w:marBottom w:val="0"/>
      <w:divBdr>
        <w:top w:val="none" w:sz="0" w:space="0" w:color="auto"/>
        <w:left w:val="none" w:sz="0" w:space="0" w:color="auto"/>
        <w:bottom w:val="none" w:sz="0" w:space="0" w:color="auto"/>
        <w:right w:val="none" w:sz="0" w:space="0" w:color="auto"/>
      </w:divBdr>
    </w:div>
    <w:div w:id="1861315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olaw\AppData\Local\Microsoft\Windows\Temporary%20Internet%20Files\Content.Outlook\LS46MAL6\RNZ0007_01Abandonment%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50CB4477A1A424D9D197C70C352368A" ma:contentTypeVersion="7" ma:contentTypeDescription="Create a new document." ma:contentTypeScope="" ma:versionID="9513c677d0811ef1487e7f87c59a64fa">
  <xsd:schema xmlns:xsd="http://www.w3.org/2001/XMLSchema" xmlns:xs="http://www.w3.org/2001/XMLSchema" xmlns:p="http://schemas.microsoft.com/office/2006/metadata/properties" xmlns:ns3="d95f8adb-db51-44f5-b8f6-962abdb411df" targetNamespace="http://schemas.microsoft.com/office/2006/metadata/properties" ma:root="true" ma:fieldsID="4554427f2262fd07353331ade22719bb" ns3:_="">
    <xsd:import namespace="d95f8adb-db51-44f5-b8f6-962abdb411d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5f8adb-db51-44f5-b8f6-962abdb411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7F0E08-68EF-4EB3-B814-DA2C9E72EF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5f8adb-db51-44f5-b8f6-962abdb411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BCEBAA-A8B2-4DCE-979F-0828B8716AAC}">
  <ds:schemaRefs>
    <ds:schemaRef ds:uri="http://schemas.microsoft.com/sharepoint/v3/contenttype/forms"/>
  </ds:schemaRefs>
</ds:datastoreItem>
</file>

<file path=customXml/itemProps3.xml><?xml version="1.0" encoding="utf-8"?>
<ds:datastoreItem xmlns:ds="http://schemas.openxmlformats.org/officeDocument/2006/customXml" ds:itemID="{EA5009BC-3E4C-46C1-A73B-8F3FAAAFA85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112E8C5-DB48-D547-9EF9-2FB492A27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C:\Users\nicolaw\AppData\Local\Microsoft\Windows\Temporary Internet Files\Content.Outlook\LS46MAL6\RNZ0007_01Abandonment (3).dotx</Template>
  <TotalTime>4</TotalTime>
  <Pages>8</Pages>
  <Words>1623</Words>
  <Characters>9253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Orion NZ Ltd</Company>
  <LinksUpToDate>false</LinksUpToDate>
  <CharactersWithSpaces>10855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Nicola Waldren</dc:creator>
  <cp:keywords>Template</cp:keywords>
  <cp:lastModifiedBy>Melanie Evans</cp:lastModifiedBy>
  <cp:revision>3</cp:revision>
  <cp:lastPrinted>2019-10-20T23:03:00Z</cp:lastPrinted>
  <dcterms:created xsi:type="dcterms:W3CDTF">2019-12-19T20:19:00Z</dcterms:created>
  <dcterms:modified xsi:type="dcterms:W3CDTF">2019-12-19T20:22:00Z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bd289485-f592-4e46-bdd4-af6245a21c37</vt:lpwstr>
  </property>
  <property fmtid="{D5CDD505-2E9C-101B-9397-08002B2CF9AE}" pid="3" name="ContentTypeId">
    <vt:lpwstr>0x010100B50CB4477A1A424D9D197C70C352368A</vt:lpwstr>
  </property>
  <property fmtid="{D5CDD505-2E9C-101B-9397-08002B2CF9AE}" pid="4" name="TaxKeyword">
    <vt:lpwstr>954;#Template|8b6482a8-2666-455f-b33e-cd433813b4af</vt:lpwstr>
  </property>
  <property fmtid="{D5CDD505-2E9C-101B-9397-08002B2CF9AE}" pid="5" name="Related_x0020_Subject">
    <vt:lpwstr/>
  </property>
  <property fmtid="{D5CDD505-2E9C-101B-9397-08002B2CF9AE}" pid="6" name="RelatedProject">
    <vt:lpwstr/>
  </property>
  <property fmtid="{D5CDD505-2E9C-101B-9397-08002B2CF9AE}" pid="7" name="ReportOwner">
    <vt:lpwstr/>
  </property>
  <property fmtid="{D5CDD505-2E9C-101B-9397-08002B2CF9AE}" pid="8" name="ExternalDocTypeTaxHTField0">
    <vt:lpwstr/>
  </property>
  <property fmtid="{D5CDD505-2E9C-101B-9397-08002B2CF9AE}" pid="9" name="j64376ce46e645fdb78b577d1b639a1e">
    <vt:lpwstr/>
  </property>
  <property fmtid="{D5CDD505-2E9C-101B-9397-08002B2CF9AE}" pid="10" name="RelatedProjectTaxHTField0">
    <vt:lpwstr/>
  </property>
  <property fmtid="{D5CDD505-2E9C-101B-9397-08002B2CF9AE}" pid="11" name="ExternalDocType">
    <vt:lpwstr/>
  </property>
  <property fmtid="{D5CDD505-2E9C-101B-9397-08002B2CF9AE}" pid="12" name="Related Subject">
    <vt:lpwstr/>
  </property>
  <property fmtid="{D5CDD505-2E9C-101B-9397-08002B2CF9AE}" pid="13" name="Order">
    <vt:r8>233400</vt:r8>
  </property>
</Properties>
</file>